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7274D"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321F21">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D1DE8">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AC6661" w:rsidP="004F2690">
            <w:pPr>
              <w:pStyle w:val="Sidhuvud"/>
            </w:pPr>
            <w:r>
              <w:t>2019-09-02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997F56" w:rsidRPr="00F06EA1">
              <w:t>KS</w:t>
            </w:r>
            <w:r w:rsidR="00997F56">
              <w:t xml:space="preserve"> </w:t>
            </w:r>
            <w:proofErr w:type="gramStart"/>
            <w:r w:rsidR="00997F56" w:rsidRPr="00F06EA1">
              <w:t>2017-00843</w:t>
            </w:r>
            <w:proofErr w:type="gramEnd"/>
            <w:r w:rsidR="00401ABF">
              <w:t xml:space="preserve"> </w:t>
            </w:r>
            <w:r w:rsidR="00997F56" w:rsidRPr="00F06EA1">
              <w:t>433</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F3F36" w:rsidRPr="00BF3F36" w:rsidRDefault="00BF3F36" w:rsidP="00BF3F36">
      <w:pPr>
        <w:pStyle w:val="Rubrik1"/>
        <w:jc w:val="center"/>
        <w:rPr>
          <w:b w:val="0"/>
          <w:color w:val="FF0000"/>
        </w:rPr>
      </w:pPr>
      <w:r w:rsidRPr="00BF3F36">
        <w:rPr>
          <w:b w:val="0"/>
          <w:color w:val="FF0000"/>
        </w:rPr>
        <w:t>ALTERNATIVT FÖRSLAG</w:t>
      </w:r>
    </w:p>
    <w:p w:rsidR="00F10101" w:rsidRDefault="00C74B68" w:rsidP="00755107">
      <w:pPr>
        <w:pStyle w:val="Rubrik1"/>
      </w:pPr>
      <w:r>
        <w:t xml:space="preserve">Samrådsyttrande över Borås Stads </w:t>
      </w:r>
      <w:r w:rsidR="00997F56" w:rsidRPr="00F06EA1">
        <w:t xml:space="preserve">Riktlinjer </w:t>
      </w:r>
      <w:r>
        <w:t xml:space="preserve">för </w:t>
      </w:r>
      <w:proofErr w:type="spellStart"/>
      <w:r>
        <w:t>trädvårdsarbete</w:t>
      </w:r>
      <w:proofErr w:type="spellEnd"/>
    </w:p>
    <w:p w:rsidR="00755107" w:rsidRPr="00C728C9" w:rsidRDefault="00997F56"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Pr="0057274D" w:rsidRDefault="00C74B68" w:rsidP="00375E69">
      <w:pPr>
        <w:spacing w:after="120"/>
        <w:rPr>
          <w:color w:val="FF0000"/>
        </w:rPr>
      </w:pPr>
      <w:bookmarkStart w:id="0" w:name="Beslut"/>
      <w:bookmarkEnd w:id="0"/>
      <w:r w:rsidRPr="0057274D">
        <w:rPr>
          <w:color w:val="FF0000"/>
        </w:rPr>
        <w:t xml:space="preserve">Kommunstyrelsen </w:t>
      </w:r>
      <w:bookmarkStart w:id="1" w:name="BeslutSlut"/>
      <w:bookmarkEnd w:id="1"/>
      <w:r w:rsidR="00EF2942" w:rsidRPr="0057274D">
        <w:rPr>
          <w:color w:val="FF0000"/>
        </w:rPr>
        <w:t xml:space="preserve">rekommenderar </w:t>
      </w:r>
      <w:r w:rsidR="00FF3CEB">
        <w:rPr>
          <w:color w:val="FF0000"/>
        </w:rPr>
        <w:t xml:space="preserve">Tekniska nämnden </w:t>
      </w:r>
      <w:r w:rsidR="0084292A">
        <w:rPr>
          <w:color w:val="FF0000"/>
        </w:rPr>
        <w:t xml:space="preserve">att </w:t>
      </w:r>
      <w:bookmarkStart w:id="2" w:name="_GoBack"/>
      <w:bookmarkEnd w:id="2"/>
      <w:r w:rsidR="00FF3CEB">
        <w:rPr>
          <w:color w:val="FF0000"/>
        </w:rPr>
        <w:t xml:space="preserve">arbeta fram ett </w:t>
      </w:r>
      <w:r w:rsidR="00EF2942" w:rsidRPr="0057274D">
        <w:rPr>
          <w:color w:val="FF0000"/>
        </w:rPr>
        <w:t>komplettera</w:t>
      </w:r>
      <w:r w:rsidR="00FF3CEB">
        <w:rPr>
          <w:color w:val="FF0000"/>
        </w:rPr>
        <w:t xml:space="preserve">nde styrdokument som bättre överensstämmer </w:t>
      </w:r>
      <w:r w:rsidR="00EF2942" w:rsidRPr="0057274D">
        <w:rPr>
          <w:color w:val="FF0000"/>
        </w:rPr>
        <w:t xml:space="preserve">med </w:t>
      </w:r>
      <w:r w:rsidR="00BC2B28" w:rsidRPr="0057274D">
        <w:rPr>
          <w:color w:val="FF0000"/>
        </w:rPr>
        <w:t xml:space="preserve">motionens intention. </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1B79D2" w:rsidRPr="00D1081C" w:rsidRDefault="001B79D2" w:rsidP="00E157CA">
      <w:pPr>
        <w:pStyle w:val="Brdtext"/>
        <w:rPr>
          <w:vanish/>
          <w:color w:val="808080"/>
        </w:rPr>
      </w:pPr>
      <w:bookmarkStart w:id="3" w:name="Komplettering"/>
      <w:bookmarkEnd w:id="3"/>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BF3F36" w:rsidRDefault="00C74B68" w:rsidP="00E157CA">
      <w:pPr>
        <w:pStyle w:val="Brdtext"/>
      </w:pPr>
      <w:r>
        <w:t xml:space="preserve">Tekniska nämnden har efter Marie Fridéns (M) motion: TRÄD i en vacker stad, fått i uppdrag av Kommunfullmäktige att ansvara för att styrdokument om träd </w:t>
      </w:r>
      <w:proofErr w:type="gramStart"/>
      <w:r>
        <w:t>tas fram i enlighet med motionens intentioner.</w:t>
      </w:r>
      <w:proofErr w:type="gramEnd"/>
      <w:r>
        <w:t xml:space="preserve"> Ett förslag till riktlinjer </w:t>
      </w:r>
      <w:r w:rsidR="00AC6661">
        <w:t xml:space="preserve">för </w:t>
      </w:r>
      <w:proofErr w:type="spellStart"/>
      <w:r w:rsidR="00AC6661">
        <w:t>trädvårdsarbete</w:t>
      </w:r>
      <w:proofErr w:type="spellEnd"/>
      <w:r w:rsidR="00AC6661">
        <w:t xml:space="preserve"> </w:t>
      </w:r>
      <w:r>
        <w:t>beredde</w:t>
      </w:r>
      <w:r w:rsidR="00AC6661">
        <w:t>s först genom tjänstemannasamråd</w:t>
      </w:r>
      <w:r>
        <w:t xml:space="preserve"> varefter förslaget bearbetats. Tekniska nämnden har nu sänt </w:t>
      </w:r>
      <w:r w:rsidR="00AC6661">
        <w:t xml:space="preserve">bearbetat förslag till Borås Stads Riktlinjer för </w:t>
      </w:r>
      <w:proofErr w:type="spellStart"/>
      <w:r w:rsidR="00AC6661">
        <w:t>trädvårdsarbete</w:t>
      </w:r>
      <w:proofErr w:type="spellEnd"/>
      <w:r w:rsidR="00AC6661">
        <w:t xml:space="preserve"> på samråd till berörda nämnder och styrelser.</w:t>
      </w:r>
    </w:p>
    <w:p w:rsidR="00CC2807" w:rsidRDefault="00BC2B28" w:rsidP="006E6585">
      <w:pPr>
        <w:pStyle w:val="Brdtext"/>
        <w:rPr>
          <w:color w:val="FF0000"/>
        </w:rPr>
      </w:pPr>
      <w:r w:rsidRPr="006E6585">
        <w:rPr>
          <w:color w:val="FF0000"/>
        </w:rPr>
        <w:t xml:space="preserve">I det framtagna förslaget till riktlinjer </w:t>
      </w:r>
      <w:r w:rsidR="008C3A30" w:rsidRPr="006E6585">
        <w:rPr>
          <w:color w:val="FF0000"/>
        </w:rPr>
        <w:t xml:space="preserve">behandlas i hög grad hur det nuvarande beståndet av träd rent praktiskt ska </w:t>
      </w:r>
      <w:r w:rsidR="00FF3CEB">
        <w:rPr>
          <w:color w:val="FF0000"/>
        </w:rPr>
        <w:t>vårdas</w:t>
      </w:r>
      <w:r w:rsidR="008C3A30" w:rsidRPr="006E6585">
        <w:rPr>
          <w:color w:val="FF0000"/>
        </w:rPr>
        <w:t xml:space="preserve">. Vad Kommunstyrelsen kan utläsa av motionen, framgår dock att dess intentioner snarare är inriktade på att ta fram ett mer övergripande, strategiskt dokument, som syftar till att utarbeta Borås Stads långsiktiga syn på träd i staden och att ”utveckla Borås identitet som en grön stad”. Innehållet i det liggande förslaget är i sig inte fel men avsaknaden av de mer övergripande skrivelserna om träd i staden medför dessvärre att </w:t>
      </w:r>
      <w:r w:rsidR="006E6585" w:rsidRPr="006E6585">
        <w:rPr>
          <w:color w:val="FF0000"/>
        </w:rPr>
        <w:t>Teknis</w:t>
      </w:r>
      <w:r w:rsidR="006E6585">
        <w:rPr>
          <w:color w:val="FF0000"/>
        </w:rPr>
        <w:t xml:space="preserve">ka nämnden delvis missat målet. </w:t>
      </w:r>
      <w:r w:rsidR="006E6585">
        <w:rPr>
          <w:color w:val="FF0000"/>
        </w:rPr>
        <w:br/>
      </w:r>
      <w:r w:rsidR="006E6585">
        <w:rPr>
          <w:color w:val="FF0000"/>
        </w:rPr>
        <w:br/>
        <w:t>Vidare saknar Kommunstyrelsen behandling av följande, från motionärens sida, önskade huvudmål i lig</w:t>
      </w:r>
      <w:r w:rsidR="00CC2807">
        <w:rPr>
          <w:color w:val="FF0000"/>
        </w:rPr>
        <w:t>gande förslag till riktlinjer:</w:t>
      </w:r>
      <w:r w:rsidR="00CC2807">
        <w:rPr>
          <w:color w:val="FF0000"/>
        </w:rPr>
        <w:br/>
      </w:r>
    </w:p>
    <w:p w:rsidR="006E6585" w:rsidRDefault="006E6585" w:rsidP="00CC2807">
      <w:pPr>
        <w:pStyle w:val="Brdtext"/>
        <w:ind w:firstLine="360"/>
        <w:rPr>
          <w:color w:val="FF0000"/>
        </w:rPr>
      </w:pPr>
      <w:proofErr w:type="gramStart"/>
      <w:r>
        <w:rPr>
          <w:color w:val="FF0000"/>
        </w:rPr>
        <w:t xml:space="preserve">- </w:t>
      </w:r>
      <w:r w:rsidR="00547294">
        <w:rPr>
          <w:color w:val="FF0000"/>
        </w:rPr>
        <w:t xml:space="preserve">    </w:t>
      </w:r>
      <w:r>
        <w:rPr>
          <w:color w:val="FF0000"/>
        </w:rPr>
        <w:t>Skrivelse</w:t>
      </w:r>
      <w:proofErr w:type="gramEnd"/>
      <w:r>
        <w:rPr>
          <w:color w:val="FF0000"/>
        </w:rPr>
        <w:t xml:space="preserve"> i syfte att öka mängden träd </w:t>
      </w:r>
    </w:p>
    <w:p w:rsidR="006E6585" w:rsidRDefault="006E6585" w:rsidP="006E6585">
      <w:pPr>
        <w:pStyle w:val="Brdtext"/>
        <w:numPr>
          <w:ilvl w:val="0"/>
          <w:numId w:val="14"/>
        </w:numPr>
        <w:rPr>
          <w:color w:val="FF0000"/>
        </w:rPr>
      </w:pPr>
      <w:r>
        <w:rPr>
          <w:color w:val="FF0000"/>
        </w:rPr>
        <w:t xml:space="preserve">Skrivelse i syfte att öka variationen av karaktärsskapande trädmiljöer </w:t>
      </w:r>
    </w:p>
    <w:p w:rsidR="006E6585" w:rsidRDefault="006E6585" w:rsidP="006E6585">
      <w:pPr>
        <w:pStyle w:val="Brdtext"/>
        <w:numPr>
          <w:ilvl w:val="0"/>
          <w:numId w:val="14"/>
        </w:numPr>
        <w:rPr>
          <w:color w:val="FF0000"/>
        </w:rPr>
      </w:pPr>
      <w:r>
        <w:rPr>
          <w:color w:val="FF0000"/>
        </w:rPr>
        <w:t xml:space="preserve">Skrivelse i </w:t>
      </w:r>
      <w:proofErr w:type="spellStart"/>
      <w:r>
        <w:rPr>
          <w:color w:val="FF0000"/>
        </w:rPr>
        <w:t>syfe</w:t>
      </w:r>
      <w:proofErr w:type="spellEnd"/>
      <w:r>
        <w:rPr>
          <w:color w:val="FF0000"/>
        </w:rPr>
        <w:t xml:space="preserve"> att stärka Borås Stads roll som arboretum </w:t>
      </w:r>
    </w:p>
    <w:p w:rsidR="0057274D" w:rsidRPr="006E6585" w:rsidRDefault="0057274D" w:rsidP="0057274D">
      <w:pPr>
        <w:pStyle w:val="Brdtext"/>
        <w:rPr>
          <w:color w:val="FF0000"/>
        </w:rPr>
      </w:pPr>
      <w:r>
        <w:rPr>
          <w:color w:val="FF0000"/>
        </w:rPr>
        <w:lastRenderedPageBreak/>
        <w:t>Kommunstyrelsen rekommenderar därför</w:t>
      </w:r>
      <w:r w:rsidR="00281A8F">
        <w:rPr>
          <w:color w:val="FF0000"/>
        </w:rPr>
        <w:tab/>
      </w:r>
      <w:r>
        <w:rPr>
          <w:color w:val="FF0000"/>
        </w:rPr>
        <w:t xml:space="preserve"> Tekniska nämnden att </w:t>
      </w:r>
      <w:r w:rsidR="00FF3CEB">
        <w:rPr>
          <w:color w:val="FF0000"/>
        </w:rPr>
        <w:t xml:space="preserve">komplettera sitt förslag så att det </w:t>
      </w:r>
      <w:r>
        <w:rPr>
          <w:color w:val="FF0000"/>
        </w:rPr>
        <w:t xml:space="preserve">överensstämmer med motionens intentioner.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AC6661">
        <w:t xml:space="preserve">Borås Stads Riktlinjer för </w:t>
      </w:r>
      <w:proofErr w:type="spellStart"/>
      <w:r w:rsidR="00AC6661">
        <w:t>trädvårdsarbete</w:t>
      </w:r>
      <w:proofErr w:type="spellEnd"/>
    </w:p>
    <w:p w:rsidR="00AC6661" w:rsidRDefault="00E157CA" w:rsidP="00E157CA">
      <w:pPr>
        <w:pStyle w:val="Brdtext"/>
        <w:spacing w:after="0"/>
      </w:pPr>
      <w:r>
        <w:t xml:space="preserve">2. </w:t>
      </w:r>
      <w:r w:rsidR="00AC6661">
        <w:t>Skrivelse inför samråd, Tekniska nämnden 2019-06-27</w:t>
      </w:r>
    </w:p>
    <w:p w:rsidR="00E157CA" w:rsidRPr="00E157CA" w:rsidRDefault="00AC6661" w:rsidP="00E157CA">
      <w:pPr>
        <w:pStyle w:val="Brdtext"/>
        <w:spacing w:after="0"/>
      </w:pPr>
      <w:r>
        <w:t>3. Missiv inför samråd, Tekniska nämnden, 2019-06-27</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C74B68"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C74B68">
        <w:t xml:space="preserve">Tekniska nämnden, </w:t>
      </w:r>
      <w:hyperlink r:id="rId10" w:history="1">
        <w:r w:rsidR="00C74B68" w:rsidRPr="00F06EA1">
          <w:rPr>
            <w:rStyle w:val="Hyperlnk"/>
          </w:rPr>
          <w:t>TEK.diarium@boras.se</w:t>
        </w:r>
      </w:hyperlink>
      <w:r w:rsidR="00C74B68">
        <w:t xml:space="preserve">, TEN </w:t>
      </w:r>
      <w:proofErr w:type="gramStart"/>
      <w:r w:rsidR="00C74B68">
        <w:t>2019-00377</w:t>
      </w:r>
      <w:proofErr w:type="gramEnd"/>
    </w:p>
    <w:p w:rsidR="00C207B5" w:rsidRDefault="00C207B5" w:rsidP="00EE1237">
      <w:pPr>
        <w:pStyle w:val="Brdtext"/>
        <w:rPr>
          <w:color w:val="808080"/>
        </w:rPr>
      </w:pPr>
    </w:p>
    <w:p w:rsidR="00C207B5" w:rsidRDefault="00C207B5" w:rsidP="00EE1237">
      <w:pPr>
        <w:pStyle w:val="Brdtext"/>
        <w:rPr>
          <w:color w:val="808080"/>
        </w:rPr>
      </w:pPr>
      <w:bookmarkStart w:id="6" w:name="KompletteringSlut"/>
      <w:bookmarkEnd w:id="6"/>
    </w:p>
    <w:p w:rsidR="00BF3F36" w:rsidRPr="00BF3F36" w:rsidRDefault="00BF3F36" w:rsidP="00BF3F36">
      <w:pPr>
        <w:spacing w:after="160" w:line="259" w:lineRule="auto"/>
        <w:rPr>
          <w:rFonts w:ascii="Calibri" w:eastAsia="Calibri" w:hAnsi="Calibri" w:cs="Calibri"/>
          <w:b/>
          <w:sz w:val="22"/>
          <w:szCs w:val="22"/>
          <w:lang w:eastAsia="en-US"/>
        </w:rPr>
      </w:pPr>
      <w:r w:rsidRPr="00BF3F36">
        <w:rPr>
          <w:rFonts w:ascii="Calibri" w:eastAsia="Calibri" w:hAnsi="Calibri" w:cs="Calibri"/>
          <w:b/>
          <w:sz w:val="22"/>
          <w:szCs w:val="22"/>
          <w:lang w:eastAsia="en-US"/>
        </w:rPr>
        <w:t xml:space="preserve">Allianspartierna i Borås </w:t>
      </w:r>
    </w:p>
    <w:p w:rsidR="00BF3F36" w:rsidRPr="00BF3F36" w:rsidRDefault="00BF3F36" w:rsidP="00BF3F36">
      <w:pPr>
        <w:spacing w:line="240" w:lineRule="auto"/>
        <w:rPr>
          <w:rFonts w:ascii="Calibri" w:eastAsia="Calibri" w:hAnsi="Calibri" w:cs="Calibri"/>
          <w:b/>
          <w:sz w:val="22"/>
          <w:szCs w:val="22"/>
          <w:lang w:eastAsia="en-US"/>
        </w:rPr>
      </w:pPr>
    </w:p>
    <w:p w:rsidR="00BF3F36" w:rsidRPr="00BF3F36" w:rsidRDefault="00BF3F36" w:rsidP="00BF3F36">
      <w:pPr>
        <w:spacing w:line="240" w:lineRule="auto"/>
        <w:rPr>
          <w:rFonts w:ascii="Calibri" w:eastAsia="Calibri" w:hAnsi="Calibri" w:cs="Calibri"/>
          <w:b/>
          <w:sz w:val="22"/>
          <w:szCs w:val="22"/>
          <w:lang w:eastAsia="en-US"/>
        </w:rPr>
      </w:pPr>
      <w:r w:rsidRPr="00BF3F36">
        <w:rPr>
          <w:rFonts w:ascii="Calibri" w:eastAsia="Calibri" w:hAnsi="Calibri" w:cs="Calibri"/>
          <w:b/>
          <w:sz w:val="22"/>
          <w:szCs w:val="22"/>
          <w:lang w:eastAsia="en-US"/>
        </w:rPr>
        <w:t>Moderaterna</w:t>
      </w:r>
      <w:r w:rsidRPr="00BF3F36">
        <w:rPr>
          <w:rFonts w:ascii="Calibri" w:eastAsia="Calibri" w:hAnsi="Calibri" w:cs="Calibri"/>
          <w:b/>
          <w:sz w:val="22"/>
          <w:szCs w:val="22"/>
          <w:lang w:eastAsia="en-US"/>
        </w:rPr>
        <w:tab/>
      </w:r>
      <w:r w:rsidRPr="00BF3F36">
        <w:rPr>
          <w:rFonts w:ascii="Calibri" w:eastAsia="Calibri" w:hAnsi="Calibri" w:cs="Calibri"/>
          <w:b/>
          <w:sz w:val="22"/>
          <w:szCs w:val="22"/>
          <w:lang w:eastAsia="en-US"/>
        </w:rPr>
        <w:tab/>
      </w:r>
      <w:r w:rsidRPr="00BF3F36">
        <w:rPr>
          <w:rFonts w:ascii="Calibri" w:eastAsia="Calibri" w:hAnsi="Calibri" w:cs="Calibri"/>
          <w:b/>
          <w:sz w:val="22"/>
          <w:szCs w:val="22"/>
          <w:lang w:eastAsia="en-US"/>
        </w:rPr>
        <w:tab/>
        <w:t xml:space="preserve">Kristdemokraterna </w:t>
      </w:r>
    </w:p>
    <w:p w:rsidR="00BF3F36" w:rsidRPr="00BF3F36" w:rsidRDefault="00BF3F36" w:rsidP="00BF3F36">
      <w:pPr>
        <w:spacing w:line="240" w:lineRule="auto"/>
        <w:rPr>
          <w:rFonts w:ascii="Calibri" w:eastAsia="Calibri" w:hAnsi="Calibri" w:cs="Calibri"/>
          <w:b/>
          <w:sz w:val="22"/>
          <w:szCs w:val="22"/>
          <w:lang w:eastAsia="en-US"/>
        </w:rPr>
      </w:pPr>
    </w:p>
    <w:p w:rsidR="00BF3F36" w:rsidRPr="00BF3F36" w:rsidRDefault="00BF3F36" w:rsidP="00BF3F36">
      <w:pPr>
        <w:spacing w:line="240" w:lineRule="auto"/>
        <w:rPr>
          <w:rFonts w:ascii="Calibri" w:eastAsia="Calibri" w:hAnsi="Calibri" w:cs="Calibri"/>
          <w:sz w:val="22"/>
          <w:szCs w:val="22"/>
          <w:lang w:eastAsia="en-US"/>
        </w:rPr>
      </w:pPr>
      <w:r w:rsidRPr="00BF3F36">
        <w:rPr>
          <w:rFonts w:ascii="Calibri" w:eastAsia="Calibri" w:hAnsi="Calibri" w:cs="Calibri"/>
          <w:sz w:val="22"/>
          <w:szCs w:val="22"/>
          <w:lang w:eastAsia="en-US"/>
        </w:rPr>
        <w:t xml:space="preserve">Annette Carlson </w:t>
      </w:r>
      <w:r w:rsidRPr="00BF3F36">
        <w:rPr>
          <w:rFonts w:ascii="Calibri" w:eastAsia="Calibri" w:hAnsi="Calibri" w:cs="Calibri"/>
          <w:sz w:val="22"/>
          <w:szCs w:val="22"/>
          <w:lang w:eastAsia="en-US"/>
        </w:rPr>
        <w:tab/>
      </w:r>
      <w:r w:rsidRPr="00BF3F36">
        <w:rPr>
          <w:rFonts w:ascii="Calibri" w:eastAsia="Calibri" w:hAnsi="Calibri" w:cs="Calibri"/>
          <w:sz w:val="22"/>
          <w:szCs w:val="22"/>
          <w:lang w:eastAsia="en-US"/>
        </w:rPr>
        <w:tab/>
        <w:t>Niklas Arvidsson</w:t>
      </w:r>
    </w:p>
    <w:p w:rsidR="00BF3F36" w:rsidRPr="00BF3F36" w:rsidRDefault="00BF3F36" w:rsidP="00BF3F36">
      <w:pPr>
        <w:spacing w:line="240" w:lineRule="auto"/>
        <w:rPr>
          <w:rFonts w:ascii="Calibri" w:eastAsia="Calibri" w:hAnsi="Calibri" w:cs="Calibri"/>
          <w:sz w:val="22"/>
          <w:szCs w:val="22"/>
          <w:lang w:eastAsia="en-US"/>
        </w:rPr>
      </w:pPr>
    </w:p>
    <w:p w:rsidR="00EE1237" w:rsidRDefault="00BF3F36" w:rsidP="00BF3F36">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1E" w:rsidRDefault="0065711E" w:rsidP="00A80039">
      <w:pPr>
        <w:pStyle w:val="Tabellinnehll"/>
      </w:pPr>
      <w:r>
        <w:separator/>
      </w:r>
    </w:p>
  </w:endnote>
  <w:endnote w:type="continuationSeparator" w:id="0">
    <w:p w:rsidR="0065711E" w:rsidRDefault="0065711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85" w:rsidRDefault="006E658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85" w:rsidRDefault="006E658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E6585" w:rsidTr="000022F5">
      <w:trPr>
        <w:trHeight w:val="480"/>
      </w:trPr>
      <w:tc>
        <w:tcPr>
          <w:tcW w:w="10433" w:type="dxa"/>
          <w:gridSpan w:val="5"/>
          <w:tcBorders>
            <w:bottom w:val="single" w:sz="4" w:space="0" w:color="auto"/>
          </w:tcBorders>
          <w:vAlign w:val="bottom"/>
        </w:tcPr>
        <w:p w:rsidR="006E6585" w:rsidRPr="005B5CE4" w:rsidRDefault="006E6585" w:rsidP="0092549B">
          <w:pPr>
            <w:pStyle w:val="Sidfot"/>
            <w:spacing w:after="60"/>
            <w:rPr>
              <w:sz w:val="20"/>
            </w:rPr>
          </w:pPr>
          <w:r>
            <w:rPr>
              <w:sz w:val="20"/>
            </w:rPr>
            <w:t>Kommunstyrelsen</w:t>
          </w:r>
        </w:p>
      </w:tc>
    </w:tr>
    <w:tr w:rsidR="006E6585" w:rsidTr="00755107">
      <w:trPr>
        <w:trHeight w:val="480"/>
      </w:trPr>
      <w:tc>
        <w:tcPr>
          <w:tcW w:w="2244" w:type="dxa"/>
          <w:tcBorders>
            <w:top w:val="single" w:sz="4" w:space="0" w:color="auto"/>
          </w:tcBorders>
        </w:tcPr>
        <w:p w:rsidR="006E6585" w:rsidRDefault="006E6585" w:rsidP="0092549B">
          <w:pPr>
            <w:pStyle w:val="Sidfotledtext"/>
          </w:pPr>
          <w:r>
            <w:t>Postadress</w:t>
          </w:r>
        </w:p>
        <w:p w:rsidR="006E6585" w:rsidRDefault="006E6585" w:rsidP="0092549B">
          <w:pPr>
            <w:pStyle w:val="Sidfot"/>
          </w:pPr>
          <w:r>
            <w:t>501 80 Borås</w:t>
          </w:r>
        </w:p>
      </w:tc>
      <w:tc>
        <w:tcPr>
          <w:tcW w:w="2247" w:type="dxa"/>
          <w:tcBorders>
            <w:top w:val="single" w:sz="4" w:space="0" w:color="auto"/>
          </w:tcBorders>
        </w:tcPr>
        <w:p w:rsidR="006E6585" w:rsidRPr="006B0841" w:rsidRDefault="006E6585" w:rsidP="0092549B">
          <w:pPr>
            <w:pStyle w:val="Sidfotledtext"/>
          </w:pPr>
          <w:r>
            <w:t>Besöksadress</w:t>
          </w:r>
        </w:p>
        <w:p w:rsidR="006E6585" w:rsidRDefault="006E6585" w:rsidP="0092549B">
          <w:pPr>
            <w:pStyle w:val="Sidfot"/>
          </w:pPr>
          <w:r>
            <w:t>Kungsgatan 55</w:t>
          </w:r>
        </w:p>
      </w:tc>
      <w:tc>
        <w:tcPr>
          <w:tcW w:w="2228" w:type="dxa"/>
          <w:tcBorders>
            <w:top w:val="single" w:sz="4" w:space="0" w:color="auto"/>
          </w:tcBorders>
        </w:tcPr>
        <w:p w:rsidR="006E6585" w:rsidRDefault="006E6585" w:rsidP="0092549B">
          <w:pPr>
            <w:pStyle w:val="Sidfotledtext"/>
          </w:pPr>
          <w:r>
            <w:t>Hemsida</w:t>
          </w:r>
        </w:p>
        <w:p w:rsidR="006E6585" w:rsidRDefault="006E6585" w:rsidP="0092549B">
          <w:pPr>
            <w:pStyle w:val="Sidfot"/>
          </w:pPr>
          <w:r>
            <w:t>boras.se</w:t>
          </w:r>
        </w:p>
      </w:tc>
      <w:tc>
        <w:tcPr>
          <w:tcW w:w="2411" w:type="dxa"/>
          <w:tcBorders>
            <w:top w:val="single" w:sz="4" w:space="0" w:color="auto"/>
          </w:tcBorders>
        </w:tcPr>
        <w:p w:rsidR="006E6585" w:rsidRDefault="006E6585" w:rsidP="0092549B">
          <w:pPr>
            <w:pStyle w:val="Sidfotledtext"/>
          </w:pPr>
          <w:r>
            <w:t>E-post</w:t>
          </w:r>
        </w:p>
        <w:p w:rsidR="006E6585" w:rsidRDefault="006E6585" w:rsidP="0092549B">
          <w:pPr>
            <w:pStyle w:val="Sidfot"/>
          </w:pPr>
        </w:p>
      </w:tc>
      <w:tc>
        <w:tcPr>
          <w:tcW w:w="1303" w:type="dxa"/>
          <w:tcBorders>
            <w:top w:val="single" w:sz="4" w:space="0" w:color="auto"/>
          </w:tcBorders>
        </w:tcPr>
        <w:p w:rsidR="006E6585" w:rsidRDefault="006E6585" w:rsidP="0092549B">
          <w:pPr>
            <w:pStyle w:val="Sidfotledtext"/>
          </w:pPr>
          <w:r>
            <w:t>Telefon</w:t>
          </w:r>
        </w:p>
        <w:p w:rsidR="006E6585" w:rsidRDefault="006E6585" w:rsidP="0092549B">
          <w:pPr>
            <w:pStyle w:val="Sidfot"/>
          </w:pPr>
          <w:r>
            <w:t xml:space="preserve">033-35 70 00 </w:t>
          </w:r>
          <w:proofErr w:type="spellStart"/>
          <w:r>
            <w:t>vxl</w:t>
          </w:r>
          <w:proofErr w:type="spellEnd"/>
        </w:p>
      </w:tc>
    </w:tr>
  </w:tbl>
  <w:p w:rsidR="006E6585" w:rsidRDefault="006E658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1E" w:rsidRDefault="0065711E" w:rsidP="00A80039">
      <w:pPr>
        <w:pStyle w:val="Tabellinnehll"/>
      </w:pPr>
      <w:r>
        <w:separator/>
      </w:r>
    </w:p>
  </w:footnote>
  <w:footnote w:type="continuationSeparator" w:id="0">
    <w:p w:rsidR="0065711E" w:rsidRDefault="0065711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E6585" w:rsidRPr="001E0EDC" w:rsidTr="005D7923">
      <w:trPr>
        <w:cantSplit/>
        <w:trHeight w:val="480"/>
      </w:trPr>
      <w:tc>
        <w:tcPr>
          <w:tcW w:w="5216" w:type="dxa"/>
        </w:tcPr>
        <w:p w:rsidR="006E6585" w:rsidRPr="001E0EDC" w:rsidRDefault="006E6585" w:rsidP="004F2690">
          <w:pPr>
            <w:pStyle w:val="Sidhuvud"/>
            <w:spacing w:before="220"/>
          </w:pPr>
          <w:r>
            <w:t>Borås Stad</w:t>
          </w:r>
        </w:p>
      </w:tc>
      <w:tc>
        <w:tcPr>
          <w:tcW w:w="1956" w:type="dxa"/>
        </w:tcPr>
        <w:p w:rsidR="006E6585" w:rsidRPr="00BA066B" w:rsidRDefault="006E6585" w:rsidP="00556181">
          <w:pPr>
            <w:pStyle w:val="Sidhuvudledtext"/>
          </w:pPr>
        </w:p>
      </w:tc>
      <w:tc>
        <w:tcPr>
          <w:tcW w:w="1956" w:type="dxa"/>
        </w:tcPr>
        <w:p w:rsidR="006E6585" w:rsidRPr="00BA066B" w:rsidRDefault="006E6585" w:rsidP="004F2690">
          <w:pPr>
            <w:pStyle w:val="Sidhuvud"/>
          </w:pPr>
        </w:p>
      </w:tc>
      <w:tc>
        <w:tcPr>
          <w:tcW w:w="1304" w:type="dxa"/>
        </w:tcPr>
        <w:p w:rsidR="006E6585" w:rsidRPr="00BA066B" w:rsidRDefault="006E6585" w:rsidP="004F2690">
          <w:pPr>
            <w:pStyle w:val="Sidhuvudledtext"/>
          </w:pPr>
          <w:r>
            <w:t>Sida</w:t>
          </w:r>
        </w:p>
        <w:p w:rsidR="006E6585" w:rsidRPr="00BA066B" w:rsidRDefault="006E6585" w:rsidP="004F2690">
          <w:pPr>
            <w:pStyle w:val="Sidhuvud"/>
          </w:pPr>
          <w:r>
            <w:rPr>
              <w:rStyle w:val="Sidnummer"/>
            </w:rPr>
            <w:fldChar w:fldCharType="begin"/>
          </w:r>
          <w:r>
            <w:rPr>
              <w:rStyle w:val="Sidnummer"/>
            </w:rPr>
            <w:instrText xml:space="preserve"> PAGE </w:instrText>
          </w:r>
          <w:r>
            <w:rPr>
              <w:rStyle w:val="Sidnummer"/>
            </w:rPr>
            <w:fldChar w:fldCharType="separate"/>
          </w:r>
          <w:r w:rsidR="0084292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4292A">
            <w:rPr>
              <w:rStyle w:val="Sidnummer"/>
              <w:noProof/>
            </w:rPr>
            <w:t>2</w:t>
          </w:r>
          <w:r w:rsidRPr="00BA066B">
            <w:rPr>
              <w:rStyle w:val="Sidnummer"/>
            </w:rPr>
            <w:fldChar w:fldCharType="end"/>
          </w:r>
          <w:r w:rsidRPr="00BA066B">
            <w:rPr>
              <w:rStyle w:val="Sidnummer"/>
            </w:rPr>
            <w:t>)</w:t>
          </w:r>
        </w:p>
      </w:tc>
    </w:tr>
  </w:tbl>
  <w:p w:rsidR="006E6585" w:rsidRDefault="006E658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2A" w:rsidRDefault="0084292A" w:rsidP="0084292A">
    <w:pPr>
      <w:jc w:val="right"/>
    </w:pPr>
    <w:r>
      <w:t xml:space="preserve">                                                                                                                                         </w:t>
    </w:r>
    <w:r>
      <w:rPr>
        <w:sz w:val="40"/>
        <w:szCs w:val="40"/>
        <w:bdr w:val="single" w:sz="4" w:space="0" w:color="auto"/>
      </w:rPr>
      <w:t>M</w:t>
    </w:r>
    <w:r>
      <w:rPr>
        <w:sz w:val="40"/>
        <w:szCs w:val="40"/>
        <w:bdr w:val="single" w:sz="4" w:space="0" w:color="auto"/>
      </w:rPr>
      <w:t>2</w:t>
    </w:r>
  </w:p>
  <w:p w:rsidR="0084292A" w:rsidRDefault="0084292A">
    <w:pPr>
      <w:pStyle w:val="Sidhuvud"/>
    </w:pPr>
  </w:p>
  <w:p w:rsidR="006E6585" w:rsidRDefault="006E658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922F87"/>
    <w:multiLevelType w:val="hybridMultilevel"/>
    <w:tmpl w:val="4926CCFE"/>
    <w:lvl w:ilvl="0" w:tplc="379E126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01F1F54"/>
    <w:multiLevelType w:val="hybridMultilevel"/>
    <w:tmpl w:val="B13016DA"/>
    <w:lvl w:ilvl="0" w:tplc="379E126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lisabeth.Eickhoff@boras.se"/>
    <w:docVar w:name="anvandare_txt_Namn" w:val="Elisabeth Eickhoff"/>
    <w:docVar w:name="anvandare_txt_Profil" w:val="HAND"/>
    <w:docVar w:name="anvandare_txt_Sign" w:val="DPP03CE"/>
    <w:docVar w:name="anvandare_txt_Telnr" w:val="033 357261"/>
    <w:docVar w:name="Databas" w:val="KS"/>
    <w:docVar w:name="Diarienr" w:val="2017-00843"/>
    <w:docVar w:name="Grpnr" w:val="433"/>
    <w:docVar w:name="Handlsign" w:val="Jenny Pagmé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67EC"/>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1EE7"/>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27414"/>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3150"/>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1A8F"/>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7A7"/>
    <w:rsid w:val="00320E41"/>
    <w:rsid w:val="003215E7"/>
    <w:rsid w:val="00321F21"/>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B47"/>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653A"/>
    <w:rsid w:val="00547294"/>
    <w:rsid w:val="005517C6"/>
    <w:rsid w:val="00552E5D"/>
    <w:rsid w:val="00553F03"/>
    <w:rsid w:val="00556181"/>
    <w:rsid w:val="005562F7"/>
    <w:rsid w:val="00557CDB"/>
    <w:rsid w:val="00563E3E"/>
    <w:rsid w:val="005660A9"/>
    <w:rsid w:val="00570127"/>
    <w:rsid w:val="005706BB"/>
    <w:rsid w:val="005725D3"/>
    <w:rsid w:val="0057274D"/>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5711E"/>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585"/>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292A"/>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4438"/>
    <w:rsid w:val="008A7DF0"/>
    <w:rsid w:val="008B02FF"/>
    <w:rsid w:val="008B18D0"/>
    <w:rsid w:val="008B1C9A"/>
    <w:rsid w:val="008B5493"/>
    <w:rsid w:val="008B63B0"/>
    <w:rsid w:val="008C3A30"/>
    <w:rsid w:val="008C3D19"/>
    <w:rsid w:val="008C588D"/>
    <w:rsid w:val="008D03D0"/>
    <w:rsid w:val="008D1DE8"/>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7523"/>
    <w:rsid w:val="009969B2"/>
    <w:rsid w:val="00996E74"/>
    <w:rsid w:val="009970FC"/>
    <w:rsid w:val="00997952"/>
    <w:rsid w:val="00997F56"/>
    <w:rsid w:val="009A3377"/>
    <w:rsid w:val="009A33E5"/>
    <w:rsid w:val="009A66FF"/>
    <w:rsid w:val="009A6A8A"/>
    <w:rsid w:val="009B3E80"/>
    <w:rsid w:val="009B594F"/>
    <w:rsid w:val="009B5B1E"/>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666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37FB"/>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2B28"/>
    <w:rsid w:val="00BC3171"/>
    <w:rsid w:val="00BC70AB"/>
    <w:rsid w:val="00BD1DCF"/>
    <w:rsid w:val="00BD3DDA"/>
    <w:rsid w:val="00BF1D08"/>
    <w:rsid w:val="00BF3F36"/>
    <w:rsid w:val="00BF4486"/>
    <w:rsid w:val="00C01ABC"/>
    <w:rsid w:val="00C01F74"/>
    <w:rsid w:val="00C021B4"/>
    <w:rsid w:val="00C07309"/>
    <w:rsid w:val="00C104DE"/>
    <w:rsid w:val="00C141AD"/>
    <w:rsid w:val="00C14A89"/>
    <w:rsid w:val="00C207B5"/>
    <w:rsid w:val="00C22B4F"/>
    <w:rsid w:val="00C237E0"/>
    <w:rsid w:val="00C268C0"/>
    <w:rsid w:val="00C3201C"/>
    <w:rsid w:val="00C32E44"/>
    <w:rsid w:val="00C359EF"/>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4B68"/>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2807"/>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406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21EA"/>
    <w:rsid w:val="00EA4A92"/>
    <w:rsid w:val="00EB1BA6"/>
    <w:rsid w:val="00EB31E5"/>
    <w:rsid w:val="00EB4B01"/>
    <w:rsid w:val="00EC131A"/>
    <w:rsid w:val="00EC5E92"/>
    <w:rsid w:val="00ED26ED"/>
    <w:rsid w:val="00ED4B13"/>
    <w:rsid w:val="00ED627E"/>
    <w:rsid w:val="00EE0445"/>
    <w:rsid w:val="00EE1237"/>
    <w:rsid w:val="00EE2FB8"/>
    <w:rsid w:val="00EF115A"/>
    <w:rsid w:val="00EF2942"/>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4D31"/>
    <w:rsid w:val="00FC7967"/>
    <w:rsid w:val="00FD2613"/>
    <w:rsid w:val="00FD41EC"/>
    <w:rsid w:val="00FD59EB"/>
    <w:rsid w:val="00FD5FFE"/>
    <w:rsid w:val="00FE2D0E"/>
    <w:rsid w:val="00FE4CB7"/>
    <w:rsid w:val="00FF0DE4"/>
    <w:rsid w:val="00FF2E34"/>
    <w:rsid w:val="00FF3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D683F"/>
  <w15:docId w15:val="{1D804445-8817-411B-8463-241EC27D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K.diarium@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F9C3D8B-3527-4D62-8E0D-D81D5908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3968</Characters>
  <Application>Microsoft Office Word</Application>
  <DocSecurity>0</DocSecurity>
  <Lines>132</Lines>
  <Paragraphs>67</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ALTERNATIVT FÖRSLAG</vt:lpstr>
      <vt:lpstr>Samrådsyttrande över Borås Stads Riktlinjer för trädvårdsarbete</vt:lpstr>
      <vt:lpstr>    Kommunstyrelsens beslut</vt:lpstr>
      <vt:lpstr>    Ärendet i sin helhet</vt:lpstr>
      <vt:lpstr>    Beslutsunderlag</vt:lpstr>
      <vt:lpstr>    Beslutet expedieras till</vt:lpstr>
    </vt:vector>
  </TitlesOfParts>
  <Company>Borås Stad</Company>
  <LinksUpToDate>false</LinksUpToDate>
  <CharactersWithSpaces>4531</CharactersWithSpaces>
  <SharedDoc>false</SharedDoc>
  <HLinks>
    <vt:vector size="6" baseType="variant">
      <vt:variant>
        <vt:i4>7077903</vt:i4>
      </vt:variant>
      <vt:variant>
        <vt:i4>6</vt:i4>
      </vt:variant>
      <vt:variant>
        <vt:i4>0</vt:i4>
      </vt:variant>
      <vt:variant>
        <vt:i4>5</vt:i4>
      </vt:variant>
      <vt:variant>
        <vt:lpwstr>mailto:TEK.diarium@boras.se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Douglas Torén</cp:lastModifiedBy>
  <cp:revision>4</cp:revision>
  <cp:lastPrinted>2019-08-29T13:46:00Z</cp:lastPrinted>
  <dcterms:created xsi:type="dcterms:W3CDTF">2019-08-29T14:04:00Z</dcterms:created>
  <dcterms:modified xsi:type="dcterms:W3CDTF">2019-09-02T07:14:00Z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