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AD3888" w:rsidP="000F4FD2">
            <w:pPr>
              <w:pStyle w:val="Sidhuvud"/>
              <w:spacing w:after="360"/>
            </w:pPr>
            <w:r w:rsidRPr="00B570CC">
              <w:rPr>
                <w:noProof/>
              </w:rPr>
              <w:drawing>
                <wp:inline distT="0" distB="0" distL="0" distR="0" wp14:anchorId="1BEE2EF8" wp14:editId="1B8C8EB4">
                  <wp:extent cx="2067951" cy="956949"/>
                  <wp:effectExtent l="0" t="0" r="8890" b="0"/>
                  <wp:docPr id="8" name="Bildobjekt 8" descr="J:\Allianspartierna M och Kd\Alternativa förslag\2023\M+KD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lianspartierna M och Kd\Alternativa förslag\2023\M+KD logg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1934" cy="968047"/>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023075">
              <w:rPr>
                <w:rStyle w:val="Sidnummer"/>
                <w:noProof/>
              </w:rPr>
              <w:t>2</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503144" w:rsidP="004F2690">
            <w:pPr>
              <w:pStyle w:val="Sidhuvud"/>
            </w:pPr>
            <w:r>
              <w:t>2023-08-21</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023075" w:rsidRPr="00190EA0">
              <w:t>KS</w:t>
            </w:r>
            <w:r w:rsidR="00023075">
              <w:t xml:space="preserve"> </w:t>
            </w:r>
            <w:proofErr w:type="gramStart"/>
            <w:r w:rsidR="00023075" w:rsidRPr="00190EA0">
              <w:t>2021-00375</w:t>
            </w:r>
            <w:proofErr w:type="gramEnd"/>
            <w:r w:rsidR="00401ABF">
              <w:t xml:space="preserve"> </w:t>
            </w:r>
            <w:r w:rsidR="00023075" w:rsidRPr="00190EA0">
              <w:t>3.1.1.0</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AD3888" w:rsidRPr="00B570CC" w:rsidRDefault="00AD3888" w:rsidP="00AD3888">
      <w:pPr>
        <w:pStyle w:val="Rubrik1"/>
        <w:jc w:val="center"/>
        <w:rPr>
          <w:b w:val="0"/>
        </w:rPr>
      </w:pPr>
      <w:r>
        <w:rPr>
          <w:color w:val="FF0000"/>
        </w:rPr>
        <w:t>ALTERNATIVT FÖRSLAG</w:t>
      </w:r>
    </w:p>
    <w:p w:rsidR="002135F6" w:rsidRDefault="002135F6" w:rsidP="00755107">
      <w:pPr>
        <w:pStyle w:val="Rubrik2"/>
        <w:rPr>
          <w:sz w:val="28"/>
        </w:rPr>
      </w:pPr>
      <w:proofErr w:type="gramStart"/>
      <w:r w:rsidRPr="002135F6">
        <w:rPr>
          <w:sz w:val="28"/>
        </w:rPr>
        <w:t>Detaljplan</w:t>
      </w:r>
      <w:r>
        <w:rPr>
          <w:sz w:val="28"/>
        </w:rPr>
        <w:t>uppdrag</w:t>
      </w:r>
      <w:proofErr w:type="gramEnd"/>
      <w:r w:rsidRPr="002135F6">
        <w:rPr>
          <w:sz w:val="28"/>
        </w:rPr>
        <w:t xml:space="preserve"> för nytt vård- och omsorgsboende på </w:t>
      </w:r>
      <w:proofErr w:type="spellStart"/>
      <w:r>
        <w:rPr>
          <w:sz w:val="28"/>
        </w:rPr>
        <w:t>Hulta</w:t>
      </w:r>
      <w:proofErr w:type="spellEnd"/>
      <w:r>
        <w:rPr>
          <w:sz w:val="28"/>
        </w:rPr>
        <w:t xml:space="preserve"> </w:t>
      </w:r>
      <w:r w:rsidRPr="002135F6">
        <w:rPr>
          <w:sz w:val="28"/>
        </w:rPr>
        <w:t xml:space="preserve">del av </w:t>
      </w:r>
      <w:proofErr w:type="spellStart"/>
      <w:r w:rsidRPr="002135F6">
        <w:rPr>
          <w:sz w:val="28"/>
        </w:rPr>
        <w:t>Hulta</w:t>
      </w:r>
      <w:proofErr w:type="spellEnd"/>
      <w:r w:rsidRPr="002135F6">
        <w:rPr>
          <w:sz w:val="28"/>
        </w:rPr>
        <w:t xml:space="preserve"> 4:2</w:t>
      </w:r>
      <w:r>
        <w:rPr>
          <w:sz w:val="28"/>
        </w:rPr>
        <w:t xml:space="preserve"> -</w:t>
      </w:r>
      <w:r w:rsidRPr="002135F6">
        <w:rPr>
          <w:sz w:val="28"/>
        </w:rPr>
        <w:t xml:space="preserve"> </w:t>
      </w:r>
      <w:proofErr w:type="spellStart"/>
      <w:r>
        <w:rPr>
          <w:sz w:val="28"/>
        </w:rPr>
        <w:t>Trandaredsgatan</w:t>
      </w:r>
      <w:proofErr w:type="spellEnd"/>
      <w:r>
        <w:rPr>
          <w:sz w:val="28"/>
        </w:rPr>
        <w:t xml:space="preserve"> </w:t>
      </w:r>
    </w:p>
    <w:p w:rsidR="00755107" w:rsidRPr="00C728C9" w:rsidRDefault="00023075" w:rsidP="00755107">
      <w:pPr>
        <w:pStyle w:val="Rubrik2"/>
      </w:pPr>
      <w:r>
        <w:rPr>
          <w:rFonts w:cs="Arial"/>
          <w:szCs w:val="24"/>
        </w:rPr>
        <w:t>Kommunstyrelsen</w:t>
      </w:r>
      <w:r w:rsidR="001B79D2">
        <w:rPr>
          <w:rFonts w:cs="Arial"/>
          <w:szCs w:val="24"/>
        </w:rPr>
        <w:t xml:space="preserve">s </w:t>
      </w:r>
      <w:r w:rsidR="00755107">
        <w:rPr>
          <w:rFonts w:cs="Arial"/>
          <w:szCs w:val="24"/>
        </w:rPr>
        <w:t>beslut</w:t>
      </w:r>
    </w:p>
    <w:sdt>
      <w:sdtPr>
        <w:alias w:val="Beslut"/>
        <w:tag w:val="Beslut"/>
        <w:id w:val="504939301"/>
        <w:placeholder>
          <w:docPart w:val="C86289940E3B458787166F8F68F109DD"/>
        </w:placeholder>
      </w:sdtPr>
      <w:sdtEndPr/>
      <w:sdtContent>
        <w:p w:rsidR="00375E69" w:rsidRPr="002135F6" w:rsidRDefault="002135F6" w:rsidP="002135F6">
          <w:pPr>
            <w:spacing w:after="120"/>
          </w:pPr>
          <w:r>
            <w:rPr>
              <w:rStyle w:val="normaltextrun"/>
              <w:color w:val="000000"/>
              <w:sz w:val="22"/>
              <w:szCs w:val="22"/>
              <w:shd w:val="clear" w:color="auto" w:fill="FFFFFF"/>
            </w:rPr>
            <w:t xml:space="preserve">Kommunstyrelsen ställer sig bakom lokaliseringen vård- och omsorgsboende och ger Samhällsbyggnadsnämnden i uppdrag att pröva möjligheten att upprätta detaljplan för </w:t>
          </w:r>
          <w:proofErr w:type="spellStart"/>
          <w:r>
            <w:rPr>
              <w:rStyle w:val="normaltextrun"/>
              <w:color w:val="000000"/>
              <w:sz w:val="22"/>
              <w:szCs w:val="22"/>
              <w:shd w:val="clear" w:color="auto" w:fill="FFFFFF"/>
            </w:rPr>
            <w:t>Hulta</w:t>
          </w:r>
          <w:proofErr w:type="spellEnd"/>
          <w:r>
            <w:rPr>
              <w:rStyle w:val="normaltextrun"/>
              <w:color w:val="000000"/>
              <w:sz w:val="22"/>
              <w:szCs w:val="22"/>
              <w:shd w:val="clear" w:color="auto" w:fill="FFFFFF"/>
            </w:rPr>
            <w:t xml:space="preserve">, del av </w:t>
          </w:r>
          <w:proofErr w:type="spellStart"/>
          <w:r>
            <w:rPr>
              <w:rStyle w:val="normaltextrun"/>
              <w:color w:val="000000"/>
              <w:sz w:val="22"/>
              <w:szCs w:val="22"/>
              <w:shd w:val="clear" w:color="auto" w:fill="FFFFFF"/>
            </w:rPr>
            <w:t>Hulta</w:t>
          </w:r>
          <w:proofErr w:type="spellEnd"/>
          <w:r>
            <w:rPr>
              <w:rStyle w:val="normaltextrun"/>
              <w:color w:val="000000"/>
              <w:sz w:val="22"/>
              <w:szCs w:val="22"/>
              <w:shd w:val="clear" w:color="auto" w:fill="FFFFFF"/>
            </w:rPr>
            <w:t xml:space="preserve"> 4:2, </w:t>
          </w:r>
          <w:proofErr w:type="spellStart"/>
          <w:r>
            <w:rPr>
              <w:rStyle w:val="normaltextrun"/>
              <w:color w:val="000000"/>
              <w:sz w:val="22"/>
              <w:szCs w:val="22"/>
              <w:shd w:val="clear" w:color="auto" w:fill="FFFFFF"/>
            </w:rPr>
            <w:t>Trandaredsgatan</w:t>
          </w:r>
          <w:proofErr w:type="spellEnd"/>
          <w:r>
            <w:rPr>
              <w:rStyle w:val="normaltextrun"/>
              <w:color w:val="000000"/>
              <w:sz w:val="22"/>
              <w:szCs w:val="22"/>
              <w:shd w:val="clear" w:color="auto" w:fill="FFFFFF"/>
            </w:rPr>
            <w:t>. </w:t>
          </w:r>
        </w:p>
      </w:sdtContent>
    </w:sdt>
    <w:p w:rsidR="00755107" w:rsidRDefault="002135F6" w:rsidP="00755107">
      <w:pPr>
        <w:pStyle w:val="Rubrik2"/>
      </w:pPr>
      <w:r>
        <w:t>Ärendet i sin helhet</w:t>
      </w:r>
    </w:p>
    <w:sdt>
      <w:sdtPr>
        <w:alias w:val="Komplettering"/>
        <w:tag w:val="Komplettering"/>
        <w:id w:val="-1364824734"/>
        <w:placeholder>
          <w:docPart w:val="A34C6C0E3A1A478B9F898FB0FE713D90"/>
        </w:placeholder>
      </w:sdtPr>
      <w:sdtEndPr/>
      <w:sdtContent>
        <w:p w:rsidR="002135F6" w:rsidRDefault="002135F6" w:rsidP="002135F6">
          <w:pPr>
            <w:pStyle w:val="Brdtext"/>
            <w:rPr>
              <w:rFonts w:ascii="Calibri" w:hAnsi="Calibri" w:cs="Calibri"/>
            </w:rPr>
          </w:pPr>
          <w:r>
            <w:rPr>
              <w:rStyle w:val="normaltextrun"/>
              <w:rFonts w:cs="Segoe UI"/>
              <w:sz w:val="22"/>
              <w:szCs w:val="22"/>
            </w:rPr>
            <w:t>Arbetsgruppen för lokalisering av kommunal verksamhet har tagit fram en tomt för nytt vård- och omsorgsboende. Den förvaltningsöverskridande arbetsgruppen har tagit fram fakta och utvärderat och bedömt att platsen är lämplig.</w:t>
          </w:r>
          <w:r>
            <w:rPr>
              <w:rStyle w:val="scxw54942093"/>
              <w:rFonts w:cs="Segoe UI"/>
              <w:sz w:val="22"/>
              <w:szCs w:val="22"/>
            </w:rPr>
            <w:t> Det kvarstår synpunkter från miljöförvaltningen och tekniska förvaltningen som befarar negativ påverkan på omkringliggande naturområden p</w:t>
          </w:r>
          <w:r w:rsidR="009B6230">
            <w:rPr>
              <w:rStyle w:val="scxw54942093"/>
              <w:rFonts w:cs="Segoe UI"/>
              <w:sz w:val="22"/>
              <w:szCs w:val="22"/>
            </w:rPr>
            <w:t xml:space="preserve">å båda sidor av </w:t>
          </w:r>
          <w:proofErr w:type="spellStart"/>
          <w:r w:rsidR="009B6230">
            <w:rPr>
              <w:rStyle w:val="scxw54942093"/>
              <w:rFonts w:cs="Segoe UI"/>
              <w:sz w:val="22"/>
              <w:szCs w:val="22"/>
            </w:rPr>
            <w:t>Trandaredsgatan</w:t>
          </w:r>
          <w:proofErr w:type="spellEnd"/>
          <w:r w:rsidR="009B6230">
            <w:rPr>
              <w:rStyle w:val="scxw54942093"/>
              <w:rFonts w:cs="Segoe UI"/>
              <w:sz w:val="22"/>
              <w:szCs w:val="22"/>
            </w:rPr>
            <w:t xml:space="preserve"> samt spridningskorridor över gatan. </w:t>
          </w:r>
        </w:p>
        <w:p w:rsidR="002135F6" w:rsidRDefault="002135F6" w:rsidP="002135F6">
          <w:pPr>
            <w:pStyle w:val="Brdtext"/>
            <w:rPr>
              <w:rFonts w:ascii="Segoe UI" w:hAnsi="Segoe UI"/>
              <w:sz w:val="18"/>
              <w:szCs w:val="18"/>
            </w:rPr>
          </w:pPr>
          <w:r>
            <w:rPr>
              <w:rStyle w:val="normaltextrun"/>
              <w:rFonts w:cs="Segoe UI"/>
              <w:sz w:val="22"/>
              <w:szCs w:val="22"/>
            </w:rPr>
            <w:t xml:space="preserve">Ytan är planlagd som naturmark och är i kommunal ägo. Lokalförsörjnings-förvaltningen vill uppföra ett nytt vård- och omsorgsboende. Boendet är planerat för </w:t>
          </w:r>
          <w:r w:rsidRPr="00AD3888">
            <w:rPr>
              <w:rStyle w:val="normaltextrun"/>
              <w:rFonts w:cs="Segoe UI"/>
              <w:strike/>
              <w:color w:val="FF0000"/>
              <w:sz w:val="22"/>
              <w:szCs w:val="22"/>
            </w:rPr>
            <w:t>70</w:t>
          </w:r>
          <w:r w:rsidR="00AD3888">
            <w:rPr>
              <w:rStyle w:val="normaltextrun"/>
              <w:rFonts w:cs="Segoe UI"/>
              <w:sz w:val="22"/>
              <w:szCs w:val="22"/>
            </w:rPr>
            <w:t xml:space="preserve"> </w:t>
          </w:r>
          <w:r w:rsidR="00AD3888" w:rsidRPr="00AD3888">
            <w:rPr>
              <w:rStyle w:val="normaltextrun"/>
              <w:rFonts w:cs="Segoe UI"/>
              <w:color w:val="FF0000"/>
              <w:sz w:val="22"/>
              <w:szCs w:val="22"/>
            </w:rPr>
            <w:t>40</w:t>
          </w:r>
          <w:r w:rsidRPr="00AD3888">
            <w:rPr>
              <w:rStyle w:val="normaltextrun"/>
              <w:rFonts w:cs="Segoe UI"/>
              <w:color w:val="FF0000"/>
              <w:sz w:val="22"/>
              <w:szCs w:val="22"/>
            </w:rPr>
            <w:t xml:space="preserve">-90 </w:t>
          </w:r>
          <w:r>
            <w:rPr>
              <w:rStyle w:val="normaltextrun"/>
              <w:rFonts w:cs="Segoe UI"/>
              <w:sz w:val="22"/>
              <w:szCs w:val="22"/>
            </w:rPr>
            <w:t>lägenheter med gemensamhetsutrymmen, tillagningskök, övriga utrymmen samt en egen gård. </w:t>
          </w:r>
          <w:r w:rsidR="00AD3888" w:rsidRPr="00AD3888">
            <w:rPr>
              <w:rStyle w:val="normaltextrun"/>
              <w:rFonts w:cs="Segoe UI"/>
              <w:color w:val="FF0000"/>
              <w:sz w:val="22"/>
              <w:szCs w:val="22"/>
            </w:rPr>
            <w:t>Överväganden om hur många våningsplan boendet ska bestå av, hur många bostäder det ska innehålla och vilka utemöjligheter de boende ska erbjudas kvarstår att göra. Det behöver ske med utgångspunkt i</w:t>
          </w:r>
          <w:r w:rsidR="0000159C">
            <w:rPr>
              <w:rStyle w:val="normaltextrun"/>
              <w:rFonts w:cs="Segoe UI"/>
              <w:color w:val="FF0000"/>
              <w:sz w:val="22"/>
              <w:szCs w:val="22"/>
            </w:rPr>
            <w:t xml:space="preserve"> vad tomten tillåter och hur</w:t>
          </w:r>
          <w:bookmarkStart w:id="0" w:name="_GoBack"/>
          <w:bookmarkEnd w:id="0"/>
          <w:r w:rsidR="00AD3888">
            <w:rPr>
              <w:rStyle w:val="normaltextrun"/>
              <w:rFonts w:cs="Segoe UI"/>
              <w:color w:val="FF0000"/>
              <w:sz w:val="22"/>
              <w:szCs w:val="22"/>
            </w:rPr>
            <w:t xml:space="preserve"> </w:t>
          </w:r>
          <w:r w:rsidR="00AD3888" w:rsidRPr="00AD3888">
            <w:rPr>
              <w:rStyle w:val="normaltextrun"/>
              <w:rFonts w:cs="Segoe UI"/>
              <w:color w:val="FF0000"/>
              <w:sz w:val="22"/>
              <w:szCs w:val="22"/>
            </w:rPr>
            <w:t>boende</w:t>
          </w:r>
          <w:r w:rsidR="00AD3888">
            <w:rPr>
              <w:rStyle w:val="normaltextrun"/>
              <w:rFonts w:cs="Segoe UI"/>
              <w:color w:val="FF0000"/>
              <w:sz w:val="22"/>
              <w:szCs w:val="22"/>
            </w:rPr>
            <w:t>t kan utformas för att ge så god kvalité åt</w:t>
          </w:r>
          <w:r w:rsidR="00AD3888" w:rsidRPr="00AD3888">
            <w:rPr>
              <w:rStyle w:val="normaltextrun"/>
              <w:rFonts w:cs="Segoe UI"/>
              <w:color w:val="FF0000"/>
              <w:sz w:val="22"/>
              <w:szCs w:val="22"/>
            </w:rPr>
            <w:t xml:space="preserve"> de boende</w:t>
          </w:r>
          <w:r w:rsidR="00AD3888">
            <w:rPr>
              <w:rStyle w:val="normaltextrun"/>
              <w:rFonts w:cs="Segoe UI"/>
              <w:color w:val="FF0000"/>
              <w:sz w:val="22"/>
              <w:szCs w:val="22"/>
            </w:rPr>
            <w:t xml:space="preserve"> som möjligt.</w:t>
          </w:r>
        </w:p>
        <w:p w:rsidR="002135F6" w:rsidRDefault="002135F6" w:rsidP="002135F6">
          <w:pPr>
            <w:pStyle w:val="Brdtext"/>
            <w:rPr>
              <w:rFonts w:ascii="Segoe UI" w:hAnsi="Segoe UI"/>
              <w:sz w:val="18"/>
              <w:szCs w:val="18"/>
            </w:rPr>
          </w:pPr>
          <w:r>
            <w:rPr>
              <w:rStyle w:val="normaltextrun"/>
              <w:rFonts w:cs="Segoe UI"/>
              <w:sz w:val="22"/>
              <w:szCs w:val="22"/>
            </w:rPr>
            <w:t>Lokaliseringen har ur ett verksamhetsperspektiv ett bra geografiskt läge i staden, lättillgängligt för brukare, anhöriga och medarbetare och ger möjlighet till en kontakt med grönska. Det finns bra förbindelser med kollektivtrafik. </w:t>
          </w:r>
          <w:r>
            <w:rPr>
              <w:rStyle w:val="eop"/>
              <w:rFonts w:cs="Segoe UI"/>
              <w:sz w:val="22"/>
              <w:szCs w:val="22"/>
            </w:rPr>
            <w:t> </w:t>
          </w:r>
        </w:p>
        <w:p w:rsidR="002135F6" w:rsidRDefault="002135F6" w:rsidP="002135F6">
          <w:pPr>
            <w:pStyle w:val="Brdtext"/>
            <w:rPr>
              <w:rFonts w:ascii="Segoe UI" w:hAnsi="Segoe UI"/>
              <w:sz w:val="18"/>
              <w:szCs w:val="18"/>
            </w:rPr>
          </w:pPr>
          <w:r>
            <w:rPr>
              <w:rStyle w:val="normaltextrun"/>
              <w:rFonts w:cs="Segoe UI"/>
              <w:sz w:val="22"/>
              <w:szCs w:val="22"/>
            </w:rPr>
            <w:t xml:space="preserve">Det finns höga naturvärden i direkt anslutning till platsen och gräsytan där bebyggelsen planeras kan ha ett visst värde för ekosystemtjänster. Det är viktigt att lövskogskullen inklusive skogsbrynet bevaras och är del av spridningsstråk till Ollonstupet. Då området ligger högt i ledningssystemet behövs mycket lokalt omhändertagande av dagvatten och hanteringen av dagvattnet behöver studeras tidigt i processen. </w:t>
          </w:r>
          <w:r>
            <w:rPr>
              <w:rStyle w:val="normaltextrun"/>
              <w:rFonts w:cs="Segoe UI"/>
              <w:color w:val="000000"/>
              <w:sz w:val="22"/>
              <w:szCs w:val="22"/>
            </w:rPr>
            <w:t xml:space="preserve">På grund av områdets höga naturvärden, närheten till befintliga bostäder samt det väl synliga läget utmed </w:t>
          </w:r>
          <w:proofErr w:type="spellStart"/>
          <w:r>
            <w:rPr>
              <w:rStyle w:val="normaltextrun"/>
              <w:rFonts w:cs="Segoe UI"/>
              <w:color w:val="000000"/>
              <w:sz w:val="22"/>
              <w:szCs w:val="22"/>
            </w:rPr>
            <w:t>Trandaredsgatan</w:t>
          </w:r>
          <w:proofErr w:type="spellEnd"/>
          <w:r>
            <w:rPr>
              <w:rStyle w:val="normaltextrun"/>
              <w:rFonts w:cs="Segoe UI"/>
              <w:color w:val="000000"/>
              <w:sz w:val="22"/>
              <w:szCs w:val="22"/>
            </w:rPr>
            <w:t xml:space="preserve"> är det viktigt att byggnadens utformning anpassas till platsen och gestaltas med omsorg</w:t>
          </w:r>
          <w:r w:rsidR="009B6230">
            <w:rPr>
              <w:rStyle w:val="normaltextrun"/>
              <w:rFonts w:cs="Segoe UI"/>
              <w:color w:val="000000"/>
              <w:sz w:val="22"/>
              <w:szCs w:val="22"/>
            </w:rPr>
            <w:t xml:space="preserve"> för att undvika negativ påverkan på omkringliggande grönområden.</w:t>
          </w:r>
        </w:p>
        <w:p w:rsidR="002135F6" w:rsidRDefault="002135F6" w:rsidP="002135F6">
          <w:pPr>
            <w:pStyle w:val="Brdtext"/>
            <w:rPr>
              <w:rFonts w:ascii="Segoe UI" w:hAnsi="Segoe UI"/>
              <w:sz w:val="18"/>
              <w:szCs w:val="18"/>
            </w:rPr>
          </w:pPr>
          <w:r>
            <w:rPr>
              <w:rStyle w:val="normaltextrun"/>
              <w:rFonts w:cs="Segoe UI"/>
              <w:color w:val="000000"/>
              <w:sz w:val="22"/>
              <w:szCs w:val="22"/>
            </w:rPr>
            <w:t>Kommunstyrelsen ställer sig bakom lokaliseringen vård- och omsorgs</w:t>
          </w:r>
          <w:r w:rsidR="00BD75E1">
            <w:rPr>
              <w:rStyle w:val="normaltextrun"/>
              <w:rFonts w:cs="Segoe UI"/>
              <w:color w:val="000000"/>
              <w:sz w:val="22"/>
              <w:szCs w:val="22"/>
            </w:rPr>
            <w:t>boende och ger Samhällsbyggnads</w:t>
          </w:r>
          <w:r>
            <w:rPr>
              <w:rStyle w:val="normaltextrun"/>
              <w:rFonts w:cs="Segoe UI"/>
              <w:color w:val="000000"/>
              <w:sz w:val="22"/>
              <w:szCs w:val="22"/>
            </w:rPr>
            <w:t xml:space="preserve">nämnden i uppdrag att pröva möjligheten att upprätta detaljplan för </w:t>
          </w:r>
          <w:proofErr w:type="spellStart"/>
          <w:r>
            <w:rPr>
              <w:rStyle w:val="normaltextrun"/>
              <w:rFonts w:cs="Segoe UI"/>
              <w:color w:val="000000"/>
              <w:sz w:val="22"/>
              <w:szCs w:val="22"/>
            </w:rPr>
            <w:lastRenderedPageBreak/>
            <w:t>Hulta</w:t>
          </w:r>
          <w:proofErr w:type="spellEnd"/>
          <w:r>
            <w:rPr>
              <w:rStyle w:val="normaltextrun"/>
              <w:rFonts w:cs="Segoe UI"/>
              <w:color w:val="000000"/>
              <w:sz w:val="22"/>
              <w:szCs w:val="22"/>
            </w:rPr>
            <w:t xml:space="preserve">, del av </w:t>
          </w:r>
          <w:proofErr w:type="spellStart"/>
          <w:r>
            <w:rPr>
              <w:rStyle w:val="normaltextrun"/>
              <w:rFonts w:cs="Segoe UI"/>
              <w:color w:val="000000"/>
              <w:sz w:val="22"/>
              <w:szCs w:val="22"/>
            </w:rPr>
            <w:t>Hulta</w:t>
          </w:r>
          <w:proofErr w:type="spellEnd"/>
          <w:r>
            <w:rPr>
              <w:rStyle w:val="normaltextrun"/>
              <w:rFonts w:cs="Segoe UI"/>
              <w:color w:val="000000"/>
              <w:sz w:val="22"/>
              <w:szCs w:val="22"/>
            </w:rPr>
            <w:t xml:space="preserve"> 4:2, </w:t>
          </w:r>
          <w:proofErr w:type="spellStart"/>
          <w:r>
            <w:rPr>
              <w:rStyle w:val="normaltextrun"/>
              <w:rFonts w:cs="Segoe UI"/>
              <w:color w:val="000000"/>
              <w:sz w:val="22"/>
              <w:szCs w:val="22"/>
            </w:rPr>
            <w:t>Trandaredsgatan</w:t>
          </w:r>
          <w:proofErr w:type="spellEnd"/>
          <w:r>
            <w:rPr>
              <w:rStyle w:val="normaltextrun"/>
              <w:rFonts w:cs="Segoe UI"/>
              <w:color w:val="000000"/>
              <w:sz w:val="22"/>
              <w:szCs w:val="22"/>
            </w:rPr>
            <w:t>. Det finns ett reserverat utrymme för kommunal verksamhet i Produktionsplanen för samhällsbyggnadsprocessen 2023. Planarbetet kan därmed påbörjas omgående.</w:t>
          </w:r>
          <w:r>
            <w:rPr>
              <w:rStyle w:val="eop"/>
              <w:rFonts w:cs="Segoe UI"/>
              <w:color w:val="000000"/>
              <w:sz w:val="22"/>
              <w:szCs w:val="22"/>
            </w:rPr>
            <w:t> </w:t>
          </w:r>
        </w:p>
        <w:p w:rsidR="002135F6" w:rsidRDefault="002135F6" w:rsidP="002135F6">
          <w:pPr>
            <w:pStyle w:val="paragraph"/>
            <w:spacing w:before="0" w:beforeAutospacing="0" w:after="0" w:afterAutospacing="0"/>
            <w:textAlignment w:val="baseline"/>
            <w:rPr>
              <w:rFonts w:ascii="Segoe UI" w:hAnsi="Segoe UI" w:cs="Segoe UI"/>
              <w:sz w:val="18"/>
              <w:szCs w:val="18"/>
            </w:rPr>
          </w:pPr>
          <w:r>
            <w:rPr>
              <w:rFonts w:ascii="Garamond" w:hAnsi="Garamond"/>
              <w:noProof/>
              <w:szCs w:val="20"/>
            </w:rPr>
            <w:drawing>
              <wp:anchor distT="0" distB="0" distL="114300" distR="114300" simplePos="0" relativeHeight="251658240" behindDoc="0" locked="0" layoutInCell="1" allowOverlap="1">
                <wp:simplePos x="0" y="0"/>
                <wp:positionH relativeFrom="column">
                  <wp:posOffset>1971370</wp:posOffset>
                </wp:positionH>
                <wp:positionV relativeFrom="paragraph">
                  <wp:posOffset>832485</wp:posOffset>
                </wp:positionV>
                <wp:extent cx="686704" cy="716889"/>
                <wp:effectExtent l="0" t="0" r="0" b="7620"/>
                <wp:wrapNone/>
                <wp:docPr id="7" name="Bildobjekt 7" descr="C:\Users\KX782\AppData\Local\Microsoft\Windows\INetCache\Content.MSO\FD69C27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X782\AppData\Local\Microsoft\Windows\INetCache\Content.MSO\FD69C27F.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6704" cy="71688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noProof/>
              <w:szCs w:val="20"/>
            </w:rPr>
            <w:drawing>
              <wp:inline distT="0" distB="0" distL="0" distR="0">
                <wp:extent cx="4751070" cy="2371609"/>
                <wp:effectExtent l="0" t="0" r="0" b="0"/>
                <wp:docPr id="6" name="Bildobjekt 6" descr="C:\Users\KX782\AppData\Local\Microsoft\Windows\INetCache\Content.MSO\41986F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X782\AppData\Local\Microsoft\Windows\INetCache\Content.MSO\41986FE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0433" cy="2386266"/>
                        </a:xfrm>
                        <a:prstGeom prst="rect">
                          <a:avLst/>
                        </a:prstGeom>
                        <a:noFill/>
                        <a:ln>
                          <a:noFill/>
                        </a:ln>
                      </pic:spPr>
                    </pic:pic>
                  </a:graphicData>
                </a:graphic>
              </wp:inline>
            </w:drawing>
          </w:r>
          <w:r>
            <w:rPr>
              <w:rStyle w:val="normaltextrun"/>
              <w:rFonts w:ascii="Garamond" w:hAnsi="Garamond" w:cs="Segoe UI"/>
              <w:i/>
              <w:iCs/>
              <w:sz w:val="22"/>
              <w:szCs w:val="22"/>
            </w:rPr>
            <w:t xml:space="preserve">Översiktsbild, gatan, del av </w:t>
          </w:r>
          <w:proofErr w:type="spellStart"/>
          <w:r>
            <w:rPr>
              <w:rStyle w:val="normaltextrun"/>
              <w:rFonts w:ascii="Garamond" w:hAnsi="Garamond" w:cs="Segoe UI"/>
              <w:i/>
              <w:iCs/>
              <w:sz w:val="22"/>
              <w:szCs w:val="22"/>
            </w:rPr>
            <w:t>Hulta</w:t>
          </w:r>
          <w:proofErr w:type="spellEnd"/>
          <w:r>
            <w:rPr>
              <w:rStyle w:val="normaltextrun"/>
              <w:rFonts w:ascii="Garamond" w:hAnsi="Garamond" w:cs="Segoe UI"/>
              <w:i/>
              <w:iCs/>
              <w:sz w:val="22"/>
              <w:szCs w:val="22"/>
            </w:rPr>
            <w:t xml:space="preserve"> 4:2</w:t>
          </w:r>
          <w:r>
            <w:rPr>
              <w:rStyle w:val="eop"/>
              <w:rFonts w:ascii="Garamond" w:hAnsi="Garamond" w:cs="Segoe UI"/>
              <w:sz w:val="22"/>
              <w:szCs w:val="22"/>
            </w:rPr>
            <w:t> </w:t>
          </w:r>
        </w:p>
        <w:p w:rsidR="002135F6" w:rsidRDefault="002135F6" w:rsidP="002135F6">
          <w:pPr>
            <w:pStyle w:val="paragraph"/>
            <w:spacing w:before="0" w:beforeAutospacing="0" w:after="0" w:afterAutospacing="0"/>
            <w:textAlignment w:val="baseline"/>
            <w:rPr>
              <w:rFonts w:ascii="Segoe UI" w:hAnsi="Segoe UI" w:cs="Segoe UI"/>
              <w:sz w:val="18"/>
              <w:szCs w:val="18"/>
            </w:rPr>
          </w:pPr>
          <w:r>
            <w:rPr>
              <w:rFonts w:ascii="Garamond" w:hAnsi="Garamond"/>
              <w:noProof/>
              <w:szCs w:val="20"/>
            </w:rPr>
            <w:t xml:space="preserve">    </w:t>
          </w:r>
          <w:r>
            <w:rPr>
              <w:rStyle w:val="eop"/>
              <w:rFonts w:ascii="Calibri" w:hAnsi="Calibri" w:cs="Calibri"/>
              <w:sz w:val="22"/>
              <w:szCs w:val="22"/>
            </w:rPr>
            <w:t> </w:t>
          </w:r>
        </w:p>
        <w:p w:rsidR="00755107" w:rsidRDefault="0000159C" w:rsidP="00755107">
          <w:pPr>
            <w:pStyle w:val="Brdtext"/>
          </w:pPr>
        </w:p>
      </w:sdtContent>
    </w:sdt>
    <w:p w:rsidR="00EE1237" w:rsidRDefault="00EE1237" w:rsidP="00EE1237">
      <w:pPr>
        <w:pStyle w:val="Rubrik2"/>
      </w:pPr>
      <w:r>
        <w:t>Beslutet expedieras till</w:t>
      </w:r>
    </w:p>
    <w:p w:rsidR="002135F6" w:rsidRDefault="002135F6" w:rsidP="002135F6">
      <w:pPr>
        <w:pStyle w:val="Brdtext"/>
      </w:pPr>
      <w:r>
        <w:t xml:space="preserve">1. Samhällsbyggnadsnämnden, </w:t>
      </w:r>
      <w:hyperlink r:id="rId12" w:history="1">
        <w:r w:rsidRPr="00190EA0">
          <w:rPr>
            <w:rStyle w:val="Hyperlnk"/>
          </w:rPr>
          <w:t>detaljplanering@boras.se</w:t>
        </w:r>
      </w:hyperlink>
    </w:p>
    <w:p w:rsidR="001A1CA0" w:rsidRDefault="002135F6" w:rsidP="002135F6">
      <w:pPr>
        <w:pStyle w:val="Brdtext"/>
      </w:pPr>
      <w:r>
        <w:t>2. Lokalförsörjningsnämnden</w:t>
      </w:r>
    </w:p>
    <w:p w:rsidR="00AD3888" w:rsidRPr="002135F6" w:rsidRDefault="00AD3888" w:rsidP="002135F6">
      <w:pPr>
        <w:pStyle w:val="Brdtext"/>
      </w:pPr>
    </w:p>
    <w:p w:rsidR="00EE1237" w:rsidRPr="00EE1237" w:rsidRDefault="00EE1237" w:rsidP="00EE1237">
      <w:pPr>
        <w:pStyle w:val="Brdtext"/>
        <w:rPr>
          <w:vanish/>
        </w:rPr>
      </w:pPr>
    </w:p>
    <w:p w:rsidR="00EE1237" w:rsidRPr="00EE1237" w:rsidRDefault="00EE1237" w:rsidP="00EE1237">
      <w:pPr>
        <w:pStyle w:val="Brdtext"/>
        <w:rPr>
          <w:vanish/>
        </w:rPr>
      </w:pPr>
    </w:p>
    <w:p w:rsidR="00AD3888" w:rsidRDefault="00AD3888" w:rsidP="00AD3888">
      <w:pPr>
        <w:pStyle w:val="Brdtext"/>
        <w:rPr>
          <w:rFonts w:asciiTheme="minorHAnsi" w:hAnsiTheme="minorHAnsi" w:cstheme="minorHAnsi"/>
          <w:b/>
        </w:rPr>
      </w:pPr>
      <w:r>
        <w:rPr>
          <w:rFonts w:asciiTheme="minorHAnsi" w:hAnsiTheme="minorHAnsi" w:cstheme="minorHAnsi"/>
          <w:b/>
        </w:rPr>
        <w:t>Kristdemokraterna och Moderaterna i Kommunstyrelsen</w:t>
      </w:r>
    </w:p>
    <w:p w:rsidR="00AD3888" w:rsidRPr="008951F9" w:rsidRDefault="00AD3888" w:rsidP="00AD3888">
      <w:pPr>
        <w:pStyle w:val="Brdtext"/>
        <w:rPr>
          <w:rFonts w:asciiTheme="minorHAnsi" w:hAnsiTheme="minorHAnsi" w:cstheme="minorHAnsi"/>
        </w:rPr>
      </w:pPr>
    </w:p>
    <w:p w:rsidR="00AD3888" w:rsidRPr="008951F9" w:rsidRDefault="00AD3888" w:rsidP="00AD3888">
      <w:pPr>
        <w:pStyle w:val="Brdtext"/>
        <w:rPr>
          <w:rFonts w:asciiTheme="minorHAnsi" w:hAnsiTheme="minorHAnsi" w:cstheme="minorHAnsi"/>
        </w:rPr>
      </w:pPr>
      <w:r w:rsidRPr="008951F9">
        <w:rPr>
          <w:rFonts w:asciiTheme="minorHAnsi" w:hAnsiTheme="minorHAnsi" w:cstheme="minorHAnsi"/>
        </w:rPr>
        <w:t>Niklas Arvidsson (KD)</w:t>
      </w:r>
      <w:r>
        <w:rPr>
          <w:rFonts w:asciiTheme="minorHAnsi" w:hAnsiTheme="minorHAnsi" w:cstheme="minorHAnsi"/>
        </w:rPr>
        <w:tab/>
        <w:t>Marie Jöreteg (M)</w:t>
      </w:r>
    </w:p>
    <w:p w:rsidR="00375E69" w:rsidRPr="007F0749" w:rsidRDefault="00375E69" w:rsidP="00755107">
      <w:pPr>
        <w:spacing w:line="240" w:lineRule="auto"/>
      </w:pPr>
    </w:p>
    <w:sectPr w:rsidR="00375E69" w:rsidRPr="007F0749" w:rsidSect="00F02CC3">
      <w:headerReference w:type="even" r:id="rId13"/>
      <w:headerReference w:type="default" r:id="rId14"/>
      <w:footerReference w:type="even" r:id="rId15"/>
      <w:footerReference w:type="default" r:id="rId16"/>
      <w:headerReference w:type="first" r:id="rId17"/>
      <w:footerReference w:type="first" r:id="rId18"/>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5F6" w:rsidRDefault="002135F6" w:rsidP="00A80039">
      <w:pPr>
        <w:pStyle w:val="Tabellinnehll"/>
      </w:pPr>
      <w:r>
        <w:separator/>
      </w:r>
    </w:p>
  </w:endnote>
  <w:endnote w:type="continuationSeparator" w:id="0">
    <w:p w:rsidR="002135F6" w:rsidRDefault="002135F6"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5F6" w:rsidRDefault="002135F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5F6" w:rsidRDefault="002135F6"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5F6" w:rsidRDefault="002135F6"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2135F6" w:rsidTr="000022F5">
      <w:trPr>
        <w:trHeight w:val="480"/>
      </w:trPr>
      <w:tc>
        <w:tcPr>
          <w:tcW w:w="10433" w:type="dxa"/>
          <w:gridSpan w:val="5"/>
          <w:tcBorders>
            <w:bottom w:val="single" w:sz="4" w:space="0" w:color="auto"/>
          </w:tcBorders>
          <w:vAlign w:val="bottom"/>
        </w:tcPr>
        <w:p w:rsidR="002135F6" w:rsidRPr="005B5CE4" w:rsidRDefault="002135F6" w:rsidP="0092549B">
          <w:pPr>
            <w:pStyle w:val="Sidfot"/>
            <w:spacing w:after="60"/>
            <w:rPr>
              <w:sz w:val="20"/>
            </w:rPr>
          </w:pPr>
          <w:r>
            <w:rPr>
              <w:sz w:val="20"/>
            </w:rPr>
            <w:t>Kommunstyrelsen</w:t>
          </w:r>
        </w:p>
      </w:tc>
    </w:tr>
    <w:tr w:rsidR="002135F6" w:rsidTr="00755107">
      <w:trPr>
        <w:trHeight w:val="480"/>
      </w:trPr>
      <w:tc>
        <w:tcPr>
          <w:tcW w:w="2244" w:type="dxa"/>
          <w:tcBorders>
            <w:top w:val="single" w:sz="4" w:space="0" w:color="auto"/>
          </w:tcBorders>
        </w:tcPr>
        <w:p w:rsidR="002135F6" w:rsidRDefault="002135F6" w:rsidP="0092549B">
          <w:pPr>
            <w:pStyle w:val="Sidfotledtext"/>
          </w:pPr>
          <w:r>
            <w:t>Postadress</w:t>
          </w:r>
        </w:p>
        <w:p w:rsidR="002135F6" w:rsidRDefault="002135F6" w:rsidP="0092549B">
          <w:pPr>
            <w:pStyle w:val="Sidfot"/>
          </w:pPr>
          <w:r>
            <w:t xml:space="preserve">501 80 Borås </w:t>
          </w:r>
        </w:p>
      </w:tc>
      <w:tc>
        <w:tcPr>
          <w:tcW w:w="2247" w:type="dxa"/>
          <w:tcBorders>
            <w:top w:val="single" w:sz="4" w:space="0" w:color="auto"/>
          </w:tcBorders>
        </w:tcPr>
        <w:p w:rsidR="002135F6" w:rsidRPr="006B0841" w:rsidRDefault="002135F6" w:rsidP="0092549B">
          <w:pPr>
            <w:pStyle w:val="Sidfotledtext"/>
          </w:pPr>
          <w:r>
            <w:t>Besöksadress</w:t>
          </w:r>
        </w:p>
        <w:p w:rsidR="002135F6" w:rsidRDefault="002135F6" w:rsidP="0092549B">
          <w:pPr>
            <w:pStyle w:val="Sidfot"/>
          </w:pPr>
          <w:r>
            <w:t>Kungsgatan 55</w:t>
          </w:r>
        </w:p>
      </w:tc>
      <w:tc>
        <w:tcPr>
          <w:tcW w:w="2228" w:type="dxa"/>
          <w:tcBorders>
            <w:top w:val="single" w:sz="4" w:space="0" w:color="auto"/>
          </w:tcBorders>
        </w:tcPr>
        <w:p w:rsidR="002135F6" w:rsidRDefault="002135F6" w:rsidP="0092549B">
          <w:pPr>
            <w:pStyle w:val="Sidfotledtext"/>
          </w:pPr>
          <w:r>
            <w:t>Hemsida</w:t>
          </w:r>
        </w:p>
        <w:p w:rsidR="002135F6" w:rsidRDefault="002135F6" w:rsidP="0092549B">
          <w:pPr>
            <w:pStyle w:val="Sidfot"/>
          </w:pPr>
          <w:r>
            <w:t>boras.se</w:t>
          </w:r>
        </w:p>
      </w:tc>
      <w:tc>
        <w:tcPr>
          <w:tcW w:w="2411" w:type="dxa"/>
          <w:tcBorders>
            <w:top w:val="single" w:sz="4" w:space="0" w:color="auto"/>
          </w:tcBorders>
        </w:tcPr>
        <w:p w:rsidR="002135F6" w:rsidRDefault="002135F6" w:rsidP="0092549B">
          <w:pPr>
            <w:pStyle w:val="Sidfotledtext"/>
          </w:pPr>
          <w:r>
            <w:t>E-post</w:t>
          </w:r>
        </w:p>
        <w:p w:rsidR="002135F6" w:rsidRDefault="002135F6" w:rsidP="0092549B">
          <w:pPr>
            <w:pStyle w:val="Sidfot"/>
          </w:pPr>
          <w:r>
            <w:t>boras.stad@boras.se</w:t>
          </w:r>
        </w:p>
      </w:tc>
      <w:tc>
        <w:tcPr>
          <w:tcW w:w="1303" w:type="dxa"/>
          <w:tcBorders>
            <w:top w:val="single" w:sz="4" w:space="0" w:color="auto"/>
          </w:tcBorders>
        </w:tcPr>
        <w:p w:rsidR="002135F6" w:rsidRDefault="002135F6" w:rsidP="0092549B">
          <w:pPr>
            <w:pStyle w:val="Sidfotledtext"/>
          </w:pPr>
          <w:r>
            <w:t>Telefon</w:t>
          </w:r>
        </w:p>
        <w:p w:rsidR="002135F6" w:rsidRDefault="002135F6" w:rsidP="0092549B">
          <w:pPr>
            <w:pStyle w:val="Sidfot"/>
          </w:pPr>
          <w:r>
            <w:t xml:space="preserve">033-35 70 00 </w:t>
          </w:r>
          <w:proofErr w:type="spellStart"/>
          <w:r>
            <w:t>vxl</w:t>
          </w:r>
          <w:proofErr w:type="spellEnd"/>
        </w:p>
      </w:tc>
    </w:tr>
  </w:tbl>
  <w:p w:rsidR="002135F6" w:rsidRDefault="002135F6"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5F6" w:rsidRDefault="002135F6" w:rsidP="00A80039">
      <w:pPr>
        <w:pStyle w:val="Tabellinnehll"/>
      </w:pPr>
      <w:r>
        <w:separator/>
      </w:r>
    </w:p>
  </w:footnote>
  <w:footnote w:type="continuationSeparator" w:id="0">
    <w:p w:rsidR="002135F6" w:rsidRDefault="002135F6"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5F6" w:rsidRDefault="002135F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2135F6" w:rsidRPr="001E0EDC" w:rsidTr="005D7923">
      <w:trPr>
        <w:cantSplit/>
        <w:trHeight w:val="480"/>
      </w:trPr>
      <w:tc>
        <w:tcPr>
          <w:tcW w:w="5216" w:type="dxa"/>
        </w:tcPr>
        <w:p w:rsidR="002135F6" w:rsidRPr="001E0EDC" w:rsidRDefault="002135F6" w:rsidP="004F2690">
          <w:pPr>
            <w:pStyle w:val="Sidhuvud"/>
            <w:spacing w:before="220"/>
          </w:pPr>
          <w:r>
            <w:t>Borås Stad</w:t>
          </w:r>
        </w:p>
      </w:tc>
      <w:tc>
        <w:tcPr>
          <w:tcW w:w="1956" w:type="dxa"/>
        </w:tcPr>
        <w:p w:rsidR="002135F6" w:rsidRPr="00BA066B" w:rsidRDefault="002135F6" w:rsidP="00556181">
          <w:pPr>
            <w:pStyle w:val="Sidhuvudledtext"/>
          </w:pPr>
        </w:p>
      </w:tc>
      <w:tc>
        <w:tcPr>
          <w:tcW w:w="1956" w:type="dxa"/>
        </w:tcPr>
        <w:p w:rsidR="002135F6" w:rsidRPr="00BA066B" w:rsidRDefault="002135F6" w:rsidP="004F2690">
          <w:pPr>
            <w:pStyle w:val="Sidhuvud"/>
          </w:pPr>
        </w:p>
      </w:tc>
      <w:tc>
        <w:tcPr>
          <w:tcW w:w="1304" w:type="dxa"/>
        </w:tcPr>
        <w:p w:rsidR="002135F6" w:rsidRPr="00BA066B" w:rsidRDefault="002135F6" w:rsidP="004F2690">
          <w:pPr>
            <w:pStyle w:val="Sidhuvudledtext"/>
          </w:pPr>
          <w:r>
            <w:t>Sida</w:t>
          </w:r>
        </w:p>
        <w:p w:rsidR="002135F6" w:rsidRPr="00BA066B" w:rsidRDefault="002135F6" w:rsidP="004F2690">
          <w:pPr>
            <w:pStyle w:val="Sidhuvud"/>
          </w:pPr>
          <w:r>
            <w:rPr>
              <w:rStyle w:val="Sidnummer"/>
            </w:rPr>
            <w:fldChar w:fldCharType="begin"/>
          </w:r>
          <w:r>
            <w:rPr>
              <w:rStyle w:val="Sidnummer"/>
            </w:rPr>
            <w:instrText xml:space="preserve"> PAGE </w:instrText>
          </w:r>
          <w:r>
            <w:rPr>
              <w:rStyle w:val="Sidnummer"/>
            </w:rPr>
            <w:fldChar w:fldCharType="separate"/>
          </w:r>
          <w:r w:rsidR="0000159C">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00159C">
            <w:rPr>
              <w:rStyle w:val="Sidnummer"/>
              <w:noProof/>
            </w:rPr>
            <w:t>2</w:t>
          </w:r>
          <w:r w:rsidRPr="00BA066B">
            <w:rPr>
              <w:rStyle w:val="Sidnummer"/>
            </w:rPr>
            <w:fldChar w:fldCharType="end"/>
          </w:r>
          <w:r w:rsidRPr="00BA066B">
            <w:rPr>
              <w:rStyle w:val="Sidnummer"/>
            </w:rPr>
            <w:t>)</w:t>
          </w:r>
        </w:p>
      </w:tc>
    </w:tr>
  </w:tbl>
  <w:p w:rsidR="002135F6" w:rsidRDefault="002135F6"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5F6" w:rsidRDefault="002135F6">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A79674A"/>
    <w:multiLevelType w:val="hybridMultilevel"/>
    <w:tmpl w:val="1AB60B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kristina2.axelsson@boras.se"/>
    <w:docVar w:name="anvandare_txt_Namn" w:val="Kristina Axelsson"/>
    <w:docVar w:name="anvandare_txt_Profil" w:val="HAND"/>
    <w:docVar w:name="anvandare_txt_Sign" w:val="KX782"/>
    <w:docVar w:name="anvandare_txt_Telnr" w:val="033 358490"/>
    <w:docVar w:name="Databas" w:val="KS"/>
    <w:docVar w:name="Diarienr" w:val="2021-00375"/>
    <w:docVar w:name="DokumentArkiv_Diarium" w:val="KS"/>
    <w:docVar w:name="DokumentArkiv_FileInApprovalProcess" w:val="0"/>
    <w:docVar w:name="DokumentArkiv_NameService" w:val="shciceronapp"/>
    <w:docVar w:name="DokumentArkiv_SecurityDomain" w:val="Ciceron"/>
    <w:docVar w:name="Grpnr" w:val="3.1.1.0"/>
    <w:docVar w:name="Handlsign" w:val="Kristina Axelsson"/>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023075"/>
    <w:rsid w:val="0000159C"/>
    <w:rsid w:val="000022F5"/>
    <w:rsid w:val="0000633C"/>
    <w:rsid w:val="0001060E"/>
    <w:rsid w:val="000116E9"/>
    <w:rsid w:val="00011A60"/>
    <w:rsid w:val="0001491E"/>
    <w:rsid w:val="00017298"/>
    <w:rsid w:val="00023075"/>
    <w:rsid w:val="00024FE7"/>
    <w:rsid w:val="0002645A"/>
    <w:rsid w:val="00030598"/>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3957"/>
    <w:rsid w:val="000E53B9"/>
    <w:rsid w:val="000F4FD2"/>
    <w:rsid w:val="000F671C"/>
    <w:rsid w:val="000F6D18"/>
    <w:rsid w:val="00102297"/>
    <w:rsid w:val="00102876"/>
    <w:rsid w:val="00103170"/>
    <w:rsid w:val="00104394"/>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35F6"/>
    <w:rsid w:val="00215B01"/>
    <w:rsid w:val="00221649"/>
    <w:rsid w:val="00221DBD"/>
    <w:rsid w:val="00224720"/>
    <w:rsid w:val="002261E2"/>
    <w:rsid w:val="002261F9"/>
    <w:rsid w:val="00237D57"/>
    <w:rsid w:val="002443BC"/>
    <w:rsid w:val="00246CAA"/>
    <w:rsid w:val="002502F5"/>
    <w:rsid w:val="002504DF"/>
    <w:rsid w:val="0025457F"/>
    <w:rsid w:val="00254C0A"/>
    <w:rsid w:val="00256083"/>
    <w:rsid w:val="00257B8F"/>
    <w:rsid w:val="00270516"/>
    <w:rsid w:val="00270C4A"/>
    <w:rsid w:val="00277BC3"/>
    <w:rsid w:val="0028271D"/>
    <w:rsid w:val="002844CB"/>
    <w:rsid w:val="00286EB9"/>
    <w:rsid w:val="00294ADC"/>
    <w:rsid w:val="00295044"/>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788"/>
    <w:rsid w:val="002E5D5B"/>
    <w:rsid w:val="002E6E22"/>
    <w:rsid w:val="002E773D"/>
    <w:rsid w:val="002E7BA5"/>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046A"/>
    <w:rsid w:val="00387485"/>
    <w:rsid w:val="00397252"/>
    <w:rsid w:val="003A2037"/>
    <w:rsid w:val="003A343F"/>
    <w:rsid w:val="003A74A4"/>
    <w:rsid w:val="003B0E86"/>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ABF"/>
    <w:rsid w:val="00401F39"/>
    <w:rsid w:val="0040232C"/>
    <w:rsid w:val="00402BFE"/>
    <w:rsid w:val="0040697E"/>
    <w:rsid w:val="00412701"/>
    <w:rsid w:val="004167CC"/>
    <w:rsid w:val="00423AE9"/>
    <w:rsid w:val="004304C6"/>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7E8B"/>
    <w:rsid w:val="004F2690"/>
    <w:rsid w:val="0050121B"/>
    <w:rsid w:val="00501FBA"/>
    <w:rsid w:val="00503144"/>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517C6"/>
    <w:rsid w:val="00552E5D"/>
    <w:rsid w:val="00556181"/>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E0D3E"/>
    <w:rsid w:val="005F12BA"/>
    <w:rsid w:val="005F22F0"/>
    <w:rsid w:val="005F2B8E"/>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4020"/>
    <w:rsid w:val="00737FB8"/>
    <w:rsid w:val="00752292"/>
    <w:rsid w:val="007528EB"/>
    <w:rsid w:val="00755107"/>
    <w:rsid w:val="007608F2"/>
    <w:rsid w:val="00763AA7"/>
    <w:rsid w:val="0076530B"/>
    <w:rsid w:val="00774FA5"/>
    <w:rsid w:val="00775F88"/>
    <w:rsid w:val="00776FA5"/>
    <w:rsid w:val="00780B2B"/>
    <w:rsid w:val="007815E1"/>
    <w:rsid w:val="00781835"/>
    <w:rsid w:val="00791C8F"/>
    <w:rsid w:val="00792A2B"/>
    <w:rsid w:val="00796E27"/>
    <w:rsid w:val="0079732A"/>
    <w:rsid w:val="007A1380"/>
    <w:rsid w:val="007A5216"/>
    <w:rsid w:val="007A76D5"/>
    <w:rsid w:val="007B6371"/>
    <w:rsid w:val="007C273F"/>
    <w:rsid w:val="007C3169"/>
    <w:rsid w:val="007C32B5"/>
    <w:rsid w:val="007C4A77"/>
    <w:rsid w:val="007D2BF6"/>
    <w:rsid w:val="007D4E46"/>
    <w:rsid w:val="007E1B50"/>
    <w:rsid w:val="007F0749"/>
    <w:rsid w:val="007F51EB"/>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54599"/>
    <w:rsid w:val="008552ED"/>
    <w:rsid w:val="0086277B"/>
    <w:rsid w:val="008627E8"/>
    <w:rsid w:val="00867DC6"/>
    <w:rsid w:val="00867DCF"/>
    <w:rsid w:val="00874470"/>
    <w:rsid w:val="00876A4E"/>
    <w:rsid w:val="00876B2C"/>
    <w:rsid w:val="00877C1F"/>
    <w:rsid w:val="00880BD4"/>
    <w:rsid w:val="008826EC"/>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2C0E"/>
    <w:rsid w:val="008E40E0"/>
    <w:rsid w:val="008E6E31"/>
    <w:rsid w:val="008E708B"/>
    <w:rsid w:val="008F3B8D"/>
    <w:rsid w:val="008F7E78"/>
    <w:rsid w:val="0090277D"/>
    <w:rsid w:val="009048CE"/>
    <w:rsid w:val="009061AC"/>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33E5"/>
    <w:rsid w:val="009A66FF"/>
    <w:rsid w:val="009A6A8A"/>
    <w:rsid w:val="009B3E80"/>
    <w:rsid w:val="009B594F"/>
    <w:rsid w:val="009B612D"/>
    <w:rsid w:val="009B6213"/>
    <w:rsid w:val="009B6230"/>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4AD0"/>
    <w:rsid w:val="00A36DD8"/>
    <w:rsid w:val="00A41EAD"/>
    <w:rsid w:val="00A4561B"/>
    <w:rsid w:val="00A45E64"/>
    <w:rsid w:val="00A47090"/>
    <w:rsid w:val="00A503F3"/>
    <w:rsid w:val="00A55360"/>
    <w:rsid w:val="00A56A43"/>
    <w:rsid w:val="00A60E03"/>
    <w:rsid w:val="00A61C78"/>
    <w:rsid w:val="00A6370D"/>
    <w:rsid w:val="00A67489"/>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D1F64"/>
    <w:rsid w:val="00AD23B3"/>
    <w:rsid w:val="00AD3888"/>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BB7"/>
    <w:rsid w:val="00BA1D94"/>
    <w:rsid w:val="00BA54D9"/>
    <w:rsid w:val="00BB4574"/>
    <w:rsid w:val="00BC3171"/>
    <w:rsid w:val="00BC70AB"/>
    <w:rsid w:val="00BD1DCF"/>
    <w:rsid w:val="00BD3DDA"/>
    <w:rsid w:val="00BD75E1"/>
    <w:rsid w:val="00BF1D08"/>
    <w:rsid w:val="00BF4486"/>
    <w:rsid w:val="00C01ABC"/>
    <w:rsid w:val="00C01F74"/>
    <w:rsid w:val="00C021B4"/>
    <w:rsid w:val="00C07309"/>
    <w:rsid w:val="00C104DE"/>
    <w:rsid w:val="00C141AD"/>
    <w:rsid w:val="00C14A89"/>
    <w:rsid w:val="00C207B5"/>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4B47"/>
    <w:rsid w:val="00CB5F13"/>
    <w:rsid w:val="00CB71AC"/>
    <w:rsid w:val="00CE396B"/>
    <w:rsid w:val="00CE3D93"/>
    <w:rsid w:val="00CF2B0B"/>
    <w:rsid w:val="00CF7643"/>
    <w:rsid w:val="00CF7670"/>
    <w:rsid w:val="00CF7F32"/>
    <w:rsid w:val="00D00FAC"/>
    <w:rsid w:val="00D049A7"/>
    <w:rsid w:val="00D04B48"/>
    <w:rsid w:val="00D100E5"/>
    <w:rsid w:val="00D1081C"/>
    <w:rsid w:val="00D13902"/>
    <w:rsid w:val="00D143FA"/>
    <w:rsid w:val="00D17004"/>
    <w:rsid w:val="00D17E8B"/>
    <w:rsid w:val="00D2031F"/>
    <w:rsid w:val="00D20B2C"/>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23C3"/>
    <w:rsid w:val="00E730CD"/>
    <w:rsid w:val="00E74141"/>
    <w:rsid w:val="00E74364"/>
    <w:rsid w:val="00E76233"/>
    <w:rsid w:val="00E81578"/>
    <w:rsid w:val="00E8293A"/>
    <w:rsid w:val="00E830A2"/>
    <w:rsid w:val="00E85BEC"/>
    <w:rsid w:val="00E870F3"/>
    <w:rsid w:val="00E90D27"/>
    <w:rsid w:val="00E951E9"/>
    <w:rsid w:val="00E96560"/>
    <w:rsid w:val="00E973E1"/>
    <w:rsid w:val="00EA1060"/>
    <w:rsid w:val="00EA4A92"/>
    <w:rsid w:val="00EB1BA6"/>
    <w:rsid w:val="00EB31E5"/>
    <w:rsid w:val="00EB4B01"/>
    <w:rsid w:val="00EC131A"/>
    <w:rsid w:val="00EC2C2F"/>
    <w:rsid w:val="00EC5E92"/>
    <w:rsid w:val="00ED26ED"/>
    <w:rsid w:val="00ED4B13"/>
    <w:rsid w:val="00ED627E"/>
    <w:rsid w:val="00EE0445"/>
    <w:rsid w:val="00EE1237"/>
    <w:rsid w:val="00EE2FB8"/>
    <w:rsid w:val="00EF115A"/>
    <w:rsid w:val="00EF119E"/>
    <w:rsid w:val="00EF3950"/>
    <w:rsid w:val="00EF40C1"/>
    <w:rsid w:val="00F00EB3"/>
    <w:rsid w:val="00F02CC3"/>
    <w:rsid w:val="00F0422F"/>
    <w:rsid w:val="00F10101"/>
    <w:rsid w:val="00F10798"/>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A8819CF"/>
  <w15:docId w15:val="{A44BA2DC-320D-46C6-9AAD-5FAC1C83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styleId="Slutkommentarsreferens">
    <w:name w:val="endnote reference"/>
    <w:semiHidden/>
    <w:unhideWhenUsed/>
    <w:rsid w:val="00A7113D"/>
    <w:rPr>
      <w:vertAlign w:val="superscript"/>
    </w:rPr>
  </w:style>
  <w:style w:type="paragraph" w:styleId="Slutkommentar">
    <w:name w:val="endnote text"/>
    <w:basedOn w:val="Normal"/>
    <w:link w:val="SlutkommentarChar"/>
    <w:semiHidden/>
    <w:unhideWhenUsed/>
    <w:rsid w:val="00A7113D"/>
    <w:pPr>
      <w:spacing w:line="240" w:lineRule="auto"/>
    </w:pPr>
    <w:rPr>
      <w:sz w:val="20"/>
    </w:rPr>
  </w:style>
  <w:style w:type="character" w:customStyle="1" w:styleId="SlutkommentarChar">
    <w:name w:val="Slutkommentar Char"/>
    <w:link w:val="Slutkommentar"/>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character" w:customStyle="1" w:styleId="normaltextrun">
    <w:name w:val="normaltextrun"/>
    <w:basedOn w:val="Standardstycketeckensnitt"/>
    <w:rsid w:val="002135F6"/>
  </w:style>
  <w:style w:type="character" w:customStyle="1" w:styleId="eop">
    <w:name w:val="eop"/>
    <w:basedOn w:val="Standardstycketeckensnitt"/>
    <w:rsid w:val="002135F6"/>
  </w:style>
  <w:style w:type="paragraph" w:customStyle="1" w:styleId="paragraph">
    <w:name w:val="paragraph"/>
    <w:basedOn w:val="Normal"/>
    <w:rsid w:val="002135F6"/>
    <w:pPr>
      <w:spacing w:before="100" w:beforeAutospacing="1" w:after="100" w:afterAutospacing="1" w:line="240" w:lineRule="auto"/>
    </w:pPr>
    <w:rPr>
      <w:rFonts w:ascii="Times New Roman" w:hAnsi="Times New Roman"/>
      <w:szCs w:val="24"/>
    </w:rPr>
  </w:style>
  <w:style w:type="character" w:customStyle="1" w:styleId="scxw54942093">
    <w:name w:val="scxw54942093"/>
    <w:basedOn w:val="Standardstycketeckensnitt"/>
    <w:rsid w:val="00213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456365061">
      <w:bodyDiv w:val="1"/>
      <w:marLeft w:val="0"/>
      <w:marRight w:val="0"/>
      <w:marTop w:val="0"/>
      <w:marBottom w:val="0"/>
      <w:divBdr>
        <w:top w:val="none" w:sz="0" w:space="0" w:color="auto"/>
        <w:left w:val="none" w:sz="0" w:space="0" w:color="auto"/>
        <w:bottom w:val="none" w:sz="0" w:space="0" w:color="auto"/>
        <w:right w:val="none" w:sz="0" w:space="0" w:color="auto"/>
      </w:divBdr>
    </w:div>
    <w:div w:id="1688096470">
      <w:bodyDiv w:val="1"/>
      <w:marLeft w:val="0"/>
      <w:marRight w:val="0"/>
      <w:marTop w:val="0"/>
      <w:marBottom w:val="0"/>
      <w:divBdr>
        <w:top w:val="none" w:sz="0" w:space="0" w:color="auto"/>
        <w:left w:val="none" w:sz="0" w:space="0" w:color="auto"/>
        <w:bottom w:val="none" w:sz="0" w:space="0" w:color="auto"/>
        <w:right w:val="none" w:sz="0" w:space="0" w:color="auto"/>
      </w:divBdr>
      <w:divsChild>
        <w:div w:id="1502892921">
          <w:marLeft w:val="0"/>
          <w:marRight w:val="0"/>
          <w:marTop w:val="0"/>
          <w:marBottom w:val="0"/>
          <w:divBdr>
            <w:top w:val="none" w:sz="0" w:space="0" w:color="auto"/>
            <w:left w:val="none" w:sz="0" w:space="0" w:color="auto"/>
            <w:bottom w:val="none" w:sz="0" w:space="0" w:color="auto"/>
            <w:right w:val="none" w:sz="0" w:space="0" w:color="auto"/>
          </w:divBdr>
        </w:div>
        <w:div w:id="1601721580">
          <w:marLeft w:val="0"/>
          <w:marRight w:val="0"/>
          <w:marTop w:val="0"/>
          <w:marBottom w:val="0"/>
          <w:divBdr>
            <w:top w:val="none" w:sz="0" w:space="0" w:color="auto"/>
            <w:left w:val="none" w:sz="0" w:space="0" w:color="auto"/>
            <w:bottom w:val="none" w:sz="0" w:space="0" w:color="auto"/>
            <w:right w:val="none" w:sz="0" w:space="0" w:color="auto"/>
          </w:divBdr>
        </w:div>
        <w:div w:id="60324927">
          <w:marLeft w:val="0"/>
          <w:marRight w:val="0"/>
          <w:marTop w:val="0"/>
          <w:marBottom w:val="0"/>
          <w:divBdr>
            <w:top w:val="none" w:sz="0" w:space="0" w:color="auto"/>
            <w:left w:val="none" w:sz="0" w:space="0" w:color="auto"/>
            <w:bottom w:val="none" w:sz="0" w:space="0" w:color="auto"/>
            <w:right w:val="none" w:sz="0" w:space="0" w:color="auto"/>
          </w:divBdr>
        </w:div>
        <w:div w:id="687372493">
          <w:marLeft w:val="0"/>
          <w:marRight w:val="0"/>
          <w:marTop w:val="0"/>
          <w:marBottom w:val="0"/>
          <w:divBdr>
            <w:top w:val="none" w:sz="0" w:space="0" w:color="auto"/>
            <w:left w:val="none" w:sz="0" w:space="0" w:color="auto"/>
            <w:bottom w:val="none" w:sz="0" w:space="0" w:color="auto"/>
            <w:right w:val="none" w:sz="0" w:space="0" w:color="auto"/>
          </w:divBdr>
        </w:div>
        <w:div w:id="2083672297">
          <w:marLeft w:val="0"/>
          <w:marRight w:val="0"/>
          <w:marTop w:val="0"/>
          <w:marBottom w:val="0"/>
          <w:divBdr>
            <w:top w:val="none" w:sz="0" w:space="0" w:color="auto"/>
            <w:left w:val="none" w:sz="0" w:space="0" w:color="auto"/>
            <w:bottom w:val="none" w:sz="0" w:space="0" w:color="auto"/>
            <w:right w:val="none" w:sz="0" w:space="0" w:color="auto"/>
          </w:divBdr>
        </w:div>
        <w:div w:id="186721087">
          <w:marLeft w:val="0"/>
          <w:marRight w:val="0"/>
          <w:marTop w:val="0"/>
          <w:marBottom w:val="0"/>
          <w:divBdr>
            <w:top w:val="none" w:sz="0" w:space="0" w:color="auto"/>
            <w:left w:val="none" w:sz="0" w:space="0" w:color="auto"/>
            <w:bottom w:val="none" w:sz="0" w:space="0" w:color="auto"/>
            <w:right w:val="none" w:sz="0" w:space="0" w:color="auto"/>
          </w:divBdr>
        </w:div>
        <w:div w:id="727923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etaljplanering@boras.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6289940E3B458787166F8F68F109DD"/>
        <w:category>
          <w:name w:val="Allmänt"/>
          <w:gallery w:val="placeholder"/>
        </w:category>
        <w:types>
          <w:type w:val="bbPlcHdr"/>
        </w:types>
        <w:behaviors>
          <w:behavior w:val="content"/>
        </w:behaviors>
        <w:guid w:val="{78E10F30-AFA8-4E40-922C-CAFB3055AB62}"/>
      </w:docPartPr>
      <w:docPartBody>
        <w:p w:rsidR="00854787" w:rsidRDefault="00854787">
          <w:pPr>
            <w:pStyle w:val="C86289940E3B458787166F8F68F109DD"/>
          </w:pPr>
          <w:r>
            <w:fldChar w:fldCharType="begin"/>
          </w:r>
          <w:r>
            <w:instrText xml:space="preserve"> MACROBUTTON  AcceptAllConflictsInDoc "[Klicka och skriv här]" </w:instrText>
          </w:r>
          <w:r>
            <w:fldChar w:fldCharType="end"/>
          </w:r>
        </w:p>
      </w:docPartBody>
    </w:docPart>
    <w:docPart>
      <w:docPartPr>
        <w:name w:val="A34C6C0E3A1A478B9F898FB0FE713D90"/>
        <w:category>
          <w:name w:val="Allmänt"/>
          <w:gallery w:val="placeholder"/>
        </w:category>
        <w:types>
          <w:type w:val="bbPlcHdr"/>
        </w:types>
        <w:behaviors>
          <w:behavior w:val="content"/>
        </w:behaviors>
        <w:guid w:val="{B3C20DEA-C60F-4562-9213-BD41225F1D68}"/>
      </w:docPartPr>
      <w:docPartBody>
        <w:p w:rsidR="00854787" w:rsidRDefault="00854787">
          <w:pPr>
            <w:pStyle w:val="A34C6C0E3A1A478B9F898FB0FE713D90"/>
          </w:pPr>
          <w:r w:rsidRPr="00D00FAC">
            <w:t>"[Klicka och 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87"/>
    <w:rsid w:val="008547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86289940E3B458787166F8F68F109DD">
    <w:name w:val="C86289940E3B458787166F8F68F109DD"/>
  </w:style>
  <w:style w:type="paragraph" w:customStyle="1" w:styleId="A34C6C0E3A1A478B9F898FB0FE713D90">
    <w:name w:val="A34C6C0E3A1A478B9F898FB0FE713D90"/>
  </w:style>
  <w:style w:type="character" w:styleId="Platshllartext">
    <w:name w:val="Placeholder Text"/>
    <w:uiPriority w:val="99"/>
    <w:semiHidden/>
    <w:rPr>
      <w:color w:val="808080"/>
    </w:rPr>
  </w:style>
  <w:style w:type="paragraph" w:customStyle="1" w:styleId="6D554D82D8D24191BB55CF46996E964E">
    <w:name w:val="6D554D82D8D24191BB55CF46996E96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0EE3F6D3-7B8A-4141-9003-382A2AC7F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2581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Axelsson</dc:creator>
  <cp:keywords/>
  <cp:lastModifiedBy>Helena Ishizaki</cp:lastModifiedBy>
  <cp:revision>3</cp:revision>
  <cp:lastPrinted>2003-09-08T17:29:00Z</cp:lastPrinted>
  <dcterms:created xsi:type="dcterms:W3CDTF">2023-08-15T11:12:00Z</dcterms:created>
  <dcterms:modified xsi:type="dcterms:W3CDTF">2023-08-15T11:41:00Z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