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361"/>
        <w:gridCol w:w="2551"/>
        <w:gridCol w:w="1304"/>
      </w:tblGrid>
      <w:tr w:rsidR="009969B2" w:rsidRPr="007F0749" w:rsidTr="00620E4B">
        <w:trPr>
          <w:cantSplit/>
          <w:trHeight w:val="435"/>
        </w:trPr>
        <w:tc>
          <w:tcPr>
            <w:tcW w:w="5216" w:type="dxa"/>
            <w:vMerge w:val="restart"/>
          </w:tcPr>
          <w:p w:rsidR="009969B2" w:rsidRPr="007F0749" w:rsidRDefault="00CB5434" w:rsidP="000F4FD2">
            <w:pPr>
              <w:pStyle w:val="Sidhuvud"/>
              <w:spacing w:after="360"/>
            </w:pPr>
            <w:r>
              <w:rPr>
                <w:noProof/>
              </w:rPr>
              <w:drawing>
                <wp:inline distT="0" distB="0" distL="0" distR="0">
                  <wp:extent cx="2012950" cy="406400"/>
                  <wp:effectExtent l="0" t="0" r="0" b="0"/>
                  <wp:docPr id="1" name="Bild 1" descr="Borås St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rås Sta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2950" cy="406400"/>
                          </a:xfrm>
                          <a:prstGeom prst="rect">
                            <a:avLst/>
                          </a:prstGeom>
                          <a:noFill/>
                          <a:ln>
                            <a:noFill/>
                          </a:ln>
                        </pic:spPr>
                      </pic:pic>
                    </a:graphicData>
                  </a:graphic>
                </wp:inline>
              </w:drawing>
            </w:r>
          </w:p>
          <w:p w:rsidR="00375E69" w:rsidRDefault="00F86CC4" w:rsidP="00A80BB2">
            <w:pPr>
              <w:pStyle w:val="Sidhuvud"/>
            </w:pPr>
            <w:r>
              <w:t>Susanne Möller Arneborg</w:t>
            </w:r>
          </w:p>
          <w:p w:rsidR="009969B2" w:rsidRDefault="00556181" w:rsidP="00A80BB2">
            <w:pPr>
              <w:pStyle w:val="Sidhuvud"/>
            </w:pPr>
            <w:r>
              <w:t>Handläggare</w:t>
            </w:r>
          </w:p>
          <w:p w:rsidR="00375E69" w:rsidRPr="007F0749" w:rsidRDefault="00F86CC4" w:rsidP="00A80BB2">
            <w:pPr>
              <w:pStyle w:val="Sidhuvud"/>
            </w:pPr>
            <w:r>
              <w:t>0766230802</w:t>
            </w:r>
          </w:p>
        </w:tc>
        <w:tc>
          <w:tcPr>
            <w:tcW w:w="3912" w:type="dxa"/>
            <w:gridSpan w:val="2"/>
            <w:vAlign w:val="bottom"/>
          </w:tcPr>
          <w:p w:rsidR="009969B2" w:rsidRPr="007F0749" w:rsidRDefault="007F0749" w:rsidP="00A80BB2">
            <w:pPr>
              <w:pStyle w:val="Sidhuvud"/>
              <w:rPr>
                <w:b/>
                <w:bCs/>
              </w:rPr>
            </w:pPr>
            <w:r>
              <w:rPr>
                <w:b/>
                <w:bCs/>
              </w:rPr>
              <w:t>SKRIVELSE</w:t>
            </w:r>
          </w:p>
        </w:tc>
        <w:tc>
          <w:tcPr>
            <w:tcW w:w="1304" w:type="dxa"/>
            <w:vAlign w:val="bottom"/>
          </w:tcPr>
          <w:p w:rsidR="009969B2" w:rsidRPr="007F0749" w:rsidRDefault="007F0749" w:rsidP="009969B2">
            <w:pPr>
              <w:pStyle w:val="Sidhuvudledtext"/>
              <w:rPr>
                <w:rStyle w:val="Sidnummer"/>
              </w:rPr>
            </w:pPr>
            <w:r>
              <w:rPr>
                <w:rStyle w:val="Sidnummer"/>
              </w:rPr>
              <w:t>Sida</w:t>
            </w:r>
          </w:p>
          <w:p w:rsidR="009969B2" w:rsidRPr="007F0749" w:rsidRDefault="00AE031D" w:rsidP="00A80BB2">
            <w:pPr>
              <w:pStyle w:val="Sidhuvud"/>
            </w:pPr>
            <w:r w:rsidRPr="007F0749">
              <w:rPr>
                <w:rStyle w:val="Sidnummer"/>
              </w:rPr>
              <w:fldChar w:fldCharType="begin"/>
            </w:r>
            <w:r w:rsidR="009969B2" w:rsidRPr="007F0749">
              <w:rPr>
                <w:rStyle w:val="Sidnummer"/>
              </w:rPr>
              <w:instrText xml:space="preserve"> PAGE </w:instrText>
            </w:r>
            <w:r w:rsidRPr="007F0749">
              <w:rPr>
                <w:rStyle w:val="Sidnummer"/>
              </w:rPr>
              <w:fldChar w:fldCharType="separate"/>
            </w:r>
            <w:r w:rsidR="00200E39">
              <w:rPr>
                <w:rStyle w:val="Sidnummer"/>
                <w:noProof/>
              </w:rPr>
              <w:t>1</w:t>
            </w:r>
            <w:r w:rsidRPr="007F0749">
              <w:rPr>
                <w:rStyle w:val="Sidnummer"/>
              </w:rPr>
              <w:fldChar w:fldCharType="end"/>
            </w:r>
            <w:r w:rsidR="009969B2" w:rsidRPr="007F0749">
              <w:rPr>
                <w:rStyle w:val="Sidnummer"/>
              </w:rPr>
              <w:t>(</w:t>
            </w:r>
            <w:r w:rsidRPr="007F0749">
              <w:rPr>
                <w:rStyle w:val="Sidnummer"/>
              </w:rPr>
              <w:fldChar w:fldCharType="begin"/>
            </w:r>
            <w:r w:rsidR="009969B2" w:rsidRPr="007F0749">
              <w:rPr>
                <w:rStyle w:val="Sidnummer"/>
              </w:rPr>
              <w:instrText xml:space="preserve"> NUMPAGES </w:instrText>
            </w:r>
            <w:r w:rsidRPr="007F0749">
              <w:rPr>
                <w:rStyle w:val="Sidnummer"/>
              </w:rPr>
              <w:fldChar w:fldCharType="separate"/>
            </w:r>
            <w:r w:rsidR="005D2E09">
              <w:rPr>
                <w:rStyle w:val="Sidnummer"/>
                <w:noProof/>
              </w:rPr>
              <w:t>3</w:t>
            </w:r>
            <w:r w:rsidRPr="007F0749">
              <w:rPr>
                <w:rStyle w:val="Sidnummer"/>
              </w:rPr>
              <w:fldChar w:fldCharType="end"/>
            </w:r>
            <w:r w:rsidR="009969B2" w:rsidRPr="007F0749">
              <w:rPr>
                <w:rStyle w:val="Sidnummer"/>
              </w:rPr>
              <w:t>)</w:t>
            </w:r>
          </w:p>
        </w:tc>
      </w:tr>
      <w:tr w:rsidR="004F2690" w:rsidRPr="007F0749" w:rsidTr="00556181">
        <w:trPr>
          <w:cantSplit/>
          <w:trHeight w:val="480"/>
        </w:trPr>
        <w:tc>
          <w:tcPr>
            <w:tcW w:w="5216" w:type="dxa"/>
            <w:vMerge/>
          </w:tcPr>
          <w:p w:rsidR="004F2690" w:rsidRPr="007F0749" w:rsidRDefault="004F2690" w:rsidP="004F2690">
            <w:pPr>
              <w:pStyle w:val="Tabellinnehll"/>
            </w:pPr>
          </w:p>
        </w:tc>
        <w:tc>
          <w:tcPr>
            <w:tcW w:w="1361" w:type="dxa"/>
          </w:tcPr>
          <w:p w:rsidR="004F2690" w:rsidRPr="007F0749" w:rsidRDefault="004F2690" w:rsidP="004F2690">
            <w:pPr>
              <w:pStyle w:val="Sidhuvudledtext"/>
            </w:pPr>
            <w:r>
              <w:t>Datum</w:t>
            </w:r>
          </w:p>
          <w:p w:rsidR="004F2690" w:rsidRPr="007F0749" w:rsidRDefault="00103170" w:rsidP="0026324C">
            <w:pPr>
              <w:pStyle w:val="Sidhuvud"/>
            </w:pPr>
            <w:r>
              <w:t>20</w:t>
            </w:r>
            <w:r w:rsidR="0026324C">
              <w:t>20</w:t>
            </w:r>
            <w:r w:rsidR="00556181">
              <w:t>-</w:t>
            </w:r>
            <w:r w:rsidR="0026324C">
              <w:t>04</w:t>
            </w:r>
            <w:r w:rsidR="00556181">
              <w:t>-</w:t>
            </w:r>
            <w:r w:rsidR="0026324C">
              <w:t>14</w:t>
            </w:r>
          </w:p>
        </w:tc>
        <w:tc>
          <w:tcPr>
            <w:tcW w:w="3855" w:type="dxa"/>
            <w:gridSpan w:val="2"/>
          </w:tcPr>
          <w:p w:rsidR="004F2690" w:rsidRDefault="00375E69" w:rsidP="004F2690">
            <w:pPr>
              <w:pStyle w:val="Sidhuvudledtext"/>
            </w:pPr>
            <w:r>
              <w:t>Instans</w:t>
            </w:r>
          </w:p>
          <w:p w:rsidR="00375E69" w:rsidRPr="00F27D10" w:rsidRDefault="00375E69" w:rsidP="00375E69">
            <w:pPr>
              <w:pStyle w:val="Sidhuvud"/>
              <w:rPr>
                <w:b/>
              </w:rPr>
            </w:pPr>
            <w:r w:rsidRPr="00F27D10">
              <w:rPr>
                <w:b/>
              </w:rPr>
              <w:t>Kommunstyrelsen</w:t>
            </w:r>
          </w:p>
          <w:p w:rsidR="004F2690" w:rsidRPr="00951B63" w:rsidRDefault="00375E69" w:rsidP="001B79D2">
            <w:pPr>
              <w:pStyle w:val="Sidhuvud"/>
            </w:pPr>
            <w:r w:rsidRPr="0052191F">
              <w:t>Dnr</w:t>
            </w:r>
            <w:r>
              <w:t xml:space="preserve"> </w:t>
            </w:r>
            <w:r w:rsidR="00F86CC4" w:rsidRPr="00953155">
              <w:t>KS</w:t>
            </w:r>
            <w:r w:rsidR="00F86CC4">
              <w:t xml:space="preserve"> </w:t>
            </w:r>
            <w:proofErr w:type="gramStart"/>
            <w:r w:rsidR="00F86CC4" w:rsidRPr="00953155">
              <w:t>2018-00702</w:t>
            </w:r>
            <w:proofErr w:type="gramEnd"/>
            <w:r w:rsidR="00401ABF">
              <w:t xml:space="preserve"> </w:t>
            </w:r>
            <w:r w:rsidR="00F86CC4" w:rsidRPr="00953155">
              <w:t>3.1.1.1</w:t>
            </w:r>
          </w:p>
        </w:tc>
      </w:tr>
      <w:tr w:rsidR="004F2690" w:rsidRPr="007F0749" w:rsidTr="00556181">
        <w:trPr>
          <w:cantSplit/>
          <w:trHeight w:val="480"/>
        </w:trPr>
        <w:tc>
          <w:tcPr>
            <w:tcW w:w="5216" w:type="dxa"/>
            <w:vMerge/>
            <w:vAlign w:val="bottom"/>
          </w:tcPr>
          <w:p w:rsidR="004F2690" w:rsidRPr="007F0749" w:rsidRDefault="004F2690" w:rsidP="004F2690">
            <w:pPr>
              <w:pStyle w:val="Sidhuvud"/>
              <w:rPr>
                <w:b/>
                <w:bCs/>
              </w:rPr>
            </w:pPr>
          </w:p>
        </w:tc>
        <w:tc>
          <w:tcPr>
            <w:tcW w:w="1361" w:type="dxa"/>
          </w:tcPr>
          <w:p w:rsidR="004F2690" w:rsidRPr="00951B63" w:rsidRDefault="004F2690" w:rsidP="004F2690">
            <w:pPr>
              <w:pStyle w:val="Sidhuvud"/>
            </w:pPr>
          </w:p>
        </w:tc>
        <w:tc>
          <w:tcPr>
            <w:tcW w:w="3855" w:type="dxa"/>
            <w:gridSpan w:val="2"/>
          </w:tcPr>
          <w:p w:rsidR="004F2690" w:rsidRPr="00951B63" w:rsidRDefault="004F2690" w:rsidP="004F2690">
            <w:pPr>
              <w:pStyle w:val="Sidhuvud"/>
            </w:pPr>
          </w:p>
        </w:tc>
      </w:tr>
      <w:tr w:rsidR="004F2690" w:rsidRPr="007F0749" w:rsidTr="00F02CC3">
        <w:trPr>
          <w:cantSplit/>
          <w:trHeight w:hRule="exact" w:val="240"/>
        </w:trPr>
        <w:tc>
          <w:tcPr>
            <w:tcW w:w="10432" w:type="dxa"/>
            <w:gridSpan w:val="4"/>
          </w:tcPr>
          <w:p w:rsidR="004F2690" w:rsidRPr="007F0749" w:rsidRDefault="004F2690" w:rsidP="004F2690">
            <w:pPr>
              <w:pStyle w:val="Sidhuvud"/>
            </w:pPr>
          </w:p>
        </w:tc>
      </w:tr>
    </w:tbl>
    <w:p w:rsidR="00765393" w:rsidRPr="00765393" w:rsidRDefault="00765393" w:rsidP="00765393">
      <w:pPr>
        <w:pStyle w:val="Rubrik1"/>
        <w:jc w:val="center"/>
        <w:rPr>
          <w:b w:val="0"/>
          <w:color w:val="FF0000"/>
        </w:rPr>
      </w:pPr>
      <w:r w:rsidRPr="00765393">
        <w:rPr>
          <w:b w:val="0"/>
          <w:color w:val="FF0000"/>
        </w:rPr>
        <w:t>ALTERNATIVT FÖRSLAG</w:t>
      </w:r>
    </w:p>
    <w:p w:rsidR="00F10101" w:rsidRDefault="00ED668B" w:rsidP="00755107">
      <w:pPr>
        <w:pStyle w:val="Rubrik1"/>
      </w:pPr>
      <w:r w:rsidRPr="00ED668B">
        <w:t>Samrådsyttrande över detaljplan Centrum, Vile 7 med flera</w:t>
      </w:r>
      <w:r w:rsidR="0026324C">
        <w:t>.</w:t>
      </w:r>
    </w:p>
    <w:p w:rsidR="00755107" w:rsidRPr="00C728C9" w:rsidRDefault="00F86CC4" w:rsidP="00755107">
      <w:pPr>
        <w:pStyle w:val="Rubrik2"/>
      </w:pPr>
      <w:r>
        <w:rPr>
          <w:rFonts w:cs="Arial"/>
          <w:szCs w:val="24"/>
        </w:rPr>
        <w:t>Kommunstyrelsen</w:t>
      </w:r>
      <w:r w:rsidR="001B79D2">
        <w:rPr>
          <w:rFonts w:cs="Arial"/>
          <w:szCs w:val="24"/>
        </w:rPr>
        <w:t xml:space="preserve">s </w:t>
      </w:r>
      <w:r w:rsidR="00755107">
        <w:rPr>
          <w:rFonts w:cs="Arial"/>
          <w:szCs w:val="24"/>
        </w:rPr>
        <w:t>beslut</w:t>
      </w:r>
    </w:p>
    <w:p w:rsidR="0026324C" w:rsidRDefault="0026324C" w:rsidP="0026324C">
      <w:pPr>
        <w:spacing w:after="120"/>
      </w:pPr>
      <w:bookmarkStart w:id="0" w:name="Beslut"/>
      <w:bookmarkEnd w:id="0"/>
      <w:r>
        <w:t>Kommunstyr</w:t>
      </w:r>
      <w:r w:rsidR="00607350">
        <w:t>elsen tillstyrker planförslaget</w:t>
      </w:r>
      <w:r w:rsidR="005E3223">
        <w:t>.</w:t>
      </w:r>
    </w:p>
    <w:p w:rsidR="00A30891" w:rsidRDefault="0026324C" w:rsidP="0026324C">
      <w:pPr>
        <w:spacing w:after="120"/>
      </w:pPr>
      <w:r>
        <w:t>Exploatören ska ta samtliga kostnader för planen och dess genomförande.</w:t>
      </w:r>
      <w:r w:rsidR="00375E69">
        <w:t xml:space="preserve"> </w:t>
      </w:r>
    </w:p>
    <w:p w:rsidR="00D35220" w:rsidRDefault="005E3223" w:rsidP="0026324C">
      <w:pPr>
        <w:spacing w:after="120"/>
      </w:pPr>
      <w:r>
        <w:rPr>
          <w:color w:val="FF0000"/>
        </w:rPr>
        <w:t>Parkeringsköp</w:t>
      </w:r>
      <w:r w:rsidR="00A30891">
        <w:rPr>
          <w:color w:val="FF0000"/>
        </w:rPr>
        <w:t xml:space="preserve"> säkerstä</w:t>
      </w:r>
      <w:r w:rsidR="000C6CC2">
        <w:rPr>
          <w:color w:val="FF0000"/>
        </w:rPr>
        <w:t>lls så detaljplanen klarar de krav</w:t>
      </w:r>
      <w:r>
        <w:rPr>
          <w:color w:val="FF0000"/>
        </w:rPr>
        <w:t xml:space="preserve"> som</w:t>
      </w:r>
      <w:r w:rsidR="000C6CC2">
        <w:rPr>
          <w:color w:val="FF0000"/>
        </w:rPr>
        <w:t xml:space="preserve"> parkeringsnorm</w:t>
      </w:r>
      <w:r>
        <w:rPr>
          <w:color w:val="FF0000"/>
        </w:rPr>
        <w:t xml:space="preserve">en </w:t>
      </w:r>
      <w:r w:rsidR="000C6CC2">
        <w:rPr>
          <w:color w:val="FF0000"/>
        </w:rPr>
        <w:t>ställ</w:t>
      </w:r>
      <w:r>
        <w:rPr>
          <w:color w:val="FF0000"/>
        </w:rPr>
        <w:t>er</w:t>
      </w:r>
      <w:r w:rsidR="000C6CC2">
        <w:rPr>
          <w:color w:val="FF0000"/>
        </w:rPr>
        <w:t xml:space="preserve">. </w:t>
      </w:r>
      <w:r w:rsidR="00375E69">
        <w:t xml:space="preserve">     </w:t>
      </w:r>
      <w:r w:rsidR="00755107">
        <w:t xml:space="preserve"> </w:t>
      </w:r>
      <w:bookmarkStart w:id="1" w:name="BeslutSlut"/>
      <w:bookmarkEnd w:id="1"/>
    </w:p>
    <w:p w:rsidR="00375E69" w:rsidRPr="00D1081C" w:rsidRDefault="00375E69" w:rsidP="00375E69">
      <w:pPr>
        <w:spacing w:after="120"/>
        <w:rPr>
          <w:vanish/>
          <w:color w:val="808080"/>
        </w:rPr>
      </w:pPr>
      <w:r w:rsidRPr="00D1081C">
        <w:rPr>
          <w:vanish/>
          <w:color w:val="808080"/>
        </w:rPr>
        <w:t>[Beslutets innebörd ska framgå i klartext och vara utformat som om nämnden redan hade fattat beslutet. Syftet är att texten ska kunna flyttas över direkt till protokollet.</w:t>
      </w:r>
    </w:p>
    <w:p w:rsidR="00F9541B" w:rsidRDefault="00375E69" w:rsidP="00375E69">
      <w:pPr>
        <w:spacing w:after="120"/>
        <w:rPr>
          <w:vanish/>
          <w:color w:val="808080"/>
        </w:rPr>
      </w:pPr>
      <w:r w:rsidRPr="00D1081C">
        <w:rPr>
          <w:vanish/>
          <w:color w:val="808080"/>
        </w:rPr>
        <w:t>Beslutet ska kunna förstås separat utan att behöva läsas tillsammans med bilagor och därför får formuleringar såsom ”nämnden beslutar i enlighet med föreliggande förslag”, ”avge skrivelse enligt förslag” inte användas. Beslutet får skrivas i punkt-form om det blir tydligare i ett sådant format.</w:t>
      </w:r>
    </w:p>
    <w:p w:rsidR="00375E69" w:rsidRPr="00D1081C" w:rsidRDefault="00F9541B" w:rsidP="00375E69">
      <w:pPr>
        <w:spacing w:after="120"/>
        <w:rPr>
          <w:vanish/>
          <w:color w:val="808080"/>
        </w:rPr>
      </w:pPr>
      <w:r>
        <w:rPr>
          <w:vanish/>
          <w:color w:val="808080"/>
        </w:rPr>
        <w:t xml:space="preserve">Under denna rubrik anger du även eventuella reservationer i de fall ärendet expedieras internt. Lägg till en ny rubrik med formatet Rubrik 1 och skriv; Reservation </w:t>
      </w:r>
      <w:r w:rsidR="00375E69" w:rsidRPr="00D1081C">
        <w:rPr>
          <w:vanish/>
          <w:color w:val="808080"/>
        </w:rPr>
        <w:t>]</w:t>
      </w:r>
    </w:p>
    <w:p w:rsidR="00755107" w:rsidRDefault="001B79D2" w:rsidP="00755107">
      <w:pPr>
        <w:pStyle w:val="Rubrik2"/>
      </w:pPr>
      <w:r w:rsidRPr="001B79D2">
        <w:t>Ärendet i sin helhet</w:t>
      </w:r>
    </w:p>
    <w:p w:rsidR="00F1014E" w:rsidRDefault="00F1014E" w:rsidP="0026324C">
      <w:pPr>
        <w:pStyle w:val="Brdtext"/>
      </w:pPr>
      <w:bookmarkStart w:id="2" w:name="Komplettering"/>
      <w:bookmarkEnd w:id="2"/>
      <w:r>
        <w:t xml:space="preserve">Planområdet är beläget i den södra delen av Borås stadskärna och omfattar ca 1900 m2. Planområdet omges av </w:t>
      </w:r>
      <w:proofErr w:type="spellStart"/>
      <w:r>
        <w:t>Åsbogatan</w:t>
      </w:r>
      <w:proofErr w:type="spellEnd"/>
      <w:r>
        <w:t xml:space="preserve"> i norr, Sparregatan i öst, Kvarngatan i söder och </w:t>
      </w:r>
      <w:proofErr w:type="spellStart"/>
      <w:r>
        <w:t>Allègatan</w:t>
      </w:r>
      <w:proofErr w:type="spellEnd"/>
      <w:r>
        <w:t xml:space="preserve"> i väst. </w:t>
      </w:r>
    </w:p>
    <w:p w:rsidR="00052109" w:rsidRDefault="00F1014E" w:rsidP="0026324C">
      <w:pPr>
        <w:pStyle w:val="Brdtext"/>
      </w:pPr>
      <w:r>
        <w:t xml:space="preserve">Detaljplanen möjliggör att den södra delen av kvarteret Vile får byggas på med två våningar. Påbyggnaden planeras att bestå av bostäder. Detaljplanen möjliggör också att området som vetter mot Kvarngatan får överbyggas. Avsikten är att denna överbyggnad ska innehålla bostäder. Sammanlagt motsvarar detta cirka 3300 m2 BTA. </w:t>
      </w:r>
      <w:r w:rsidR="00052109">
        <w:t>Utöver den tillkommande bebyggelsen, möjliggör detaljplanen att den befintliga byggnaden också kan innehålla bostäder. Den befintliga och tillkommande bebyggelsen blir totalt cirka 9500 m2 BTA. Det blir sammanlagt 127 lägenheter på 75 m2.</w:t>
      </w:r>
      <w:r w:rsidR="00EA7A98">
        <w:t xml:space="preserve"> Idag finns en gymnasieskola i byggnaden och den kan vara kvar även med den nya planen eftersom gymnasie- och vuxenutbildning ingår i beteckningen kontor (k på plankart</w:t>
      </w:r>
      <w:r w:rsidR="000970BF">
        <w:t>a</w:t>
      </w:r>
      <w:r w:rsidR="00EA7A98">
        <w:t>n).</w:t>
      </w:r>
    </w:p>
    <w:p w:rsidR="00052109" w:rsidRPr="00A30891" w:rsidRDefault="00052109" w:rsidP="0026324C">
      <w:pPr>
        <w:pStyle w:val="Brdtext"/>
        <w:rPr>
          <w:color w:val="FF0000"/>
        </w:rPr>
      </w:pPr>
      <w:r>
        <w:t xml:space="preserve">Detaljplanen är förenlig med översiktsplanen. Eftersom översiktsplanen understryker att ny bebyggelse i första hand ska tillkomma genom förtätning och komplettering. Det innebär att staden ska växa inifrån och ut. Resultatet är att mark och infrastruktur utnyttjas optimalt. </w:t>
      </w:r>
      <w:r w:rsidR="0026324C">
        <w:t xml:space="preserve">Fastigheten ligger </w:t>
      </w:r>
      <w:r>
        <w:t>även</w:t>
      </w:r>
      <w:r w:rsidR="0026324C">
        <w:t xml:space="preserve"> nära kollektivtrafik</w:t>
      </w:r>
      <w:r>
        <w:t xml:space="preserve"> och cykelvägar</w:t>
      </w:r>
      <w:r w:rsidR="0026324C">
        <w:t>, vilket ger goda förutsä</w:t>
      </w:r>
      <w:r w:rsidR="00F14DE9">
        <w:t xml:space="preserve">ttningar för hållbart resande. </w:t>
      </w:r>
      <w:r w:rsidR="00F14DE9" w:rsidRPr="00F14DE9">
        <w:rPr>
          <w:color w:val="FF0000"/>
        </w:rPr>
        <w:t xml:space="preserve">Tillgången till parkering genom </w:t>
      </w:r>
      <w:r w:rsidR="005E3223">
        <w:rPr>
          <w:color w:val="FF0000"/>
        </w:rPr>
        <w:t>p</w:t>
      </w:r>
      <w:bookmarkStart w:id="3" w:name="_GoBack"/>
      <w:bookmarkEnd w:id="3"/>
      <w:r w:rsidR="00A30891" w:rsidRPr="00A30891">
        <w:rPr>
          <w:color w:val="FF0000"/>
        </w:rPr>
        <w:t xml:space="preserve">arkeringsköp behöver också säkerställas. </w:t>
      </w:r>
    </w:p>
    <w:p w:rsidR="00755107" w:rsidRDefault="00E157CA" w:rsidP="00755107">
      <w:pPr>
        <w:pStyle w:val="Brdtext"/>
      </w:pPr>
      <w:r>
        <w:t xml:space="preserve">             </w:t>
      </w:r>
      <w:r w:rsidR="00755107">
        <w:t xml:space="preserve"> </w:t>
      </w:r>
      <w:bookmarkStart w:id="4" w:name="KompletteringSlut"/>
      <w:bookmarkEnd w:id="4"/>
    </w:p>
    <w:p w:rsidR="00E157CA" w:rsidRDefault="00E157CA" w:rsidP="00E157CA">
      <w:pPr>
        <w:pStyle w:val="Brdtext"/>
        <w:rPr>
          <w:vanish/>
          <w:color w:val="808080"/>
        </w:rPr>
      </w:pPr>
      <w:r w:rsidRPr="00D1081C">
        <w:rPr>
          <w:vanish/>
          <w:color w:val="808080"/>
        </w:rPr>
        <w:lastRenderedPageBreak/>
        <w:t xml:space="preserve">[Sammanfattningen ska på kortfattat informera om vad ärendet i stora drag handlar om och varför det initierats. </w:t>
      </w:r>
    </w:p>
    <w:p w:rsidR="001B79D2" w:rsidRPr="00D1081C" w:rsidRDefault="001B79D2" w:rsidP="00E157CA">
      <w:pPr>
        <w:pStyle w:val="Brdtext"/>
        <w:rPr>
          <w:vanish/>
          <w:color w:val="808080"/>
        </w:rPr>
      </w:pPr>
      <w:r>
        <w:rPr>
          <w:vanish/>
          <w:color w:val="808080"/>
        </w:rPr>
        <w:t>Ta aldrig bort denna rubrik.</w:t>
      </w:r>
    </w:p>
    <w:p w:rsidR="00E157CA" w:rsidRPr="00D1081C" w:rsidRDefault="00E157CA" w:rsidP="00E157CA">
      <w:pPr>
        <w:pStyle w:val="Brdtext"/>
        <w:rPr>
          <w:vanish/>
          <w:color w:val="808080"/>
        </w:rPr>
      </w:pPr>
      <w:r w:rsidRPr="00D1081C">
        <w:rPr>
          <w:vanish/>
          <w:color w:val="808080"/>
        </w:rPr>
        <w:t>Sammanfattningen ska så långt det är möjligt kunna användas i protokollet. Den ska stämma överens med övrig text i skrivelsen. Fakta som inte återfinns i någon annan del av dokumentet ska heller inte vara en del av sammanfattningen.]</w:t>
      </w:r>
    </w:p>
    <w:p w:rsidR="00E157CA" w:rsidRPr="00E157CA" w:rsidRDefault="00F1014E" w:rsidP="00E157CA">
      <w:pPr>
        <w:rPr>
          <w:vanish/>
          <w:color w:val="808080"/>
        </w:rPr>
      </w:pPr>
      <w:r w:rsidRPr="00E157CA">
        <w:rPr>
          <w:vanish/>
          <w:color w:val="808080"/>
        </w:rPr>
        <w:t xml:space="preserve"> </w:t>
      </w:r>
      <w:r w:rsidR="00E157CA" w:rsidRPr="00E157CA">
        <w:rPr>
          <w:vanish/>
          <w:color w:val="808080"/>
        </w:rPr>
        <w:t>[Under denna rubrik beskrivs ärendet i sin helhet, hur ärendet initierats, vad som hänt hittills samt man kommit fram till och varför. Det är här själva utredningen av ärendet sker. Dela gärna upp en längre text i stycken och använd informativa underrubriker</w:t>
      </w:r>
    </w:p>
    <w:p w:rsidR="00E157CA" w:rsidRPr="00E157CA" w:rsidRDefault="00E157CA" w:rsidP="00E157CA">
      <w:pPr>
        <w:rPr>
          <w:vanish/>
          <w:color w:val="808080"/>
        </w:rPr>
      </w:pPr>
    </w:p>
    <w:p w:rsidR="001B79D2" w:rsidRPr="00E157CA" w:rsidRDefault="001B79D2" w:rsidP="001B79D2">
      <w:pPr>
        <w:rPr>
          <w:vanish/>
          <w:color w:val="808080"/>
        </w:rPr>
      </w:pPr>
      <w:r w:rsidRPr="00E157CA">
        <w:rPr>
          <w:vanish/>
          <w:color w:val="808080"/>
        </w:rPr>
        <w:t xml:space="preserve">I de fall ärendet kan beskrivas på högst en halv A4-sida kan rubriken Sammanfattning </w:t>
      </w:r>
      <w:r>
        <w:rPr>
          <w:vanish/>
          <w:color w:val="808080"/>
        </w:rPr>
        <w:t xml:space="preserve">användas istället och man ersätter rubriken ”Sammanfattning” med Ärendet i sin helhet. </w:t>
      </w:r>
    </w:p>
    <w:p w:rsidR="00E157CA" w:rsidRPr="00E157CA" w:rsidRDefault="00E157CA" w:rsidP="00E157CA">
      <w:pPr>
        <w:rPr>
          <w:vanish/>
          <w:color w:val="808080"/>
        </w:rPr>
      </w:pPr>
    </w:p>
    <w:p w:rsidR="00E157CA" w:rsidRPr="00E157CA" w:rsidRDefault="00E157CA" w:rsidP="00E157CA">
      <w:pPr>
        <w:rPr>
          <w:vanish/>
          <w:color w:val="808080"/>
        </w:rPr>
      </w:pPr>
    </w:p>
    <w:p w:rsidR="00E157CA" w:rsidRPr="00654904" w:rsidRDefault="00E157CA" w:rsidP="00E157CA">
      <w:pPr>
        <w:rPr>
          <w:vanish/>
          <w:color w:val="808080"/>
        </w:rPr>
      </w:pPr>
      <w:r w:rsidRPr="00E157CA">
        <w:rPr>
          <w:vanish/>
          <w:color w:val="808080"/>
        </w:rPr>
        <w:t>För att få en allsidig belysning av ett ärende kan nedanstående checklista användas:</w:t>
      </w:r>
    </w:p>
    <w:p w:rsidR="00E157CA" w:rsidRPr="00D1081C" w:rsidRDefault="00E157CA" w:rsidP="00E157CA">
      <w:pPr>
        <w:pStyle w:val="Liststycke"/>
        <w:numPr>
          <w:ilvl w:val="0"/>
          <w:numId w:val="11"/>
        </w:numPr>
        <w:spacing w:after="200"/>
        <w:rPr>
          <w:vanish/>
          <w:color w:val="808080"/>
        </w:rPr>
      </w:pPr>
      <w:r w:rsidRPr="00D1081C">
        <w:rPr>
          <w:vanish/>
          <w:color w:val="808080"/>
        </w:rPr>
        <w:t xml:space="preserve">Omvärld, forskning, evidens? </w:t>
      </w:r>
    </w:p>
    <w:p w:rsidR="00E157CA" w:rsidRPr="00D1081C" w:rsidRDefault="00E157CA" w:rsidP="00E157CA">
      <w:pPr>
        <w:pStyle w:val="Liststycke"/>
        <w:numPr>
          <w:ilvl w:val="0"/>
          <w:numId w:val="11"/>
        </w:numPr>
        <w:spacing w:after="200"/>
        <w:rPr>
          <w:vanish/>
          <w:color w:val="808080"/>
        </w:rPr>
      </w:pPr>
      <w:r w:rsidRPr="00D1081C">
        <w:rPr>
          <w:vanish/>
          <w:color w:val="808080"/>
        </w:rPr>
        <w:t>Statistik, uppföljning och analys?</w:t>
      </w:r>
    </w:p>
    <w:p w:rsidR="00E157CA" w:rsidRPr="00D1081C" w:rsidRDefault="00E157CA" w:rsidP="00E157CA">
      <w:pPr>
        <w:pStyle w:val="Liststycke"/>
        <w:numPr>
          <w:ilvl w:val="0"/>
          <w:numId w:val="11"/>
        </w:numPr>
        <w:spacing w:after="200"/>
        <w:rPr>
          <w:vanish/>
          <w:color w:val="808080"/>
        </w:rPr>
      </w:pPr>
      <w:r w:rsidRPr="00D1081C">
        <w:rPr>
          <w:vanish/>
          <w:color w:val="808080"/>
        </w:rPr>
        <w:t>Lagstiftning, myndigheters förskrifter, praxis, rättssäkerhet?</w:t>
      </w:r>
    </w:p>
    <w:p w:rsidR="00E157CA" w:rsidRPr="00D1081C" w:rsidRDefault="00E157CA" w:rsidP="00E157CA">
      <w:pPr>
        <w:pStyle w:val="Liststycke"/>
        <w:numPr>
          <w:ilvl w:val="0"/>
          <w:numId w:val="11"/>
        </w:numPr>
        <w:spacing w:after="200"/>
        <w:rPr>
          <w:vanish/>
          <w:color w:val="808080"/>
        </w:rPr>
      </w:pPr>
      <w:r w:rsidRPr="00D1081C">
        <w:rPr>
          <w:vanish/>
          <w:color w:val="808080"/>
        </w:rPr>
        <w:t>Vision 2025, andra styrdokument, tidigare beslut?</w:t>
      </w:r>
    </w:p>
    <w:p w:rsidR="00E157CA" w:rsidRPr="00D1081C" w:rsidRDefault="00E157CA" w:rsidP="00E157CA">
      <w:pPr>
        <w:pStyle w:val="Liststycke"/>
        <w:numPr>
          <w:ilvl w:val="0"/>
          <w:numId w:val="11"/>
        </w:numPr>
        <w:spacing w:after="200"/>
        <w:rPr>
          <w:vanish/>
          <w:color w:val="808080"/>
        </w:rPr>
      </w:pPr>
      <w:r w:rsidRPr="00D1081C">
        <w:rPr>
          <w:vanish/>
          <w:color w:val="808080"/>
        </w:rPr>
        <w:t>Konsekvenser avseende ekonomi, organisation, miljö och brukare/medborgare?</w:t>
      </w:r>
    </w:p>
    <w:p w:rsidR="00E157CA" w:rsidRPr="00D1081C" w:rsidRDefault="00E157CA" w:rsidP="00E157CA">
      <w:pPr>
        <w:pStyle w:val="Liststycke"/>
        <w:numPr>
          <w:ilvl w:val="0"/>
          <w:numId w:val="11"/>
        </w:numPr>
        <w:spacing w:after="200"/>
        <w:rPr>
          <w:vanish/>
          <w:color w:val="808080"/>
        </w:rPr>
      </w:pPr>
      <w:r w:rsidRPr="00D1081C">
        <w:rPr>
          <w:vanish/>
          <w:color w:val="808080"/>
        </w:rPr>
        <w:t>Samråd och dialog med intressenter i ärendet, t ex. medborgare, andra myndigheter eller förvaltningar i kommunen, berörda organisationer, pensionärsråd?]</w:t>
      </w:r>
    </w:p>
    <w:p w:rsidR="00755107" w:rsidRDefault="00755107" w:rsidP="00755107">
      <w:pPr>
        <w:pStyle w:val="Rubrik2"/>
      </w:pPr>
      <w:r>
        <w:t>Beslutsunderlag</w:t>
      </w:r>
    </w:p>
    <w:p w:rsidR="00E157CA" w:rsidRDefault="00E157CA" w:rsidP="00E157CA">
      <w:pPr>
        <w:pStyle w:val="Brdtext"/>
        <w:spacing w:after="0"/>
      </w:pPr>
      <w:bookmarkStart w:id="5" w:name="Forslag"/>
      <w:bookmarkEnd w:id="5"/>
      <w:r>
        <w:t xml:space="preserve">1. </w:t>
      </w:r>
      <w:r w:rsidR="00F1014E">
        <w:t xml:space="preserve">Planbeskrivning för Centrum, Vile 7 med flera, 7 februari 2020.  </w:t>
      </w:r>
    </w:p>
    <w:p w:rsidR="00F1014E" w:rsidRDefault="00E157CA" w:rsidP="00E157CA">
      <w:pPr>
        <w:pStyle w:val="Brdtext"/>
        <w:spacing w:after="0"/>
      </w:pPr>
      <w:r>
        <w:t xml:space="preserve">2. </w:t>
      </w:r>
      <w:r w:rsidR="00F1014E">
        <w:t>Plankarta för Centrum Vile 7 med flera, 7 februari 2020</w:t>
      </w:r>
    </w:p>
    <w:p w:rsidR="00E157CA" w:rsidRPr="00E157CA" w:rsidRDefault="00F1014E" w:rsidP="00F1014E">
      <w:pPr>
        <w:pStyle w:val="Brdtext"/>
        <w:spacing w:after="0"/>
      </w:pPr>
      <w:bookmarkStart w:id="6" w:name="ForslagSlut"/>
      <w:bookmarkEnd w:id="6"/>
      <w:r>
        <w:t>3. Inbjudan till samråd för Centrum, Vile 7 med flera, 7 februari 2020</w:t>
      </w:r>
    </w:p>
    <w:p w:rsidR="00E157CA" w:rsidRPr="00D1081C" w:rsidRDefault="00E157CA" w:rsidP="00E157CA">
      <w:pPr>
        <w:pStyle w:val="Brdtext"/>
        <w:rPr>
          <w:vanish/>
          <w:color w:val="808080"/>
        </w:rPr>
      </w:pPr>
      <w:r w:rsidRPr="00D1081C">
        <w:rPr>
          <w:vanish/>
          <w:color w:val="808080"/>
        </w:rPr>
        <w:t>[Här anges de handlingar som ska skickas med till nämnden. Handlingarna ska vara daterade och uppställda i den ordning som handlingarna ska ligga när de skickas till nämnden.]</w:t>
      </w:r>
    </w:p>
    <w:p w:rsidR="00EE1237" w:rsidRDefault="00EE1237" w:rsidP="00EE1237">
      <w:pPr>
        <w:pStyle w:val="Rubrik2"/>
      </w:pPr>
      <w:r>
        <w:t>Beslutet expedieras till</w:t>
      </w:r>
    </w:p>
    <w:p w:rsidR="00EE1237" w:rsidRDefault="00EE1237" w:rsidP="00EE1237">
      <w:pPr>
        <w:pStyle w:val="Brdtext"/>
        <w:spacing w:after="0"/>
      </w:pPr>
      <w:r>
        <w:t xml:space="preserve">1. </w:t>
      </w:r>
      <w:r w:rsidR="00F1014E">
        <w:t>Samhällsbyggnadsnämnden, detaljplanering@boras.se</w:t>
      </w:r>
    </w:p>
    <w:p w:rsidR="00C207B5" w:rsidRDefault="00C207B5" w:rsidP="00EE1237">
      <w:pPr>
        <w:pStyle w:val="Brdtext"/>
        <w:rPr>
          <w:color w:val="808080"/>
        </w:rPr>
      </w:pPr>
    </w:p>
    <w:p w:rsidR="00C207B5" w:rsidRDefault="00C207B5" w:rsidP="00EE1237">
      <w:pPr>
        <w:pStyle w:val="Brdtext"/>
        <w:rPr>
          <w:color w:val="808080"/>
        </w:rPr>
      </w:pPr>
    </w:p>
    <w:p w:rsidR="00EE1237" w:rsidRDefault="00EE1237" w:rsidP="00EE1237">
      <w:pPr>
        <w:pStyle w:val="Brdtext"/>
        <w:rPr>
          <w:vanish/>
          <w:color w:val="808080"/>
        </w:rPr>
      </w:pPr>
      <w:r w:rsidRPr="00D1081C">
        <w:rPr>
          <w:vanish/>
          <w:color w:val="808080"/>
        </w:rPr>
        <w:t>[Under denna rubrik anger handläggaren vilka som ska ta del av beslutet. Ang</w:t>
      </w:r>
      <w:r w:rsidR="001A1CA0">
        <w:rPr>
          <w:vanish/>
          <w:color w:val="808080"/>
        </w:rPr>
        <w:t xml:space="preserve">e även e-postadress/postadress. </w:t>
      </w:r>
    </w:p>
    <w:p w:rsidR="001A1CA0" w:rsidRPr="00D1081C" w:rsidRDefault="001A1CA0" w:rsidP="00EE1237">
      <w:pPr>
        <w:pStyle w:val="Brdtext"/>
        <w:rPr>
          <w:vanish/>
          <w:color w:val="808080"/>
        </w:rPr>
      </w:pPr>
      <w:r>
        <w:rPr>
          <w:vanish/>
          <w:color w:val="808080"/>
        </w:rPr>
        <w:t>Ska beslutet inte expedieras ange då: ”Ingen expediering”]</w:t>
      </w:r>
    </w:p>
    <w:p w:rsidR="00EE1237" w:rsidRPr="00EE1237" w:rsidRDefault="00EE1237" w:rsidP="00EE1237">
      <w:pPr>
        <w:pStyle w:val="Brdtext"/>
        <w:rPr>
          <w:vanish/>
        </w:rPr>
      </w:pPr>
    </w:p>
    <w:p w:rsidR="00EE1237" w:rsidRPr="00EE1237" w:rsidRDefault="00EE1237" w:rsidP="00EE1237">
      <w:pPr>
        <w:pStyle w:val="Brdtext"/>
        <w:rPr>
          <w:vanish/>
        </w:rPr>
      </w:pPr>
    </w:p>
    <w:p w:rsidR="00EE1237" w:rsidRPr="00EE1237" w:rsidRDefault="00EE1237" w:rsidP="00EE1237">
      <w:pPr>
        <w:pStyle w:val="Brdtext"/>
        <w:rPr>
          <w:vanish/>
        </w:rPr>
      </w:pPr>
    </w:p>
    <w:p w:rsidR="000C6CC2" w:rsidRDefault="000C6CC2" w:rsidP="000C6CC2">
      <w:pPr>
        <w:spacing w:after="160" w:line="256" w:lineRule="auto"/>
        <w:rPr>
          <w:rFonts w:ascii="Calibri" w:eastAsia="Calibri" w:hAnsi="Calibri" w:cs="Calibri"/>
          <w:b/>
          <w:sz w:val="22"/>
          <w:szCs w:val="22"/>
          <w:lang w:eastAsia="en-US"/>
        </w:rPr>
      </w:pPr>
      <w:r>
        <w:rPr>
          <w:rFonts w:ascii="Calibri" w:eastAsia="Calibri" w:hAnsi="Calibri" w:cs="Calibri"/>
          <w:b/>
          <w:sz w:val="22"/>
          <w:szCs w:val="22"/>
          <w:lang w:eastAsia="en-US"/>
        </w:rPr>
        <w:t xml:space="preserve">Allianspartierna i Borås </w:t>
      </w:r>
    </w:p>
    <w:p w:rsidR="000C6CC2" w:rsidRDefault="000C6CC2" w:rsidP="000C6CC2">
      <w:pPr>
        <w:spacing w:line="240" w:lineRule="auto"/>
        <w:rPr>
          <w:rFonts w:ascii="Calibri" w:eastAsia="Calibri" w:hAnsi="Calibri" w:cs="Calibri"/>
          <w:b/>
          <w:sz w:val="22"/>
          <w:szCs w:val="22"/>
          <w:lang w:eastAsia="en-US"/>
        </w:rPr>
      </w:pPr>
    </w:p>
    <w:p w:rsidR="000C6CC2" w:rsidRDefault="000C6CC2" w:rsidP="000C6CC2">
      <w:pPr>
        <w:spacing w:line="240" w:lineRule="auto"/>
        <w:rPr>
          <w:rFonts w:ascii="Calibri" w:eastAsia="Calibri" w:hAnsi="Calibri" w:cs="Calibri"/>
          <w:b/>
          <w:sz w:val="22"/>
          <w:szCs w:val="22"/>
          <w:lang w:eastAsia="en-US"/>
        </w:rPr>
      </w:pPr>
      <w:r>
        <w:rPr>
          <w:rFonts w:ascii="Calibri" w:eastAsia="Calibri" w:hAnsi="Calibri" w:cs="Calibri"/>
          <w:b/>
          <w:sz w:val="22"/>
          <w:szCs w:val="22"/>
          <w:lang w:eastAsia="en-US"/>
        </w:rPr>
        <w:t>Moderaterna</w:t>
      </w:r>
      <w:r>
        <w:rPr>
          <w:rFonts w:ascii="Calibri" w:eastAsia="Calibri" w:hAnsi="Calibri" w:cs="Calibri"/>
          <w:b/>
          <w:sz w:val="22"/>
          <w:szCs w:val="22"/>
          <w:lang w:eastAsia="en-US"/>
        </w:rPr>
        <w:tab/>
      </w:r>
      <w:r>
        <w:rPr>
          <w:rFonts w:ascii="Calibri" w:eastAsia="Calibri" w:hAnsi="Calibri" w:cs="Calibri"/>
          <w:b/>
          <w:sz w:val="22"/>
          <w:szCs w:val="22"/>
          <w:lang w:eastAsia="en-US"/>
        </w:rPr>
        <w:tab/>
      </w:r>
      <w:r>
        <w:rPr>
          <w:rFonts w:ascii="Calibri" w:eastAsia="Calibri" w:hAnsi="Calibri" w:cs="Calibri"/>
          <w:b/>
          <w:sz w:val="22"/>
          <w:szCs w:val="22"/>
          <w:lang w:eastAsia="en-US"/>
        </w:rPr>
        <w:tab/>
        <w:t xml:space="preserve">Kristdemokraterna </w:t>
      </w:r>
    </w:p>
    <w:p w:rsidR="000C6CC2" w:rsidRDefault="000C6CC2" w:rsidP="000C6CC2">
      <w:pPr>
        <w:spacing w:line="240" w:lineRule="auto"/>
        <w:rPr>
          <w:rFonts w:ascii="Calibri" w:eastAsia="Calibri" w:hAnsi="Calibri" w:cs="Calibri"/>
          <w:b/>
          <w:sz w:val="22"/>
          <w:szCs w:val="22"/>
          <w:lang w:eastAsia="en-US"/>
        </w:rPr>
      </w:pPr>
    </w:p>
    <w:p w:rsidR="000C6CC2" w:rsidRDefault="000C6CC2" w:rsidP="000C6CC2">
      <w:pPr>
        <w:spacing w:line="240" w:lineRule="auto"/>
        <w:rPr>
          <w:rFonts w:ascii="Calibri" w:eastAsia="Calibri" w:hAnsi="Calibri" w:cs="Calibri"/>
          <w:sz w:val="22"/>
          <w:szCs w:val="22"/>
          <w:lang w:eastAsia="en-US"/>
        </w:rPr>
      </w:pPr>
      <w:r>
        <w:rPr>
          <w:rFonts w:ascii="Calibri" w:eastAsia="Calibri" w:hAnsi="Calibri" w:cs="Calibri"/>
          <w:sz w:val="22"/>
          <w:szCs w:val="22"/>
          <w:lang w:eastAsia="en-US"/>
        </w:rPr>
        <w:t xml:space="preserve">Annette Carlson </w:t>
      </w:r>
      <w:r>
        <w:rPr>
          <w:rFonts w:ascii="Calibri" w:eastAsia="Calibri" w:hAnsi="Calibri" w:cs="Calibri"/>
          <w:sz w:val="22"/>
          <w:szCs w:val="22"/>
          <w:lang w:eastAsia="en-US"/>
        </w:rPr>
        <w:tab/>
      </w:r>
      <w:r>
        <w:rPr>
          <w:rFonts w:ascii="Calibri" w:eastAsia="Calibri" w:hAnsi="Calibri" w:cs="Calibri"/>
          <w:sz w:val="22"/>
          <w:szCs w:val="22"/>
          <w:lang w:eastAsia="en-US"/>
        </w:rPr>
        <w:tab/>
        <w:t>Niklas Arvidsson</w:t>
      </w:r>
    </w:p>
    <w:p w:rsidR="000C6CC2" w:rsidRDefault="000C6CC2" w:rsidP="000C6CC2">
      <w:pPr>
        <w:pStyle w:val="Brdtext"/>
        <w:rPr>
          <w:vanish/>
        </w:rPr>
      </w:pPr>
      <w:r w:rsidRPr="007C3478">
        <w:rPr>
          <w:vanish/>
          <w:color w:val="808080"/>
        </w:rPr>
        <w:t xml:space="preserve"> [Under denna rubrik anges när ärendet har samverkats med de fackliga organisationerna. Är det ingen samverkan tar du bort rubriken]</w:t>
      </w:r>
    </w:p>
    <w:p w:rsidR="000C6CC2" w:rsidRPr="00EE1237" w:rsidRDefault="000C6CC2" w:rsidP="000C6CC2">
      <w:pPr>
        <w:pStyle w:val="Brdtext"/>
        <w:rPr>
          <w:vanish/>
        </w:rPr>
      </w:pPr>
    </w:p>
    <w:p w:rsidR="000C6CC2" w:rsidRPr="00EE1237" w:rsidRDefault="000C6CC2" w:rsidP="000C6CC2">
      <w:pPr>
        <w:pStyle w:val="Brdtext"/>
        <w:rPr>
          <w:vanish/>
        </w:rPr>
      </w:pPr>
    </w:p>
    <w:p w:rsidR="000C6CC2" w:rsidRPr="00EE1237" w:rsidRDefault="000C6CC2" w:rsidP="000C6CC2">
      <w:pPr>
        <w:pStyle w:val="Brdtext"/>
        <w:rPr>
          <w:vanish/>
        </w:rPr>
      </w:pPr>
    </w:p>
    <w:p w:rsidR="000C6CC2" w:rsidRPr="00EE1237" w:rsidRDefault="000C6CC2" w:rsidP="000C6CC2">
      <w:pPr>
        <w:pStyle w:val="Brdtext"/>
        <w:rPr>
          <w:vanish/>
        </w:rPr>
      </w:pPr>
    </w:p>
    <w:p w:rsidR="000C6CC2" w:rsidRPr="007F0749" w:rsidRDefault="000C6CC2" w:rsidP="000C6CC2">
      <w:pPr>
        <w:spacing w:line="240" w:lineRule="auto"/>
      </w:pPr>
    </w:p>
    <w:p w:rsidR="000C6CC2" w:rsidRDefault="000C6CC2" w:rsidP="000C6CC2">
      <w:pPr>
        <w:pStyle w:val="Brdtext"/>
        <w:rPr>
          <w:vanish/>
          <w:color w:val="808080"/>
        </w:rPr>
      </w:pPr>
      <w:r w:rsidRPr="00D1081C">
        <w:rPr>
          <w:vanish/>
          <w:color w:val="808080"/>
        </w:rPr>
        <w:t xml:space="preserve"> [Under denna rubrik anger handläggaren vilka som ska ta del av beslutet. Ang</w:t>
      </w:r>
      <w:r>
        <w:rPr>
          <w:vanish/>
          <w:color w:val="808080"/>
        </w:rPr>
        <w:t xml:space="preserve">e även e-postadress/postadress. </w:t>
      </w:r>
    </w:p>
    <w:p w:rsidR="000C6CC2" w:rsidRPr="00D1081C" w:rsidRDefault="000C6CC2" w:rsidP="000C6CC2">
      <w:pPr>
        <w:pStyle w:val="Brdtext"/>
        <w:rPr>
          <w:vanish/>
          <w:color w:val="808080"/>
        </w:rPr>
      </w:pPr>
      <w:r>
        <w:rPr>
          <w:vanish/>
          <w:color w:val="808080"/>
        </w:rPr>
        <w:t>Ska beslutet inte expedieras ange då: ”Ingen expediering”]</w:t>
      </w:r>
    </w:p>
    <w:p w:rsidR="000C6CC2" w:rsidRPr="00EE1237" w:rsidRDefault="000C6CC2" w:rsidP="000C6CC2">
      <w:pPr>
        <w:pStyle w:val="Brdtext"/>
        <w:rPr>
          <w:vanish/>
        </w:rPr>
      </w:pPr>
    </w:p>
    <w:p w:rsidR="000C6CC2" w:rsidRPr="007F0749" w:rsidRDefault="000C6CC2" w:rsidP="000C6CC2">
      <w:pPr>
        <w:spacing w:line="240" w:lineRule="auto"/>
      </w:pPr>
    </w:p>
    <w:p w:rsidR="00375E69" w:rsidRPr="007F0749" w:rsidRDefault="00375E69" w:rsidP="00755107">
      <w:pPr>
        <w:spacing w:line="240" w:lineRule="auto"/>
      </w:pPr>
    </w:p>
    <w:sectPr w:rsidR="00375E69" w:rsidRPr="007F0749" w:rsidSect="00F02CC3">
      <w:headerReference w:type="default" r:id="rId10"/>
      <w:footerReference w:type="default" r:id="rId11"/>
      <w:headerReference w:type="first" r:id="rId12"/>
      <w:footerReference w:type="first" r:id="rId13"/>
      <w:pgSz w:w="11906" w:h="16838" w:code="9"/>
      <w:pgMar w:top="454" w:right="2041" w:bottom="397" w:left="2438" w:header="454" w:footer="39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1E86" w:rsidRDefault="004D1E86" w:rsidP="00A80039">
      <w:pPr>
        <w:pStyle w:val="Tabellinnehll"/>
      </w:pPr>
      <w:r>
        <w:separator/>
      </w:r>
    </w:p>
  </w:endnote>
  <w:endnote w:type="continuationSeparator" w:id="0">
    <w:p w:rsidR="004D1E86" w:rsidRDefault="004D1E86"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E" w:rsidRDefault="00F1014E" w:rsidP="00BA066B">
    <w:pPr>
      <w:pStyle w:val="Sidfot"/>
      <w:spacing w:before="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014E" w:rsidRDefault="00F1014E" w:rsidP="00DC479C">
    <w:pPr>
      <w:pStyle w:val="Sidfot"/>
      <w:spacing w:before="240"/>
      <w:ind w:left="-1304" w:right="-1645"/>
    </w:pPr>
  </w:p>
  <w:tbl>
    <w:tblPr>
      <w:tblW w:w="10433" w:type="dxa"/>
      <w:tblInd w:w="-1304" w:type="dxa"/>
      <w:tblCellMar>
        <w:left w:w="0" w:type="dxa"/>
        <w:right w:w="113" w:type="dxa"/>
      </w:tblCellMar>
      <w:tblLook w:val="0000" w:firstRow="0" w:lastRow="0" w:firstColumn="0" w:lastColumn="0" w:noHBand="0" w:noVBand="0"/>
    </w:tblPr>
    <w:tblGrid>
      <w:gridCol w:w="2244"/>
      <w:gridCol w:w="2247"/>
      <w:gridCol w:w="2228"/>
      <w:gridCol w:w="2411"/>
      <w:gridCol w:w="1303"/>
    </w:tblGrid>
    <w:tr w:rsidR="00F1014E" w:rsidTr="000022F5">
      <w:trPr>
        <w:trHeight w:val="480"/>
      </w:trPr>
      <w:tc>
        <w:tcPr>
          <w:tcW w:w="10433" w:type="dxa"/>
          <w:gridSpan w:val="5"/>
          <w:tcBorders>
            <w:bottom w:val="single" w:sz="4" w:space="0" w:color="auto"/>
          </w:tcBorders>
          <w:vAlign w:val="bottom"/>
        </w:tcPr>
        <w:p w:rsidR="00F1014E" w:rsidRPr="005B5CE4" w:rsidRDefault="00F1014E" w:rsidP="0092549B">
          <w:pPr>
            <w:pStyle w:val="Sidfot"/>
            <w:spacing w:after="60"/>
            <w:rPr>
              <w:sz w:val="20"/>
            </w:rPr>
          </w:pPr>
          <w:r>
            <w:rPr>
              <w:sz w:val="20"/>
            </w:rPr>
            <w:t>Kommunstyrelsen</w:t>
          </w:r>
        </w:p>
      </w:tc>
    </w:tr>
    <w:tr w:rsidR="00F1014E" w:rsidTr="00755107">
      <w:trPr>
        <w:trHeight w:val="480"/>
      </w:trPr>
      <w:tc>
        <w:tcPr>
          <w:tcW w:w="2244" w:type="dxa"/>
          <w:tcBorders>
            <w:top w:val="single" w:sz="4" w:space="0" w:color="auto"/>
          </w:tcBorders>
        </w:tcPr>
        <w:p w:rsidR="00F1014E" w:rsidRDefault="00F1014E" w:rsidP="0092549B">
          <w:pPr>
            <w:pStyle w:val="Sidfotledtext"/>
          </w:pPr>
          <w:r>
            <w:t>Postadress</w:t>
          </w:r>
        </w:p>
        <w:p w:rsidR="00F1014E" w:rsidRDefault="00F1014E" w:rsidP="0092549B">
          <w:pPr>
            <w:pStyle w:val="Sidfot"/>
          </w:pPr>
          <w:r>
            <w:t>501 80 Borås</w:t>
          </w:r>
        </w:p>
      </w:tc>
      <w:tc>
        <w:tcPr>
          <w:tcW w:w="2247" w:type="dxa"/>
          <w:tcBorders>
            <w:top w:val="single" w:sz="4" w:space="0" w:color="auto"/>
          </w:tcBorders>
        </w:tcPr>
        <w:p w:rsidR="00F1014E" w:rsidRPr="006B0841" w:rsidRDefault="00F1014E" w:rsidP="0092549B">
          <w:pPr>
            <w:pStyle w:val="Sidfotledtext"/>
          </w:pPr>
          <w:r>
            <w:t>Besöksadress</w:t>
          </w:r>
        </w:p>
        <w:p w:rsidR="00F1014E" w:rsidRDefault="00F1014E" w:rsidP="0092549B">
          <w:pPr>
            <w:pStyle w:val="Sidfot"/>
          </w:pPr>
          <w:r>
            <w:t>Kungsgatan 55</w:t>
          </w:r>
        </w:p>
      </w:tc>
      <w:tc>
        <w:tcPr>
          <w:tcW w:w="2228" w:type="dxa"/>
          <w:tcBorders>
            <w:top w:val="single" w:sz="4" w:space="0" w:color="auto"/>
          </w:tcBorders>
        </w:tcPr>
        <w:p w:rsidR="00F1014E" w:rsidRDefault="00F1014E" w:rsidP="0092549B">
          <w:pPr>
            <w:pStyle w:val="Sidfotledtext"/>
          </w:pPr>
          <w:r>
            <w:t>Hemsida</w:t>
          </w:r>
        </w:p>
        <w:p w:rsidR="00F1014E" w:rsidRDefault="00F1014E" w:rsidP="0092549B">
          <w:pPr>
            <w:pStyle w:val="Sidfot"/>
          </w:pPr>
          <w:r>
            <w:t>boras.se</w:t>
          </w:r>
        </w:p>
      </w:tc>
      <w:tc>
        <w:tcPr>
          <w:tcW w:w="2411" w:type="dxa"/>
          <w:tcBorders>
            <w:top w:val="single" w:sz="4" w:space="0" w:color="auto"/>
          </w:tcBorders>
        </w:tcPr>
        <w:p w:rsidR="00F1014E" w:rsidRDefault="00F1014E" w:rsidP="0092549B">
          <w:pPr>
            <w:pStyle w:val="Sidfotledtext"/>
          </w:pPr>
          <w:r>
            <w:t>E-post</w:t>
          </w:r>
        </w:p>
        <w:p w:rsidR="00F1014E" w:rsidRDefault="00F1014E" w:rsidP="0092549B">
          <w:pPr>
            <w:pStyle w:val="Sidfot"/>
          </w:pPr>
        </w:p>
      </w:tc>
      <w:tc>
        <w:tcPr>
          <w:tcW w:w="1303" w:type="dxa"/>
          <w:tcBorders>
            <w:top w:val="single" w:sz="4" w:space="0" w:color="auto"/>
          </w:tcBorders>
        </w:tcPr>
        <w:p w:rsidR="00F1014E" w:rsidRDefault="00F1014E" w:rsidP="0092549B">
          <w:pPr>
            <w:pStyle w:val="Sidfotledtext"/>
          </w:pPr>
          <w:r>
            <w:t>Telefon</w:t>
          </w:r>
        </w:p>
        <w:p w:rsidR="00F1014E" w:rsidRDefault="00F1014E" w:rsidP="0092549B">
          <w:pPr>
            <w:pStyle w:val="Sidfot"/>
          </w:pPr>
          <w:r>
            <w:t xml:space="preserve">033-35 70 00 </w:t>
          </w:r>
          <w:proofErr w:type="spellStart"/>
          <w:r>
            <w:t>vxl</w:t>
          </w:r>
          <w:proofErr w:type="spellEnd"/>
        </w:p>
      </w:tc>
    </w:tr>
  </w:tbl>
  <w:p w:rsidR="00F1014E" w:rsidRDefault="00F1014E" w:rsidP="0092549B">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1E86" w:rsidRDefault="004D1E86" w:rsidP="00A80039">
      <w:pPr>
        <w:pStyle w:val="Tabellinnehll"/>
      </w:pPr>
      <w:r>
        <w:separator/>
      </w:r>
    </w:p>
  </w:footnote>
  <w:footnote w:type="continuationSeparator" w:id="0">
    <w:p w:rsidR="004D1E86" w:rsidRDefault="004D1E86"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32" w:type="dxa"/>
      <w:tblInd w:w="-1304" w:type="dxa"/>
      <w:tblLayout w:type="fixed"/>
      <w:tblCellMar>
        <w:top w:w="28" w:type="dxa"/>
        <w:left w:w="28" w:type="dxa"/>
        <w:right w:w="28" w:type="dxa"/>
      </w:tblCellMar>
      <w:tblLook w:val="0000" w:firstRow="0" w:lastRow="0" w:firstColumn="0" w:lastColumn="0" w:noHBand="0" w:noVBand="0"/>
    </w:tblPr>
    <w:tblGrid>
      <w:gridCol w:w="5216"/>
      <w:gridCol w:w="1956"/>
      <w:gridCol w:w="1956"/>
      <w:gridCol w:w="1304"/>
    </w:tblGrid>
    <w:tr w:rsidR="00F1014E" w:rsidRPr="001E0EDC" w:rsidTr="005D7923">
      <w:trPr>
        <w:cantSplit/>
        <w:trHeight w:val="480"/>
      </w:trPr>
      <w:tc>
        <w:tcPr>
          <w:tcW w:w="5216" w:type="dxa"/>
        </w:tcPr>
        <w:p w:rsidR="00F1014E" w:rsidRPr="001E0EDC" w:rsidRDefault="00F1014E" w:rsidP="004F2690">
          <w:pPr>
            <w:pStyle w:val="Sidhuvud"/>
            <w:spacing w:before="220"/>
          </w:pPr>
          <w:r>
            <w:t>Borås Stad</w:t>
          </w:r>
        </w:p>
      </w:tc>
      <w:tc>
        <w:tcPr>
          <w:tcW w:w="1956" w:type="dxa"/>
        </w:tcPr>
        <w:p w:rsidR="00F1014E" w:rsidRPr="00BA066B" w:rsidRDefault="00F1014E" w:rsidP="00556181">
          <w:pPr>
            <w:pStyle w:val="Sidhuvudledtext"/>
          </w:pPr>
        </w:p>
      </w:tc>
      <w:tc>
        <w:tcPr>
          <w:tcW w:w="1956" w:type="dxa"/>
        </w:tcPr>
        <w:p w:rsidR="00F1014E" w:rsidRPr="00BA066B" w:rsidRDefault="00F1014E" w:rsidP="004F2690">
          <w:pPr>
            <w:pStyle w:val="Sidhuvud"/>
          </w:pPr>
        </w:p>
      </w:tc>
      <w:tc>
        <w:tcPr>
          <w:tcW w:w="1304" w:type="dxa"/>
        </w:tcPr>
        <w:p w:rsidR="00F1014E" w:rsidRPr="00BA066B" w:rsidRDefault="00F1014E" w:rsidP="004F2690">
          <w:pPr>
            <w:pStyle w:val="Sidhuvudledtext"/>
          </w:pPr>
          <w:r>
            <w:t>Sida</w:t>
          </w:r>
        </w:p>
        <w:p w:rsidR="00F1014E" w:rsidRPr="00BA066B" w:rsidRDefault="00F1014E" w:rsidP="004F2690">
          <w:pPr>
            <w:pStyle w:val="Sidhuvud"/>
          </w:pPr>
          <w:r>
            <w:rPr>
              <w:rStyle w:val="Sidnummer"/>
            </w:rPr>
            <w:fldChar w:fldCharType="begin"/>
          </w:r>
          <w:r>
            <w:rPr>
              <w:rStyle w:val="Sidnummer"/>
            </w:rPr>
            <w:instrText xml:space="preserve"> PAGE </w:instrText>
          </w:r>
          <w:r>
            <w:rPr>
              <w:rStyle w:val="Sidnummer"/>
            </w:rPr>
            <w:fldChar w:fldCharType="separate"/>
          </w:r>
          <w:r w:rsidR="005E3223">
            <w:rPr>
              <w:rStyle w:val="Sidnummer"/>
              <w:noProof/>
            </w:rPr>
            <w:t>2</w:t>
          </w:r>
          <w:r>
            <w:rPr>
              <w:rStyle w:val="Sidnummer"/>
            </w:rPr>
            <w:fldChar w:fldCharType="end"/>
          </w:r>
          <w:r w:rsidRPr="00BA066B">
            <w:rPr>
              <w:rStyle w:val="Sidnummer"/>
            </w:rPr>
            <w:t>(</w:t>
          </w:r>
          <w:r w:rsidRPr="00BA066B">
            <w:rPr>
              <w:rStyle w:val="Sidnummer"/>
            </w:rPr>
            <w:fldChar w:fldCharType="begin"/>
          </w:r>
          <w:r w:rsidRPr="00BA066B">
            <w:rPr>
              <w:rStyle w:val="Sidnummer"/>
            </w:rPr>
            <w:instrText xml:space="preserve"> NUMPAGES </w:instrText>
          </w:r>
          <w:r w:rsidRPr="00BA066B">
            <w:rPr>
              <w:rStyle w:val="Sidnummer"/>
            </w:rPr>
            <w:fldChar w:fldCharType="separate"/>
          </w:r>
          <w:r w:rsidR="005E3223">
            <w:rPr>
              <w:rStyle w:val="Sidnummer"/>
              <w:noProof/>
            </w:rPr>
            <w:t>2</w:t>
          </w:r>
          <w:r w:rsidRPr="00BA066B">
            <w:rPr>
              <w:rStyle w:val="Sidnummer"/>
            </w:rPr>
            <w:fldChar w:fldCharType="end"/>
          </w:r>
          <w:r w:rsidRPr="00BA066B">
            <w:rPr>
              <w:rStyle w:val="Sidnummer"/>
            </w:rPr>
            <w:t>)</w:t>
          </w:r>
        </w:p>
      </w:tc>
    </w:tr>
  </w:tbl>
  <w:p w:rsidR="00F1014E" w:rsidRDefault="00F1014E" w:rsidP="00A45E64">
    <w:pPr>
      <w:pStyle w:val="Sidhuvud"/>
      <w:spacing w:after="48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406A" w:rsidRDefault="00F4406A">
    <w:pPr>
      <w:pStyle w:val="Sidhuvud"/>
    </w:pPr>
    <w:r>
      <w:t xml:space="preserve"> </w:t>
    </w:r>
    <w:r>
      <w:tab/>
    </w:r>
    <w:r>
      <w:tab/>
    </w:r>
    <w:r>
      <w:tab/>
    </w:r>
    <w:r>
      <w:tab/>
    </w:r>
    <w:r>
      <w:tab/>
    </w:r>
    <w:r w:rsidR="00765393">
      <w:rPr>
        <w:sz w:val="40"/>
        <w:szCs w:val="40"/>
        <w:bdr w:val="single" w:sz="4" w:space="0" w:color="auto" w:frame="1"/>
      </w:rPr>
      <w:t>SP5</w:t>
    </w:r>
  </w:p>
  <w:p w:rsidR="00F1014E" w:rsidRDefault="00F1014E">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362D68C"/>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5D16A21E"/>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43EE6C32"/>
    <w:lvl w:ilvl="0">
      <w:start w:val="1"/>
      <w:numFmt w:val="decimal"/>
      <w:pStyle w:val="Numreradlista3"/>
      <w:lvlText w:val="%1."/>
      <w:lvlJc w:val="left"/>
      <w:pPr>
        <w:tabs>
          <w:tab w:val="num" w:pos="926"/>
        </w:tabs>
        <w:ind w:left="926" w:hanging="360"/>
      </w:pPr>
    </w:lvl>
  </w:abstractNum>
  <w:abstractNum w:abstractNumId="3" w15:restartNumberingAfterBreak="0">
    <w:nsid w:val="FFFFFF7F"/>
    <w:multiLevelType w:val="singleLevel"/>
    <w:tmpl w:val="65329748"/>
    <w:lvl w:ilvl="0">
      <w:start w:val="1"/>
      <w:numFmt w:val="decimal"/>
      <w:pStyle w:val="Numreradlista2"/>
      <w:lvlText w:val="%1."/>
      <w:lvlJc w:val="left"/>
      <w:pPr>
        <w:tabs>
          <w:tab w:val="num" w:pos="643"/>
        </w:tabs>
        <w:ind w:left="643" w:hanging="360"/>
      </w:pPr>
    </w:lvl>
  </w:abstractNum>
  <w:abstractNum w:abstractNumId="4" w15:restartNumberingAfterBreak="0">
    <w:nsid w:val="FFFFFF80"/>
    <w:multiLevelType w:val="singleLevel"/>
    <w:tmpl w:val="8F925AAA"/>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9D0029C"/>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C442636"/>
    <w:lvl w:ilvl="0">
      <w:start w:val="1"/>
      <w:numFmt w:val="bullet"/>
      <w:pStyle w:val="Punktlist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FD4C078"/>
    <w:lvl w:ilvl="0">
      <w:start w:val="1"/>
      <w:numFmt w:val="bullet"/>
      <w:pStyle w:val="Punktlist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66FEE"/>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7094676E"/>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178B69F7"/>
    <w:multiLevelType w:val="hybridMultilevel"/>
    <w:tmpl w:val="D0D40A6A"/>
    <w:lvl w:ilvl="0" w:tplc="8BCA2ACE">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7B91912"/>
    <w:multiLevelType w:val="hybridMultilevel"/>
    <w:tmpl w:val="EFF65B54"/>
    <w:lvl w:ilvl="0" w:tplc="041D000F">
      <w:start w:val="1"/>
      <w:numFmt w:val="decimal"/>
      <w:lvlText w:val="%1."/>
      <w:lvlJc w:val="left"/>
      <w:pPr>
        <w:ind w:left="3330" w:hanging="360"/>
      </w:pPr>
    </w:lvl>
    <w:lvl w:ilvl="1" w:tplc="041D0019" w:tentative="1">
      <w:start w:val="1"/>
      <w:numFmt w:val="lowerLetter"/>
      <w:lvlText w:val="%2."/>
      <w:lvlJc w:val="left"/>
      <w:pPr>
        <w:ind w:left="4050" w:hanging="360"/>
      </w:pPr>
    </w:lvl>
    <w:lvl w:ilvl="2" w:tplc="041D001B" w:tentative="1">
      <w:start w:val="1"/>
      <w:numFmt w:val="lowerRoman"/>
      <w:lvlText w:val="%3."/>
      <w:lvlJc w:val="right"/>
      <w:pPr>
        <w:ind w:left="4770" w:hanging="180"/>
      </w:pPr>
    </w:lvl>
    <w:lvl w:ilvl="3" w:tplc="041D000F" w:tentative="1">
      <w:start w:val="1"/>
      <w:numFmt w:val="decimal"/>
      <w:lvlText w:val="%4."/>
      <w:lvlJc w:val="left"/>
      <w:pPr>
        <w:ind w:left="5490" w:hanging="360"/>
      </w:pPr>
    </w:lvl>
    <w:lvl w:ilvl="4" w:tplc="041D0019" w:tentative="1">
      <w:start w:val="1"/>
      <w:numFmt w:val="lowerLetter"/>
      <w:lvlText w:val="%5."/>
      <w:lvlJc w:val="left"/>
      <w:pPr>
        <w:ind w:left="6210" w:hanging="360"/>
      </w:pPr>
    </w:lvl>
    <w:lvl w:ilvl="5" w:tplc="041D001B" w:tentative="1">
      <w:start w:val="1"/>
      <w:numFmt w:val="lowerRoman"/>
      <w:lvlText w:val="%6."/>
      <w:lvlJc w:val="right"/>
      <w:pPr>
        <w:ind w:left="6930" w:hanging="180"/>
      </w:pPr>
    </w:lvl>
    <w:lvl w:ilvl="6" w:tplc="041D000F" w:tentative="1">
      <w:start w:val="1"/>
      <w:numFmt w:val="decimal"/>
      <w:lvlText w:val="%7."/>
      <w:lvlJc w:val="left"/>
      <w:pPr>
        <w:ind w:left="7650" w:hanging="360"/>
      </w:pPr>
    </w:lvl>
    <w:lvl w:ilvl="7" w:tplc="041D0019" w:tentative="1">
      <w:start w:val="1"/>
      <w:numFmt w:val="lowerLetter"/>
      <w:lvlText w:val="%8."/>
      <w:lvlJc w:val="left"/>
      <w:pPr>
        <w:ind w:left="8370" w:hanging="360"/>
      </w:pPr>
    </w:lvl>
    <w:lvl w:ilvl="8" w:tplc="041D001B" w:tentative="1">
      <w:start w:val="1"/>
      <w:numFmt w:val="lowerRoman"/>
      <w:lvlText w:val="%9."/>
      <w:lvlJc w:val="right"/>
      <w:pPr>
        <w:ind w:left="9090" w:hanging="180"/>
      </w:pPr>
    </w:lvl>
  </w:abstractNum>
  <w:abstractNum w:abstractNumId="12" w15:restartNumberingAfterBreak="0">
    <w:nsid w:val="7C330F36"/>
    <w:multiLevelType w:val="hybridMultilevel"/>
    <w:tmpl w:val="CEFC2F1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mailMerge>
    <w:mainDocumentType w:val="formLetters"/>
    <w:linkToQuery/>
    <w:dataType w:val="textFile"/>
    <w:connectString w:val=""/>
    <w:query w:val="SELECT * FROM C:\Ciceron\Classic32\LOKAL\TEMP\organisation.txt"/>
  </w:mailMerg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nvandare_txt_Enhet" w:val="EJD"/>
    <w:docVar w:name="anvandare_txt_Epost" w:val="susanne.arneborg@boras.se"/>
    <w:docVar w:name="anvandare_txt_Namn" w:val="Susanne Möller Arneborg"/>
    <w:docVar w:name="anvandare_txt_Profil" w:val="HAND"/>
    <w:docVar w:name="anvandare_txt_Sign" w:val="SQ488"/>
    <w:docVar w:name="anvandare_txt_Telnr" w:val="0766230802"/>
    <w:docVar w:name="Databas" w:val="KS"/>
    <w:docVar w:name="Diarienr" w:val="2018-00702"/>
    <w:docVar w:name="Grpnr" w:val="3.1.1.1"/>
    <w:docVar w:name="Handlsign" w:val="Susanne Möller Arneborg"/>
    <w:docVar w:name="HTTPadressSkrivhandbok" w:val="http://www.formsoft.se/docs/sisdokument.pdf"/>
    <w:docVar w:name="organisation_txt_Fax" w:val="-"/>
    <w:docVar w:name="organisation_txt_Gatuadress1" w:val="Kungsgatan 55"/>
    <w:docVar w:name="organisation_txt_Gatuadress2" w:val="Stadsledningskansliet"/>
    <w:docVar w:name="organisation_txt_Namn" w:val="Kommunstyrelsen"/>
    <w:docVar w:name="organisation_txt_OrgNr" w:val="212000-1561"/>
    <w:docVar w:name="organisation_txt_Postadress" w:val="501 80 Borås"/>
    <w:docVar w:name="organisation_txt_Postnr" w:val="501 80"/>
    <w:docVar w:name="organisation_txt_Telnr" w:val="033-35 70 00 vxl"/>
    <w:docVar w:name="organisation_txt_Www" w:val="boras.se"/>
  </w:docVars>
  <w:rsids>
    <w:rsidRoot w:val="007F0749"/>
    <w:rsid w:val="000022F5"/>
    <w:rsid w:val="00002F0A"/>
    <w:rsid w:val="0000633C"/>
    <w:rsid w:val="0000793F"/>
    <w:rsid w:val="0001060E"/>
    <w:rsid w:val="000116E9"/>
    <w:rsid w:val="00011A60"/>
    <w:rsid w:val="0001491E"/>
    <w:rsid w:val="00017298"/>
    <w:rsid w:val="00024FE7"/>
    <w:rsid w:val="0002645A"/>
    <w:rsid w:val="00030598"/>
    <w:rsid w:val="00036CCD"/>
    <w:rsid w:val="00037330"/>
    <w:rsid w:val="000378E0"/>
    <w:rsid w:val="00037F70"/>
    <w:rsid w:val="00040DC3"/>
    <w:rsid w:val="00040E2E"/>
    <w:rsid w:val="00041988"/>
    <w:rsid w:val="00044C23"/>
    <w:rsid w:val="00051634"/>
    <w:rsid w:val="00052109"/>
    <w:rsid w:val="00055670"/>
    <w:rsid w:val="000568A6"/>
    <w:rsid w:val="00056BE6"/>
    <w:rsid w:val="00072CE9"/>
    <w:rsid w:val="00072D69"/>
    <w:rsid w:val="00077B6C"/>
    <w:rsid w:val="00083B28"/>
    <w:rsid w:val="000875A0"/>
    <w:rsid w:val="00091E15"/>
    <w:rsid w:val="00092921"/>
    <w:rsid w:val="000968E0"/>
    <w:rsid w:val="000970BF"/>
    <w:rsid w:val="00097F62"/>
    <w:rsid w:val="000A408D"/>
    <w:rsid w:val="000A4519"/>
    <w:rsid w:val="000A6228"/>
    <w:rsid w:val="000B01C0"/>
    <w:rsid w:val="000B4DB5"/>
    <w:rsid w:val="000B66D9"/>
    <w:rsid w:val="000C00A3"/>
    <w:rsid w:val="000C0782"/>
    <w:rsid w:val="000C1A39"/>
    <w:rsid w:val="000C45D0"/>
    <w:rsid w:val="000C6CC2"/>
    <w:rsid w:val="000C76CD"/>
    <w:rsid w:val="000C7FE5"/>
    <w:rsid w:val="000D0EB6"/>
    <w:rsid w:val="000D3F5F"/>
    <w:rsid w:val="000D44AB"/>
    <w:rsid w:val="000D7DAC"/>
    <w:rsid w:val="000E2CFA"/>
    <w:rsid w:val="000E53B9"/>
    <w:rsid w:val="000F4FD2"/>
    <w:rsid w:val="000F671C"/>
    <w:rsid w:val="000F6D18"/>
    <w:rsid w:val="00102297"/>
    <w:rsid w:val="00102876"/>
    <w:rsid w:val="00103170"/>
    <w:rsid w:val="00104394"/>
    <w:rsid w:val="00121EEC"/>
    <w:rsid w:val="00122CB5"/>
    <w:rsid w:val="00122D7C"/>
    <w:rsid w:val="00132049"/>
    <w:rsid w:val="00134155"/>
    <w:rsid w:val="00143DBA"/>
    <w:rsid w:val="00144939"/>
    <w:rsid w:val="00150C81"/>
    <w:rsid w:val="00154706"/>
    <w:rsid w:val="00160519"/>
    <w:rsid w:val="00161D7E"/>
    <w:rsid w:val="00164912"/>
    <w:rsid w:val="00165ED0"/>
    <w:rsid w:val="0016659D"/>
    <w:rsid w:val="0017281E"/>
    <w:rsid w:val="00172E54"/>
    <w:rsid w:val="00173CB4"/>
    <w:rsid w:val="00176131"/>
    <w:rsid w:val="00176B21"/>
    <w:rsid w:val="00177D94"/>
    <w:rsid w:val="0018103C"/>
    <w:rsid w:val="00184BA5"/>
    <w:rsid w:val="001854DC"/>
    <w:rsid w:val="00192CDE"/>
    <w:rsid w:val="00192DB8"/>
    <w:rsid w:val="0019734A"/>
    <w:rsid w:val="0019769E"/>
    <w:rsid w:val="001A1CA0"/>
    <w:rsid w:val="001A4B9D"/>
    <w:rsid w:val="001A5E75"/>
    <w:rsid w:val="001A7347"/>
    <w:rsid w:val="001B0788"/>
    <w:rsid w:val="001B089C"/>
    <w:rsid w:val="001B2ED5"/>
    <w:rsid w:val="001B3DDB"/>
    <w:rsid w:val="001B7262"/>
    <w:rsid w:val="001B79D2"/>
    <w:rsid w:val="001C407C"/>
    <w:rsid w:val="001C4275"/>
    <w:rsid w:val="001C5836"/>
    <w:rsid w:val="001C69E2"/>
    <w:rsid w:val="001D11EE"/>
    <w:rsid w:val="001D3577"/>
    <w:rsid w:val="001D51B4"/>
    <w:rsid w:val="001D7713"/>
    <w:rsid w:val="001E0EDC"/>
    <w:rsid w:val="001E1D29"/>
    <w:rsid w:val="001E4350"/>
    <w:rsid w:val="001E5DBA"/>
    <w:rsid w:val="001F1742"/>
    <w:rsid w:val="001F20DD"/>
    <w:rsid w:val="001F23BC"/>
    <w:rsid w:val="001F4E17"/>
    <w:rsid w:val="001F6136"/>
    <w:rsid w:val="001F677A"/>
    <w:rsid w:val="001F696B"/>
    <w:rsid w:val="0020028D"/>
    <w:rsid w:val="002004EE"/>
    <w:rsid w:val="00200E39"/>
    <w:rsid w:val="00202024"/>
    <w:rsid w:val="002028A6"/>
    <w:rsid w:val="00204769"/>
    <w:rsid w:val="00210112"/>
    <w:rsid w:val="0021263E"/>
    <w:rsid w:val="00215B01"/>
    <w:rsid w:val="00221649"/>
    <w:rsid w:val="00221DBD"/>
    <w:rsid w:val="00224720"/>
    <w:rsid w:val="002261E2"/>
    <w:rsid w:val="002261F9"/>
    <w:rsid w:val="00237D57"/>
    <w:rsid w:val="002443BC"/>
    <w:rsid w:val="00246CAA"/>
    <w:rsid w:val="002502F5"/>
    <w:rsid w:val="002504DF"/>
    <w:rsid w:val="0025457F"/>
    <w:rsid w:val="00256083"/>
    <w:rsid w:val="00257A0E"/>
    <w:rsid w:val="00257B8F"/>
    <w:rsid w:val="0026324C"/>
    <w:rsid w:val="00270516"/>
    <w:rsid w:val="00270C4A"/>
    <w:rsid w:val="00277BC3"/>
    <w:rsid w:val="0028271D"/>
    <w:rsid w:val="002844CB"/>
    <w:rsid w:val="00284963"/>
    <w:rsid w:val="00286EB9"/>
    <w:rsid w:val="00294ADC"/>
    <w:rsid w:val="00295044"/>
    <w:rsid w:val="00295A4C"/>
    <w:rsid w:val="002972C8"/>
    <w:rsid w:val="00297E76"/>
    <w:rsid w:val="00297F3C"/>
    <w:rsid w:val="002A32B5"/>
    <w:rsid w:val="002A3AB7"/>
    <w:rsid w:val="002A5C88"/>
    <w:rsid w:val="002B63D9"/>
    <w:rsid w:val="002C0248"/>
    <w:rsid w:val="002C30EC"/>
    <w:rsid w:val="002C6C69"/>
    <w:rsid w:val="002D0A5B"/>
    <w:rsid w:val="002D23CD"/>
    <w:rsid w:val="002D245C"/>
    <w:rsid w:val="002D2C68"/>
    <w:rsid w:val="002D42F4"/>
    <w:rsid w:val="002D49FA"/>
    <w:rsid w:val="002E17B4"/>
    <w:rsid w:val="002E55D4"/>
    <w:rsid w:val="002E5788"/>
    <w:rsid w:val="002E5D5B"/>
    <w:rsid w:val="002E6E22"/>
    <w:rsid w:val="002E773D"/>
    <w:rsid w:val="002F150D"/>
    <w:rsid w:val="002F2845"/>
    <w:rsid w:val="002F5003"/>
    <w:rsid w:val="002F51FE"/>
    <w:rsid w:val="002F67BE"/>
    <w:rsid w:val="0030358B"/>
    <w:rsid w:val="00307D08"/>
    <w:rsid w:val="00310BB1"/>
    <w:rsid w:val="0031139E"/>
    <w:rsid w:val="00312B2B"/>
    <w:rsid w:val="00313882"/>
    <w:rsid w:val="00320E41"/>
    <w:rsid w:val="003215E7"/>
    <w:rsid w:val="003230C2"/>
    <w:rsid w:val="003249AB"/>
    <w:rsid w:val="00326DAF"/>
    <w:rsid w:val="00327E62"/>
    <w:rsid w:val="0033567C"/>
    <w:rsid w:val="003367B9"/>
    <w:rsid w:val="00340715"/>
    <w:rsid w:val="003447CD"/>
    <w:rsid w:val="00345A58"/>
    <w:rsid w:val="00350015"/>
    <w:rsid w:val="003502FA"/>
    <w:rsid w:val="00360477"/>
    <w:rsid w:val="0036682C"/>
    <w:rsid w:val="00366D7F"/>
    <w:rsid w:val="003708E9"/>
    <w:rsid w:val="00372BE4"/>
    <w:rsid w:val="00373948"/>
    <w:rsid w:val="00373CFA"/>
    <w:rsid w:val="003756D8"/>
    <w:rsid w:val="00375E69"/>
    <w:rsid w:val="00376FCB"/>
    <w:rsid w:val="0038046A"/>
    <w:rsid w:val="00380D2A"/>
    <w:rsid w:val="00387485"/>
    <w:rsid w:val="00397252"/>
    <w:rsid w:val="003A2037"/>
    <w:rsid w:val="003A343F"/>
    <w:rsid w:val="003A5A9D"/>
    <w:rsid w:val="003A74A4"/>
    <w:rsid w:val="003B0E86"/>
    <w:rsid w:val="003B1F85"/>
    <w:rsid w:val="003B2D44"/>
    <w:rsid w:val="003B661D"/>
    <w:rsid w:val="003C4FC0"/>
    <w:rsid w:val="003D1C41"/>
    <w:rsid w:val="003D2C50"/>
    <w:rsid w:val="003E4B5A"/>
    <w:rsid w:val="003E4E21"/>
    <w:rsid w:val="003E5630"/>
    <w:rsid w:val="003E79C7"/>
    <w:rsid w:val="003F0C7D"/>
    <w:rsid w:val="003F510F"/>
    <w:rsid w:val="003F61A8"/>
    <w:rsid w:val="00400EE8"/>
    <w:rsid w:val="00401ABF"/>
    <w:rsid w:val="00401F39"/>
    <w:rsid w:val="0040232C"/>
    <w:rsid w:val="00402BFE"/>
    <w:rsid w:val="0040697E"/>
    <w:rsid w:val="00412701"/>
    <w:rsid w:val="004167CC"/>
    <w:rsid w:val="00423AE9"/>
    <w:rsid w:val="00430AD9"/>
    <w:rsid w:val="00431512"/>
    <w:rsid w:val="004333AA"/>
    <w:rsid w:val="00440FBB"/>
    <w:rsid w:val="00441FFA"/>
    <w:rsid w:val="004440A3"/>
    <w:rsid w:val="0044492E"/>
    <w:rsid w:val="00445B00"/>
    <w:rsid w:val="004472AB"/>
    <w:rsid w:val="00447386"/>
    <w:rsid w:val="00451495"/>
    <w:rsid w:val="004515F3"/>
    <w:rsid w:val="00454864"/>
    <w:rsid w:val="004564CD"/>
    <w:rsid w:val="00457163"/>
    <w:rsid w:val="004611AF"/>
    <w:rsid w:val="00466707"/>
    <w:rsid w:val="004701E1"/>
    <w:rsid w:val="00470786"/>
    <w:rsid w:val="004719FF"/>
    <w:rsid w:val="004734EE"/>
    <w:rsid w:val="00475063"/>
    <w:rsid w:val="004754C6"/>
    <w:rsid w:val="004756AC"/>
    <w:rsid w:val="00476683"/>
    <w:rsid w:val="00477A62"/>
    <w:rsid w:val="004830C0"/>
    <w:rsid w:val="004834C0"/>
    <w:rsid w:val="00485F6C"/>
    <w:rsid w:val="00487137"/>
    <w:rsid w:val="004908D6"/>
    <w:rsid w:val="004958D2"/>
    <w:rsid w:val="004A030C"/>
    <w:rsid w:val="004A064C"/>
    <w:rsid w:val="004A1ECA"/>
    <w:rsid w:val="004A3C82"/>
    <w:rsid w:val="004A53C7"/>
    <w:rsid w:val="004B07B6"/>
    <w:rsid w:val="004B2CFD"/>
    <w:rsid w:val="004B353D"/>
    <w:rsid w:val="004B3DB0"/>
    <w:rsid w:val="004B67CA"/>
    <w:rsid w:val="004B68F2"/>
    <w:rsid w:val="004C1BAF"/>
    <w:rsid w:val="004C3E34"/>
    <w:rsid w:val="004C7891"/>
    <w:rsid w:val="004D1D3A"/>
    <w:rsid w:val="004D1E86"/>
    <w:rsid w:val="004D4C1C"/>
    <w:rsid w:val="004D55A4"/>
    <w:rsid w:val="004D5ADB"/>
    <w:rsid w:val="004D68CF"/>
    <w:rsid w:val="004D7925"/>
    <w:rsid w:val="004E0C1C"/>
    <w:rsid w:val="004E0D12"/>
    <w:rsid w:val="004E1D71"/>
    <w:rsid w:val="004E3B4C"/>
    <w:rsid w:val="004E7E8B"/>
    <w:rsid w:val="004F1650"/>
    <w:rsid w:val="004F2690"/>
    <w:rsid w:val="0050121B"/>
    <w:rsid w:val="00501FBA"/>
    <w:rsid w:val="00503955"/>
    <w:rsid w:val="00505EDD"/>
    <w:rsid w:val="0051168A"/>
    <w:rsid w:val="005138D5"/>
    <w:rsid w:val="005177C8"/>
    <w:rsid w:val="005203BF"/>
    <w:rsid w:val="005217F9"/>
    <w:rsid w:val="0052191F"/>
    <w:rsid w:val="00522734"/>
    <w:rsid w:val="00523175"/>
    <w:rsid w:val="00526094"/>
    <w:rsid w:val="00527647"/>
    <w:rsid w:val="00533997"/>
    <w:rsid w:val="00535B74"/>
    <w:rsid w:val="005517C6"/>
    <w:rsid w:val="00552E5D"/>
    <w:rsid w:val="00556181"/>
    <w:rsid w:val="005562F7"/>
    <w:rsid w:val="00557CDB"/>
    <w:rsid w:val="00563E3E"/>
    <w:rsid w:val="005660A9"/>
    <w:rsid w:val="00570127"/>
    <w:rsid w:val="005706BB"/>
    <w:rsid w:val="005725D3"/>
    <w:rsid w:val="00580EF6"/>
    <w:rsid w:val="005878F8"/>
    <w:rsid w:val="0059288A"/>
    <w:rsid w:val="00594612"/>
    <w:rsid w:val="00595DD9"/>
    <w:rsid w:val="00596109"/>
    <w:rsid w:val="00596A15"/>
    <w:rsid w:val="00596FD2"/>
    <w:rsid w:val="005A04CA"/>
    <w:rsid w:val="005A1B0C"/>
    <w:rsid w:val="005A23E9"/>
    <w:rsid w:val="005A3FFE"/>
    <w:rsid w:val="005A4DEB"/>
    <w:rsid w:val="005A4F6E"/>
    <w:rsid w:val="005A7172"/>
    <w:rsid w:val="005B1657"/>
    <w:rsid w:val="005C32A0"/>
    <w:rsid w:val="005C6B90"/>
    <w:rsid w:val="005C7526"/>
    <w:rsid w:val="005D2E09"/>
    <w:rsid w:val="005D6C2F"/>
    <w:rsid w:val="005D7319"/>
    <w:rsid w:val="005D7923"/>
    <w:rsid w:val="005E3223"/>
    <w:rsid w:val="005F12BA"/>
    <w:rsid w:val="005F22F0"/>
    <w:rsid w:val="005F2B8E"/>
    <w:rsid w:val="006005A7"/>
    <w:rsid w:val="00600CC4"/>
    <w:rsid w:val="00601420"/>
    <w:rsid w:val="00607350"/>
    <w:rsid w:val="00607E6D"/>
    <w:rsid w:val="00620E4B"/>
    <w:rsid w:val="00622A85"/>
    <w:rsid w:val="00623485"/>
    <w:rsid w:val="0063013E"/>
    <w:rsid w:val="006370C1"/>
    <w:rsid w:val="00640885"/>
    <w:rsid w:val="00644A45"/>
    <w:rsid w:val="00645CE3"/>
    <w:rsid w:val="0064648F"/>
    <w:rsid w:val="006471B2"/>
    <w:rsid w:val="0064799B"/>
    <w:rsid w:val="00647C54"/>
    <w:rsid w:val="0065207B"/>
    <w:rsid w:val="0065343B"/>
    <w:rsid w:val="0065360C"/>
    <w:rsid w:val="00654904"/>
    <w:rsid w:val="00655D53"/>
    <w:rsid w:val="006615D0"/>
    <w:rsid w:val="00662D43"/>
    <w:rsid w:val="00664AF8"/>
    <w:rsid w:val="0066651B"/>
    <w:rsid w:val="0066672B"/>
    <w:rsid w:val="006678D7"/>
    <w:rsid w:val="006711A3"/>
    <w:rsid w:val="00672ACE"/>
    <w:rsid w:val="00680882"/>
    <w:rsid w:val="0068197C"/>
    <w:rsid w:val="006879DD"/>
    <w:rsid w:val="00691740"/>
    <w:rsid w:val="006921FE"/>
    <w:rsid w:val="00695DFC"/>
    <w:rsid w:val="006A0C23"/>
    <w:rsid w:val="006A0CF7"/>
    <w:rsid w:val="006A489D"/>
    <w:rsid w:val="006A51C1"/>
    <w:rsid w:val="006A70A1"/>
    <w:rsid w:val="006B0841"/>
    <w:rsid w:val="006B1931"/>
    <w:rsid w:val="006B3162"/>
    <w:rsid w:val="006C089D"/>
    <w:rsid w:val="006C2D9E"/>
    <w:rsid w:val="006C43E4"/>
    <w:rsid w:val="006C4D19"/>
    <w:rsid w:val="006C4F00"/>
    <w:rsid w:val="006C6A36"/>
    <w:rsid w:val="006C74BA"/>
    <w:rsid w:val="006D1580"/>
    <w:rsid w:val="006D2D62"/>
    <w:rsid w:val="006D3212"/>
    <w:rsid w:val="006D4768"/>
    <w:rsid w:val="006D66A9"/>
    <w:rsid w:val="006E5157"/>
    <w:rsid w:val="006E6FE9"/>
    <w:rsid w:val="006F600D"/>
    <w:rsid w:val="006F69D0"/>
    <w:rsid w:val="006F6CDD"/>
    <w:rsid w:val="006F78BA"/>
    <w:rsid w:val="006F7F96"/>
    <w:rsid w:val="007016A3"/>
    <w:rsid w:val="007032B5"/>
    <w:rsid w:val="007036BE"/>
    <w:rsid w:val="0070578A"/>
    <w:rsid w:val="007057CC"/>
    <w:rsid w:val="0070654A"/>
    <w:rsid w:val="00706AF0"/>
    <w:rsid w:val="007113A5"/>
    <w:rsid w:val="0071284B"/>
    <w:rsid w:val="00716E23"/>
    <w:rsid w:val="0072626F"/>
    <w:rsid w:val="00727A82"/>
    <w:rsid w:val="00730386"/>
    <w:rsid w:val="00730CF6"/>
    <w:rsid w:val="00731268"/>
    <w:rsid w:val="00733682"/>
    <w:rsid w:val="00734020"/>
    <w:rsid w:val="00737FB8"/>
    <w:rsid w:val="00752292"/>
    <w:rsid w:val="007528EB"/>
    <w:rsid w:val="00755107"/>
    <w:rsid w:val="00760506"/>
    <w:rsid w:val="007608F2"/>
    <w:rsid w:val="00763AA7"/>
    <w:rsid w:val="0076530B"/>
    <w:rsid w:val="00765393"/>
    <w:rsid w:val="00774FA5"/>
    <w:rsid w:val="00775F88"/>
    <w:rsid w:val="00776FA5"/>
    <w:rsid w:val="00780B2B"/>
    <w:rsid w:val="007815E1"/>
    <w:rsid w:val="00781835"/>
    <w:rsid w:val="00791C8F"/>
    <w:rsid w:val="00792A2B"/>
    <w:rsid w:val="00796E27"/>
    <w:rsid w:val="0079732A"/>
    <w:rsid w:val="007A1380"/>
    <w:rsid w:val="007A5216"/>
    <w:rsid w:val="007A76D5"/>
    <w:rsid w:val="007B6371"/>
    <w:rsid w:val="007C273F"/>
    <w:rsid w:val="007C3169"/>
    <w:rsid w:val="007C32B5"/>
    <w:rsid w:val="007C4A77"/>
    <w:rsid w:val="007D4E46"/>
    <w:rsid w:val="007E1B50"/>
    <w:rsid w:val="007E7020"/>
    <w:rsid w:val="007F0749"/>
    <w:rsid w:val="007F51EB"/>
    <w:rsid w:val="0080371E"/>
    <w:rsid w:val="00805910"/>
    <w:rsid w:val="00805B35"/>
    <w:rsid w:val="0080689C"/>
    <w:rsid w:val="008155BE"/>
    <w:rsid w:val="008163E2"/>
    <w:rsid w:val="00816620"/>
    <w:rsid w:val="00816876"/>
    <w:rsid w:val="00820018"/>
    <w:rsid w:val="00820162"/>
    <w:rsid w:val="008216BF"/>
    <w:rsid w:val="008301E0"/>
    <w:rsid w:val="00831CAE"/>
    <w:rsid w:val="008335D0"/>
    <w:rsid w:val="00833E04"/>
    <w:rsid w:val="00835530"/>
    <w:rsid w:val="00835C10"/>
    <w:rsid w:val="00845B25"/>
    <w:rsid w:val="00854599"/>
    <w:rsid w:val="008552ED"/>
    <w:rsid w:val="008627E8"/>
    <w:rsid w:val="00862A90"/>
    <w:rsid w:val="00867DCF"/>
    <w:rsid w:val="00874470"/>
    <w:rsid w:val="00876A4E"/>
    <w:rsid w:val="00876B2C"/>
    <w:rsid w:val="00877C1F"/>
    <w:rsid w:val="00880BD4"/>
    <w:rsid w:val="00886424"/>
    <w:rsid w:val="00886936"/>
    <w:rsid w:val="00894D60"/>
    <w:rsid w:val="00895155"/>
    <w:rsid w:val="008A0C5B"/>
    <w:rsid w:val="008A208D"/>
    <w:rsid w:val="008A412D"/>
    <w:rsid w:val="008A7DF0"/>
    <w:rsid w:val="008B02FF"/>
    <w:rsid w:val="008B18D0"/>
    <w:rsid w:val="008B1C9A"/>
    <w:rsid w:val="008B5493"/>
    <w:rsid w:val="008B63B0"/>
    <w:rsid w:val="008C3D19"/>
    <w:rsid w:val="008C588D"/>
    <w:rsid w:val="008D03D0"/>
    <w:rsid w:val="008D5D69"/>
    <w:rsid w:val="008E40E0"/>
    <w:rsid w:val="008E6E31"/>
    <w:rsid w:val="008E708B"/>
    <w:rsid w:val="008F3B8D"/>
    <w:rsid w:val="008F7E78"/>
    <w:rsid w:val="0090277D"/>
    <w:rsid w:val="009048CE"/>
    <w:rsid w:val="009061AC"/>
    <w:rsid w:val="0092333B"/>
    <w:rsid w:val="00923BA3"/>
    <w:rsid w:val="00923D79"/>
    <w:rsid w:val="009240C6"/>
    <w:rsid w:val="00925265"/>
    <w:rsid w:val="0092549B"/>
    <w:rsid w:val="0093045D"/>
    <w:rsid w:val="009307F7"/>
    <w:rsid w:val="00933A8A"/>
    <w:rsid w:val="00941181"/>
    <w:rsid w:val="009419B5"/>
    <w:rsid w:val="00950C98"/>
    <w:rsid w:val="00952E17"/>
    <w:rsid w:val="0096012B"/>
    <w:rsid w:val="0096081D"/>
    <w:rsid w:val="009622CE"/>
    <w:rsid w:val="0096251C"/>
    <w:rsid w:val="0096286B"/>
    <w:rsid w:val="009634D1"/>
    <w:rsid w:val="009672F0"/>
    <w:rsid w:val="009713FE"/>
    <w:rsid w:val="009717E8"/>
    <w:rsid w:val="00977805"/>
    <w:rsid w:val="009812D7"/>
    <w:rsid w:val="009969B2"/>
    <w:rsid w:val="00996E74"/>
    <w:rsid w:val="009970FC"/>
    <w:rsid w:val="00997952"/>
    <w:rsid w:val="009A3377"/>
    <w:rsid w:val="009A33E5"/>
    <w:rsid w:val="009A66FF"/>
    <w:rsid w:val="009A6A8A"/>
    <w:rsid w:val="009B3E80"/>
    <w:rsid w:val="009B594F"/>
    <w:rsid w:val="009B612D"/>
    <w:rsid w:val="009B6213"/>
    <w:rsid w:val="009B62BB"/>
    <w:rsid w:val="009B7BEC"/>
    <w:rsid w:val="009C0598"/>
    <w:rsid w:val="009C05A4"/>
    <w:rsid w:val="009C40F5"/>
    <w:rsid w:val="009D26B6"/>
    <w:rsid w:val="009D2773"/>
    <w:rsid w:val="009E19A8"/>
    <w:rsid w:val="009E203B"/>
    <w:rsid w:val="009E50C5"/>
    <w:rsid w:val="009F111F"/>
    <w:rsid w:val="009F2498"/>
    <w:rsid w:val="009F3A1F"/>
    <w:rsid w:val="009F421F"/>
    <w:rsid w:val="009F4494"/>
    <w:rsid w:val="00A01A91"/>
    <w:rsid w:val="00A05C5E"/>
    <w:rsid w:val="00A10BD1"/>
    <w:rsid w:val="00A117DC"/>
    <w:rsid w:val="00A124BF"/>
    <w:rsid w:val="00A14CF7"/>
    <w:rsid w:val="00A242C7"/>
    <w:rsid w:val="00A30891"/>
    <w:rsid w:val="00A33009"/>
    <w:rsid w:val="00A33612"/>
    <w:rsid w:val="00A34AD0"/>
    <w:rsid w:val="00A36DD8"/>
    <w:rsid w:val="00A41EAD"/>
    <w:rsid w:val="00A4561B"/>
    <w:rsid w:val="00A45E64"/>
    <w:rsid w:val="00A47090"/>
    <w:rsid w:val="00A503F3"/>
    <w:rsid w:val="00A55360"/>
    <w:rsid w:val="00A56A43"/>
    <w:rsid w:val="00A56B01"/>
    <w:rsid w:val="00A60E03"/>
    <w:rsid w:val="00A674CD"/>
    <w:rsid w:val="00A67766"/>
    <w:rsid w:val="00A70975"/>
    <w:rsid w:val="00A7113D"/>
    <w:rsid w:val="00A711C0"/>
    <w:rsid w:val="00A72F32"/>
    <w:rsid w:val="00A76A94"/>
    <w:rsid w:val="00A80039"/>
    <w:rsid w:val="00A80BB2"/>
    <w:rsid w:val="00A909EF"/>
    <w:rsid w:val="00A90ABC"/>
    <w:rsid w:val="00A90FC8"/>
    <w:rsid w:val="00A913E3"/>
    <w:rsid w:val="00A9180B"/>
    <w:rsid w:val="00A92085"/>
    <w:rsid w:val="00A94226"/>
    <w:rsid w:val="00A953B5"/>
    <w:rsid w:val="00A96BDA"/>
    <w:rsid w:val="00A971E6"/>
    <w:rsid w:val="00A97FA9"/>
    <w:rsid w:val="00AA1EC1"/>
    <w:rsid w:val="00AA281F"/>
    <w:rsid w:val="00AB12D9"/>
    <w:rsid w:val="00AB4373"/>
    <w:rsid w:val="00AB43E4"/>
    <w:rsid w:val="00AB6993"/>
    <w:rsid w:val="00AC0856"/>
    <w:rsid w:val="00AC3611"/>
    <w:rsid w:val="00AD1F64"/>
    <w:rsid w:val="00AD23B3"/>
    <w:rsid w:val="00AD3F6C"/>
    <w:rsid w:val="00AD6CE1"/>
    <w:rsid w:val="00AE031D"/>
    <w:rsid w:val="00AE2535"/>
    <w:rsid w:val="00AE2A01"/>
    <w:rsid w:val="00AF2DD0"/>
    <w:rsid w:val="00AF4A9F"/>
    <w:rsid w:val="00B003DE"/>
    <w:rsid w:val="00B01D70"/>
    <w:rsid w:val="00B01F0C"/>
    <w:rsid w:val="00B027CB"/>
    <w:rsid w:val="00B02D86"/>
    <w:rsid w:val="00B0429E"/>
    <w:rsid w:val="00B17385"/>
    <w:rsid w:val="00B20660"/>
    <w:rsid w:val="00B20C40"/>
    <w:rsid w:val="00B235F2"/>
    <w:rsid w:val="00B25C0B"/>
    <w:rsid w:val="00B2769B"/>
    <w:rsid w:val="00B31F0D"/>
    <w:rsid w:val="00B400F6"/>
    <w:rsid w:val="00B40432"/>
    <w:rsid w:val="00B414BF"/>
    <w:rsid w:val="00B51278"/>
    <w:rsid w:val="00B53F73"/>
    <w:rsid w:val="00B56D8E"/>
    <w:rsid w:val="00B57F9B"/>
    <w:rsid w:val="00B619BC"/>
    <w:rsid w:val="00B63E86"/>
    <w:rsid w:val="00B7099B"/>
    <w:rsid w:val="00B712E4"/>
    <w:rsid w:val="00B75D4D"/>
    <w:rsid w:val="00B75E29"/>
    <w:rsid w:val="00B7600A"/>
    <w:rsid w:val="00B801A3"/>
    <w:rsid w:val="00B83066"/>
    <w:rsid w:val="00B83DA1"/>
    <w:rsid w:val="00B840BE"/>
    <w:rsid w:val="00B86457"/>
    <w:rsid w:val="00B94163"/>
    <w:rsid w:val="00B94B95"/>
    <w:rsid w:val="00B94C1F"/>
    <w:rsid w:val="00B95224"/>
    <w:rsid w:val="00B96025"/>
    <w:rsid w:val="00B96E34"/>
    <w:rsid w:val="00BA066B"/>
    <w:rsid w:val="00BA1D94"/>
    <w:rsid w:val="00BA6196"/>
    <w:rsid w:val="00BB4574"/>
    <w:rsid w:val="00BC3171"/>
    <w:rsid w:val="00BC70AB"/>
    <w:rsid w:val="00BD1DCF"/>
    <w:rsid w:val="00BD3DDA"/>
    <w:rsid w:val="00BF1D08"/>
    <w:rsid w:val="00BF4486"/>
    <w:rsid w:val="00C01ABC"/>
    <w:rsid w:val="00C01F74"/>
    <w:rsid w:val="00C021B4"/>
    <w:rsid w:val="00C07309"/>
    <w:rsid w:val="00C104DE"/>
    <w:rsid w:val="00C141AD"/>
    <w:rsid w:val="00C14A89"/>
    <w:rsid w:val="00C15705"/>
    <w:rsid w:val="00C207B5"/>
    <w:rsid w:val="00C22B4F"/>
    <w:rsid w:val="00C237E0"/>
    <w:rsid w:val="00C268C0"/>
    <w:rsid w:val="00C32E44"/>
    <w:rsid w:val="00C35D7E"/>
    <w:rsid w:val="00C373DA"/>
    <w:rsid w:val="00C40795"/>
    <w:rsid w:val="00C452F3"/>
    <w:rsid w:val="00C537E2"/>
    <w:rsid w:val="00C54F6B"/>
    <w:rsid w:val="00C62068"/>
    <w:rsid w:val="00C6251E"/>
    <w:rsid w:val="00C62B1F"/>
    <w:rsid w:val="00C63372"/>
    <w:rsid w:val="00C64FC5"/>
    <w:rsid w:val="00C70E74"/>
    <w:rsid w:val="00C71C43"/>
    <w:rsid w:val="00C72121"/>
    <w:rsid w:val="00C72564"/>
    <w:rsid w:val="00C728C9"/>
    <w:rsid w:val="00C733ED"/>
    <w:rsid w:val="00C7690F"/>
    <w:rsid w:val="00C81BE4"/>
    <w:rsid w:val="00C82A13"/>
    <w:rsid w:val="00C85B91"/>
    <w:rsid w:val="00C86AAE"/>
    <w:rsid w:val="00C87B2F"/>
    <w:rsid w:val="00C9116B"/>
    <w:rsid w:val="00C92C70"/>
    <w:rsid w:val="00CA109F"/>
    <w:rsid w:val="00CA2019"/>
    <w:rsid w:val="00CA31B2"/>
    <w:rsid w:val="00CA5266"/>
    <w:rsid w:val="00CA5397"/>
    <w:rsid w:val="00CA63FD"/>
    <w:rsid w:val="00CB036E"/>
    <w:rsid w:val="00CB5434"/>
    <w:rsid w:val="00CB5F13"/>
    <w:rsid w:val="00CB71AC"/>
    <w:rsid w:val="00CE396B"/>
    <w:rsid w:val="00CE3D93"/>
    <w:rsid w:val="00CF2B0B"/>
    <w:rsid w:val="00CF7643"/>
    <w:rsid w:val="00CF7F32"/>
    <w:rsid w:val="00D049A7"/>
    <w:rsid w:val="00D04B48"/>
    <w:rsid w:val="00D100E5"/>
    <w:rsid w:val="00D1081C"/>
    <w:rsid w:val="00D13902"/>
    <w:rsid w:val="00D143FA"/>
    <w:rsid w:val="00D17004"/>
    <w:rsid w:val="00D17E8B"/>
    <w:rsid w:val="00D2031F"/>
    <w:rsid w:val="00D22544"/>
    <w:rsid w:val="00D22B9C"/>
    <w:rsid w:val="00D2495B"/>
    <w:rsid w:val="00D25BD0"/>
    <w:rsid w:val="00D25FB7"/>
    <w:rsid w:val="00D35220"/>
    <w:rsid w:val="00D41267"/>
    <w:rsid w:val="00D45332"/>
    <w:rsid w:val="00D51049"/>
    <w:rsid w:val="00D547B6"/>
    <w:rsid w:val="00D54D41"/>
    <w:rsid w:val="00D54EBD"/>
    <w:rsid w:val="00D55DB6"/>
    <w:rsid w:val="00D56812"/>
    <w:rsid w:val="00D65E82"/>
    <w:rsid w:val="00D70507"/>
    <w:rsid w:val="00D706BC"/>
    <w:rsid w:val="00D8545D"/>
    <w:rsid w:val="00D85BDC"/>
    <w:rsid w:val="00D873ED"/>
    <w:rsid w:val="00D910B1"/>
    <w:rsid w:val="00D91731"/>
    <w:rsid w:val="00DA3A8D"/>
    <w:rsid w:val="00DA486C"/>
    <w:rsid w:val="00DA539F"/>
    <w:rsid w:val="00DB0C6A"/>
    <w:rsid w:val="00DB5C2D"/>
    <w:rsid w:val="00DB7818"/>
    <w:rsid w:val="00DC0A99"/>
    <w:rsid w:val="00DC36A1"/>
    <w:rsid w:val="00DC479C"/>
    <w:rsid w:val="00DC51F1"/>
    <w:rsid w:val="00DC56A6"/>
    <w:rsid w:val="00DD044F"/>
    <w:rsid w:val="00DD265F"/>
    <w:rsid w:val="00DD295D"/>
    <w:rsid w:val="00DD6E70"/>
    <w:rsid w:val="00DE08B7"/>
    <w:rsid w:val="00DE21B6"/>
    <w:rsid w:val="00DF1048"/>
    <w:rsid w:val="00DF23E0"/>
    <w:rsid w:val="00DF5A92"/>
    <w:rsid w:val="00DF780F"/>
    <w:rsid w:val="00E05B1C"/>
    <w:rsid w:val="00E07BAE"/>
    <w:rsid w:val="00E1031C"/>
    <w:rsid w:val="00E11EA1"/>
    <w:rsid w:val="00E13199"/>
    <w:rsid w:val="00E157CA"/>
    <w:rsid w:val="00E20E04"/>
    <w:rsid w:val="00E3096B"/>
    <w:rsid w:val="00E310F0"/>
    <w:rsid w:val="00E34459"/>
    <w:rsid w:val="00E432D5"/>
    <w:rsid w:val="00E506AF"/>
    <w:rsid w:val="00E50B4C"/>
    <w:rsid w:val="00E53763"/>
    <w:rsid w:val="00E6251D"/>
    <w:rsid w:val="00E62C77"/>
    <w:rsid w:val="00E723C3"/>
    <w:rsid w:val="00E730CD"/>
    <w:rsid w:val="00E74141"/>
    <w:rsid w:val="00E74364"/>
    <w:rsid w:val="00E76233"/>
    <w:rsid w:val="00E81578"/>
    <w:rsid w:val="00E8293A"/>
    <w:rsid w:val="00E830A2"/>
    <w:rsid w:val="00E85BEC"/>
    <w:rsid w:val="00E870F3"/>
    <w:rsid w:val="00E90D27"/>
    <w:rsid w:val="00E951E9"/>
    <w:rsid w:val="00E96560"/>
    <w:rsid w:val="00E973E1"/>
    <w:rsid w:val="00EA1060"/>
    <w:rsid w:val="00EA4A92"/>
    <w:rsid w:val="00EA7A98"/>
    <w:rsid w:val="00EB1BA6"/>
    <w:rsid w:val="00EB31E5"/>
    <w:rsid w:val="00EB4B01"/>
    <w:rsid w:val="00EC131A"/>
    <w:rsid w:val="00EC5E92"/>
    <w:rsid w:val="00ED26ED"/>
    <w:rsid w:val="00ED4B13"/>
    <w:rsid w:val="00ED627E"/>
    <w:rsid w:val="00ED668B"/>
    <w:rsid w:val="00EE0445"/>
    <w:rsid w:val="00EE1237"/>
    <w:rsid w:val="00EE2FB8"/>
    <w:rsid w:val="00EF115A"/>
    <w:rsid w:val="00EF3950"/>
    <w:rsid w:val="00EF40C1"/>
    <w:rsid w:val="00F02CC3"/>
    <w:rsid w:val="00F10101"/>
    <w:rsid w:val="00F1014E"/>
    <w:rsid w:val="00F10798"/>
    <w:rsid w:val="00F14DE9"/>
    <w:rsid w:val="00F229BF"/>
    <w:rsid w:val="00F22C8C"/>
    <w:rsid w:val="00F27678"/>
    <w:rsid w:val="00F27D10"/>
    <w:rsid w:val="00F30358"/>
    <w:rsid w:val="00F3739E"/>
    <w:rsid w:val="00F37A73"/>
    <w:rsid w:val="00F37EB4"/>
    <w:rsid w:val="00F37EBD"/>
    <w:rsid w:val="00F404F2"/>
    <w:rsid w:val="00F4108D"/>
    <w:rsid w:val="00F4406A"/>
    <w:rsid w:val="00F44466"/>
    <w:rsid w:val="00F51F0F"/>
    <w:rsid w:val="00F537B7"/>
    <w:rsid w:val="00F564CA"/>
    <w:rsid w:val="00F56E71"/>
    <w:rsid w:val="00F60EEF"/>
    <w:rsid w:val="00F61A07"/>
    <w:rsid w:val="00F70507"/>
    <w:rsid w:val="00F706C1"/>
    <w:rsid w:val="00F76400"/>
    <w:rsid w:val="00F777FE"/>
    <w:rsid w:val="00F77D72"/>
    <w:rsid w:val="00F82C19"/>
    <w:rsid w:val="00F833D2"/>
    <w:rsid w:val="00F83CD8"/>
    <w:rsid w:val="00F84544"/>
    <w:rsid w:val="00F86CC4"/>
    <w:rsid w:val="00F87536"/>
    <w:rsid w:val="00F9009F"/>
    <w:rsid w:val="00F90CB1"/>
    <w:rsid w:val="00F9140D"/>
    <w:rsid w:val="00F91CF5"/>
    <w:rsid w:val="00F9462F"/>
    <w:rsid w:val="00F9541B"/>
    <w:rsid w:val="00F95AF4"/>
    <w:rsid w:val="00F9696A"/>
    <w:rsid w:val="00FA2FB6"/>
    <w:rsid w:val="00FA4BA2"/>
    <w:rsid w:val="00FB41E3"/>
    <w:rsid w:val="00FB648E"/>
    <w:rsid w:val="00FC0363"/>
    <w:rsid w:val="00FC2D8B"/>
    <w:rsid w:val="00FC7967"/>
    <w:rsid w:val="00FD2613"/>
    <w:rsid w:val="00FD41EC"/>
    <w:rsid w:val="00FD58C4"/>
    <w:rsid w:val="00FD59EB"/>
    <w:rsid w:val="00FD5FFE"/>
    <w:rsid w:val="00FE2D0E"/>
    <w:rsid w:val="00FE4CB7"/>
    <w:rsid w:val="00FF0DE4"/>
    <w:rsid w:val="00FF2E3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88757A8"/>
  <w15:docId w15:val="{434D474F-9C76-4DA5-9824-B49455F80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229BF"/>
    <w:pPr>
      <w:spacing w:line="276" w:lineRule="auto"/>
    </w:pPr>
    <w:rPr>
      <w:rFonts w:ascii="Garamond" w:hAnsi="Garamond"/>
      <w:sz w:val="24"/>
    </w:rPr>
  </w:style>
  <w:style w:type="paragraph" w:styleId="Rubrik1">
    <w:name w:val="heading 1"/>
    <w:basedOn w:val="Normal"/>
    <w:next w:val="Brdtext"/>
    <w:qFormat/>
    <w:rsid w:val="0068197C"/>
    <w:pPr>
      <w:keepNext/>
      <w:spacing w:before="480" w:after="120"/>
      <w:outlineLvl w:val="0"/>
    </w:pPr>
    <w:rPr>
      <w:rFonts w:ascii="Arial" w:hAnsi="Arial"/>
      <w:b/>
      <w:sz w:val="28"/>
    </w:rPr>
  </w:style>
  <w:style w:type="paragraph" w:styleId="Rubrik2">
    <w:name w:val="heading 2"/>
    <w:basedOn w:val="Normal"/>
    <w:next w:val="Brdtext"/>
    <w:qFormat/>
    <w:rsid w:val="0068197C"/>
    <w:pPr>
      <w:keepNext/>
      <w:spacing w:before="240" w:after="60"/>
      <w:outlineLvl w:val="1"/>
    </w:pPr>
    <w:rPr>
      <w:rFonts w:ascii="Arial" w:hAnsi="Arial"/>
      <w:b/>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paragraph" w:styleId="Rubrik5">
    <w:name w:val="heading 5"/>
    <w:basedOn w:val="Normal"/>
    <w:next w:val="Normal"/>
    <w:link w:val="Rubrik5Char"/>
    <w:semiHidden/>
    <w:unhideWhenUsed/>
    <w:qFormat/>
    <w:rsid w:val="00A7113D"/>
    <w:pPr>
      <w:keepNext/>
      <w:keepLines/>
      <w:spacing w:before="40"/>
      <w:outlineLvl w:val="4"/>
    </w:pPr>
    <w:rPr>
      <w:rFonts w:ascii="Arial" w:hAnsi="Arial"/>
      <w:color w:val="0082A1"/>
    </w:rPr>
  </w:style>
  <w:style w:type="paragraph" w:styleId="Rubrik6">
    <w:name w:val="heading 6"/>
    <w:basedOn w:val="Normal"/>
    <w:next w:val="Normal"/>
    <w:link w:val="Rubrik6Char"/>
    <w:semiHidden/>
    <w:unhideWhenUsed/>
    <w:qFormat/>
    <w:rsid w:val="00A7113D"/>
    <w:pPr>
      <w:keepNext/>
      <w:keepLines/>
      <w:spacing w:before="40"/>
      <w:outlineLvl w:val="5"/>
    </w:pPr>
    <w:rPr>
      <w:rFonts w:ascii="Arial" w:hAnsi="Arial"/>
      <w:color w:val="00566B"/>
    </w:rPr>
  </w:style>
  <w:style w:type="paragraph" w:styleId="Rubrik7">
    <w:name w:val="heading 7"/>
    <w:basedOn w:val="Normal"/>
    <w:next w:val="Normal"/>
    <w:link w:val="Rubrik7Char"/>
    <w:semiHidden/>
    <w:unhideWhenUsed/>
    <w:qFormat/>
    <w:rsid w:val="00A7113D"/>
    <w:pPr>
      <w:keepNext/>
      <w:keepLines/>
      <w:spacing w:before="40"/>
      <w:outlineLvl w:val="6"/>
    </w:pPr>
    <w:rPr>
      <w:rFonts w:ascii="Arial" w:hAnsi="Arial"/>
      <w:i/>
      <w:iCs/>
      <w:color w:val="00566B"/>
    </w:rPr>
  </w:style>
  <w:style w:type="paragraph" w:styleId="Rubrik8">
    <w:name w:val="heading 8"/>
    <w:basedOn w:val="Normal"/>
    <w:next w:val="Normal"/>
    <w:link w:val="Rubrik8Char"/>
    <w:semiHidden/>
    <w:unhideWhenUsed/>
    <w:qFormat/>
    <w:rsid w:val="00A7113D"/>
    <w:pPr>
      <w:keepNext/>
      <w:keepLines/>
      <w:spacing w:before="40"/>
      <w:outlineLvl w:val="7"/>
    </w:pPr>
    <w:rPr>
      <w:rFonts w:ascii="Arial" w:hAnsi="Arial"/>
      <w:color w:val="272727"/>
      <w:sz w:val="21"/>
      <w:szCs w:val="21"/>
    </w:rPr>
  </w:style>
  <w:style w:type="paragraph" w:styleId="Rubrik9">
    <w:name w:val="heading 9"/>
    <w:basedOn w:val="Normal"/>
    <w:next w:val="Normal"/>
    <w:link w:val="Rubrik9Char"/>
    <w:semiHidden/>
    <w:unhideWhenUsed/>
    <w:qFormat/>
    <w:rsid w:val="00A7113D"/>
    <w:pPr>
      <w:keepNext/>
      <w:keepLines/>
      <w:spacing w:before="40"/>
      <w:outlineLvl w:val="8"/>
    </w:pPr>
    <w:rPr>
      <w:rFonts w:ascii="Arial" w:hAnsi="Arial"/>
      <w:i/>
      <w:iCs/>
      <w:color w:val="272727"/>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pPr>
      <w:spacing w:line="240" w:lineRule="auto"/>
    </w:pPr>
    <w:rPr>
      <w:rFonts w:ascii="Arial" w:hAnsi="Arial"/>
      <w:sz w:val="16"/>
    </w:rPr>
  </w:style>
  <w:style w:type="paragraph" w:styleId="Sidhuvud">
    <w:name w:val="header"/>
    <w:basedOn w:val="Normal"/>
    <w:link w:val="SidhuvudChar"/>
    <w:uiPriority w:val="99"/>
    <w:rsid w:val="00EB4B01"/>
    <w:pPr>
      <w:spacing w:line="240" w:lineRule="auto"/>
    </w:pPr>
    <w:rPr>
      <w:rFonts w:ascii="Arial" w:hAnsi="Arial"/>
      <w:sz w:val="20"/>
    </w:rPr>
  </w:style>
  <w:style w:type="paragraph" w:customStyle="1" w:styleId="Tabellinnehll">
    <w:name w:val="Tabellinnehåll"/>
    <w:basedOn w:val="Normal"/>
    <w:qFormat/>
    <w:rsid w:val="00F9009F"/>
    <w:pPr>
      <w:spacing w:line="240" w:lineRule="auto"/>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25457F"/>
    <w:pPr>
      <w:spacing w:after="120"/>
      <w:ind w:left="652" w:right="652"/>
    </w:pPr>
    <w:rPr>
      <w:iCs/>
      <w:color w:val="000000"/>
      <w:sz w:val="22"/>
    </w:rPr>
  </w:style>
  <w:style w:type="character" w:customStyle="1" w:styleId="CitatChar">
    <w:name w:val="Citat Char"/>
    <w:link w:val="Citat"/>
    <w:uiPriority w:val="29"/>
    <w:rsid w:val="0025457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uiPriority w:val="20"/>
    <w:rsid w:val="003447CD"/>
    <w:rPr>
      <w:b/>
      <w:i w:val="0"/>
      <w:iCs/>
    </w:rPr>
  </w:style>
  <w:style w:type="character" w:styleId="Bokenstitel">
    <w:name w:val="Book Title"/>
    <w:uiPriority w:val="33"/>
    <w:rsid w:val="003447CD"/>
    <w:rPr>
      <w:b/>
      <w:bCs/>
      <w:smallCaps/>
      <w:spacing w:val="5"/>
    </w:rPr>
  </w:style>
  <w:style w:type="character" w:styleId="Diskretbetoning">
    <w:name w:val="Subtle Emphasis"/>
    <w:uiPriority w:val="19"/>
    <w:rsid w:val="003447CD"/>
    <w:rPr>
      <w:i/>
      <w:iCs/>
      <w:color w:val="808080"/>
    </w:rPr>
  </w:style>
  <w:style w:type="character" w:styleId="Diskretreferens">
    <w:name w:val="Subtle Reference"/>
    <w:uiPriority w:val="31"/>
    <w:rsid w:val="003447CD"/>
    <w:rPr>
      <w:smallCaps/>
      <w:color w:val="93328E"/>
      <w:u w:val="single"/>
    </w:rPr>
  </w:style>
  <w:style w:type="paragraph" w:styleId="Ingetavstnd">
    <w:name w:val="No Spacing"/>
    <w:uiPriority w:val="1"/>
    <w:qFormat/>
    <w:rsid w:val="003447CD"/>
    <w:rPr>
      <w:rFonts w:ascii="Garamond" w:hAnsi="Garamond"/>
      <w:sz w:val="24"/>
    </w:rPr>
  </w:style>
  <w:style w:type="paragraph" w:styleId="Liststycke">
    <w:name w:val="List Paragraph"/>
    <w:basedOn w:val="Normal"/>
    <w:uiPriority w:val="34"/>
    <w:qFormat/>
    <w:rsid w:val="003447CD"/>
    <w:pPr>
      <w:ind w:left="720"/>
      <w:contextualSpacing/>
    </w:pPr>
  </w:style>
  <w:style w:type="paragraph" w:styleId="Rubrik">
    <w:name w:val="Title"/>
    <w:basedOn w:val="Normal"/>
    <w:next w:val="Normal"/>
    <w:link w:val="RubrikChar"/>
    <w:rsid w:val="00B56D8E"/>
    <w:pPr>
      <w:pBdr>
        <w:bottom w:val="single" w:sz="8" w:space="4" w:color="auto"/>
      </w:pBdr>
      <w:spacing w:after="300"/>
      <w:contextualSpacing/>
    </w:pPr>
    <w:rPr>
      <w:rFonts w:ascii="Arial" w:hAnsi="Arial"/>
      <w:spacing w:val="5"/>
      <w:kern w:val="28"/>
      <w:sz w:val="36"/>
      <w:szCs w:val="52"/>
    </w:rPr>
  </w:style>
  <w:style w:type="character" w:customStyle="1" w:styleId="RubrikChar">
    <w:name w:val="Rubrik Char"/>
    <w:link w:val="Rubrik"/>
    <w:rsid w:val="00B56D8E"/>
    <w:rPr>
      <w:rFonts w:ascii="Arial" w:eastAsia="Times New Roman" w:hAnsi="Arial" w:cs="Times New Roman"/>
      <w:spacing w:val="5"/>
      <w:kern w:val="28"/>
      <w:sz w:val="36"/>
      <w:szCs w:val="52"/>
    </w:rPr>
  </w:style>
  <w:style w:type="character" w:styleId="Stark">
    <w:name w:val="Strong"/>
    <w:rsid w:val="003447CD"/>
    <w:rPr>
      <w:b/>
      <w:bCs/>
    </w:rPr>
  </w:style>
  <w:style w:type="character" w:styleId="Starkbetoning">
    <w:name w:val="Intense Emphasis"/>
    <w:uiPriority w:val="21"/>
    <w:rsid w:val="003447CD"/>
    <w:rPr>
      <w:b/>
      <w:bCs/>
      <w:i w:val="0"/>
      <w:iCs/>
      <w:color w:val="00AFD8"/>
    </w:rPr>
  </w:style>
  <w:style w:type="character" w:styleId="Starkreferens">
    <w:name w:val="Intense Reference"/>
    <w:uiPriority w:val="32"/>
    <w:rsid w:val="003447CD"/>
    <w:rPr>
      <w:b/>
      <w:bCs/>
      <w:smallCaps/>
      <w:color w:val="93328E"/>
      <w:spacing w:val="5"/>
      <w:u w:val="single"/>
    </w:rPr>
  </w:style>
  <w:style w:type="paragraph" w:styleId="Starktcitat">
    <w:name w:val="Intense Quote"/>
    <w:basedOn w:val="Normal"/>
    <w:next w:val="Normal"/>
    <w:link w:val="StarktcitatChar"/>
    <w:uiPriority w:val="30"/>
    <w:rsid w:val="003447CD"/>
    <w:pPr>
      <w:pBdr>
        <w:bottom w:val="single" w:sz="4" w:space="4" w:color="00AFD8"/>
      </w:pBdr>
      <w:spacing w:before="200" w:after="280"/>
      <w:ind w:left="936" w:right="936"/>
    </w:pPr>
    <w:rPr>
      <w:b/>
      <w:bCs/>
      <w:i/>
      <w:iCs/>
      <w:color w:val="00AFD8"/>
    </w:rPr>
  </w:style>
  <w:style w:type="character" w:customStyle="1" w:styleId="StarktcitatChar">
    <w:name w:val="Starkt citat Char"/>
    <w:link w:val="Starktcitat"/>
    <w:uiPriority w:val="30"/>
    <w:rsid w:val="003447CD"/>
    <w:rPr>
      <w:b/>
      <w:bCs/>
      <w:i/>
      <w:iCs/>
      <w:color w:val="00AFD8"/>
      <w:sz w:val="24"/>
    </w:rPr>
  </w:style>
  <w:style w:type="paragraph" w:styleId="Underrubrik">
    <w:name w:val="Subtitle"/>
    <w:basedOn w:val="Normal"/>
    <w:next w:val="Normal"/>
    <w:link w:val="UnderrubrikChar"/>
    <w:rsid w:val="003447CD"/>
    <w:pPr>
      <w:numPr>
        <w:ilvl w:val="1"/>
      </w:numPr>
    </w:pPr>
    <w:rPr>
      <w:rFonts w:ascii="Arial" w:hAnsi="Arial"/>
      <w:i/>
      <w:iCs/>
      <w:color w:val="00AFD8"/>
      <w:spacing w:val="15"/>
      <w:szCs w:val="24"/>
    </w:rPr>
  </w:style>
  <w:style w:type="character" w:customStyle="1" w:styleId="UnderrubrikChar">
    <w:name w:val="Underrubrik Char"/>
    <w:link w:val="Underrubrik"/>
    <w:rsid w:val="003447CD"/>
    <w:rPr>
      <w:rFonts w:ascii="Arial" w:eastAsia="Times New Roman" w:hAnsi="Arial" w:cs="Times New Roman"/>
      <w:i/>
      <w:iCs/>
      <w:color w:val="00AFD8"/>
      <w:spacing w:val="15"/>
      <w:sz w:val="24"/>
      <w:szCs w:val="24"/>
    </w:rPr>
  </w:style>
  <w:style w:type="character" w:customStyle="1" w:styleId="SidhuvudChar">
    <w:name w:val="Sidhuvud Char"/>
    <w:link w:val="Sidhuvud"/>
    <w:uiPriority w:val="99"/>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link w:val="Ingress"/>
    <w:rsid w:val="007608F2"/>
    <w:rPr>
      <w:rFonts w:ascii="Arial" w:hAnsi="Arial"/>
      <w:b/>
      <w:sz w:val="24"/>
    </w:rPr>
  </w:style>
  <w:style w:type="paragraph" w:styleId="Indragetstycke">
    <w:name w:val="Block Text"/>
    <w:basedOn w:val="Normal"/>
    <w:rsid w:val="00176131"/>
    <w:pPr>
      <w:pBdr>
        <w:top w:val="single" w:sz="2" w:space="10" w:color="00AFD8" w:shadow="1"/>
        <w:left w:val="single" w:sz="2" w:space="10" w:color="00AFD8" w:shadow="1"/>
        <w:bottom w:val="single" w:sz="2" w:space="10" w:color="00AFD8" w:shadow="1"/>
        <w:right w:val="single" w:sz="2" w:space="10" w:color="00AFD8" w:shadow="1"/>
      </w:pBdr>
      <w:ind w:left="1152" w:right="1152"/>
    </w:pPr>
    <w:rPr>
      <w:rFonts w:ascii="Arial" w:hAnsi="Arial"/>
      <w:i/>
      <w:iCs/>
      <w:color w:val="00AFD8"/>
    </w:rPr>
  </w:style>
  <w:style w:type="paragraph" w:styleId="Ballongtext">
    <w:name w:val="Balloon Text"/>
    <w:basedOn w:val="Normal"/>
    <w:link w:val="BallongtextChar"/>
    <w:rsid w:val="002E5D5B"/>
    <w:rPr>
      <w:rFonts w:ascii="Tahoma" w:hAnsi="Tahoma" w:cs="Tahoma"/>
      <w:sz w:val="16"/>
      <w:szCs w:val="16"/>
    </w:rPr>
  </w:style>
  <w:style w:type="character" w:customStyle="1" w:styleId="BallongtextChar">
    <w:name w:val="Ballongtext Char"/>
    <w:link w:val="Ballongtext"/>
    <w:rsid w:val="002E5D5B"/>
    <w:rPr>
      <w:rFonts w:ascii="Tahoma" w:hAnsi="Tahoma" w:cs="Tahoma"/>
      <w:sz w:val="16"/>
      <w:szCs w:val="16"/>
    </w:rPr>
  </w:style>
  <w:style w:type="character" w:styleId="Platshllartext">
    <w:name w:val="Placeholder Text"/>
    <w:uiPriority w:val="99"/>
    <w:semiHidden/>
    <w:rsid w:val="00F10101"/>
    <w:rPr>
      <w:color w:val="808080"/>
    </w:rPr>
  </w:style>
  <w:style w:type="paragraph" w:styleId="Beskrivning">
    <w:name w:val="caption"/>
    <w:basedOn w:val="Normal"/>
    <w:next w:val="Normal"/>
    <w:semiHidden/>
    <w:unhideWhenUsed/>
    <w:qFormat/>
    <w:rsid w:val="00F37EBD"/>
    <w:pPr>
      <w:spacing w:after="200"/>
    </w:pPr>
    <w:rPr>
      <w:bCs/>
      <w:sz w:val="20"/>
      <w:szCs w:val="18"/>
    </w:rPr>
  </w:style>
  <w:style w:type="table" w:styleId="Tabellrutnt">
    <w:name w:val="Table Grid"/>
    <w:basedOn w:val="Normaltabell"/>
    <w:rsid w:val="00D352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right w:w="57" w:type="dxa"/>
      </w:tblCellMar>
    </w:tblPr>
  </w:style>
  <w:style w:type="paragraph" w:styleId="Innehll1">
    <w:name w:val="toc 1"/>
    <w:basedOn w:val="Normal"/>
    <w:next w:val="Normal"/>
    <w:autoRedefine/>
    <w:semiHidden/>
    <w:unhideWhenUsed/>
    <w:rsid w:val="00E8293A"/>
    <w:pPr>
      <w:spacing w:after="100"/>
    </w:pPr>
  </w:style>
  <w:style w:type="paragraph" w:styleId="Innehll2">
    <w:name w:val="toc 2"/>
    <w:basedOn w:val="Normal"/>
    <w:next w:val="Normal"/>
    <w:autoRedefine/>
    <w:semiHidden/>
    <w:unhideWhenUsed/>
    <w:rsid w:val="00E8293A"/>
    <w:pPr>
      <w:spacing w:after="100"/>
      <w:ind w:left="240"/>
    </w:pPr>
  </w:style>
  <w:style w:type="paragraph" w:styleId="Innehll3">
    <w:name w:val="toc 3"/>
    <w:basedOn w:val="Normal"/>
    <w:next w:val="Normal"/>
    <w:autoRedefine/>
    <w:semiHidden/>
    <w:unhideWhenUsed/>
    <w:rsid w:val="00E8293A"/>
    <w:pPr>
      <w:spacing w:after="100"/>
      <w:ind w:left="480"/>
    </w:pPr>
  </w:style>
  <w:style w:type="paragraph" w:styleId="Innehll4">
    <w:name w:val="toc 4"/>
    <w:basedOn w:val="Normal"/>
    <w:next w:val="Normal"/>
    <w:autoRedefine/>
    <w:semiHidden/>
    <w:unhideWhenUsed/>
    <w:rsid w:val="00E8293A"/>
    <w:pPr>
      <w:spacing w:after="100"/>
      <w:ind w:left="720"/>
    </w:pPr>
  </w:style>
  <w:style w:type="paragraph" w:styleId="Innehllsfrteckningsrubrik">
    <w:name w:val="TOC Heading"/>
    <w:basedOn w:val="Rubrik1"/>
    <w:next w:val="Normal"/>
    <w:uiPriority w:val="39"/>
    <w:semiHidden/>
    <w:unhideWhenUsed/>
    <w:qFormat/>
    <w:rsid w:val="00F229BF"/>
    <w:pPr>
      <w:keepLines/>
      <w:spacing w:before="240" w:after="0"/>
      <w:outlineLvl w:val="9"/>
    </w:pPr>
    <w:rPr>
      <w:szCs w:val="32"/>
    </w:rPr>
  </w:style>
  <w:style w:type="paragraph" w:styleId="Citatfrteckningsrubrik">
    <w:name w:val="toa heading"/>
    <w:basedOn w:val="Normal"/>
    <w:next w:val="Normal"/>
    <w:semiHidden/>
    <w:unhideWhenUsed/>
    <w:rsid w:val="00F229BF"/>
    <w:pPr>
      <w:spacing w:before="120"/>
    </w:pPr>
    <w:rPr>
      <w:rFonts w:ascii="Arial" w:hAnsi="Arial"/>
      <w:b/>
      <w:bCs/>
      <w:szCs w:val="24"/>
    </w:rPr>
  </w:style>
  <w:style w:type="paragraph" w:styleId="Index1">
    <w:name w:val="index 1"/>
    <w:basedOn w:val="Normal"/>
    <w:next w:val="Normal"/>
    <w:autoRedefine/>
    <w:semiHidden/>
    <w:unhideWhenUsed/>
    <w:rsid w:val="00F229BF"/>
    <w:pPr>
      <w:spacing w:line="240" w:lineRule="auto"/>
      <w:ind w:left="240" w:hanging="240"/>
    </w:pPr>
  </w:style>
  <w:style w:type="paragraph" w:styleId="Indexrubrik">
    <w:name w:val="index heading"/>
    <w:basedOn w:val="Normal"/>
    <w:next w:val="Index1"/>
    <w:semiHidden/>
    <w:unhideWhenUsed/>
    <w:rsid w:val="00F229BF"/>
    <w:rPr>
      <w:rFonts w:ascii="Arial" w:hAnsi="Arial"/>
      <w:b/>
      <w:bCs/>
    </w:rPr>
  </w:style>
  <w:style w:type="paragraph" w:styleId="Adress-brev">
    <w:name w:val="envelope address"/>
    <w:basedOn w:val="Normal"/>
    <w:semiHidden/>
    <w:unhideWhenUsed/>
    <w:rsid w:val="00A7113D"/>
    <w:pPr>
      <w:framePr w:w="7938" w:h="1984" w:hRule="exact" w:hSpace="141" w:wrap="auto" w:hAnchor="page" w:xAlign="center" w:yAlign="bottom"/>
      <w:spacing w:line="240" w:lineRule="auto"/>
      <w:ind w:left="2880"/>
    </w:pPr>
    <w:rPr>
      <w:rFonts w:ascii="Arial" w:hAnsi="Arial"/>
      <w:szCs w:val="24"/>
    </w:rPr>
  </w:style>
  <w:style w:type="paragraph" w:styleId="Anteckningsrubrik">
    <w:name w:val="Note Heading"/>
    <w:basedOn w:val="Normal"/>
    <w:next w:val="Normal"/>
    <w:link w:val="AnteckningsrubrikChar"/>
    <w:semiHidden/>
    <w:unhideWhenUsed/>
    <w:rsid w:val="00A7113D"/>
    <w:pPr>
      <w:spacing w:line="240" w:lineRule="auto"/>
    </w:pPr>
  </w:style>
  <w:style w:type="character" w:customStyle="1" w:styleId="AnteckningsrubrikChar">
    <w:name w:val="Anteckningsrubrik Char"/>
    <w:link w:val="Anteckningsrubrik"/>
    <w:semiHidden/>
    <w:rsid w:val="00A7113D"/>
    <w:rPr>
      <w:rFonts w:ascii="Garamond" w:hAnsi="Garamond"/>
      <w:sz w:val="24"/>
    </w:rPr>
  </w:style>
  <w:style w:type="character" w:styleId="AnvndHyperlnk">
    <w:name w:val="FollowedHyperlink"/>
    <w:semiHidden/>
    <w:unhideWhenUsed/>
    <w:rsid w:val="00A7113D"/>
    <w:rPr>
      <w:color w:val="003648"/>
      <w:u w:val="single"/>
    </w:rPr>
  </w:style>
  <w:style w:type="paragraph" w:styleId="Avslutandetext">
    <w:name w:val="Closing"/>
    <w:basedOn w:val="Normal"/>
    <w:link w:val="AvslutandetextChar"/>
    <w:semiHidden/>
    <w:unhideWhenUsed/>
    <w:rsid w:val="00A7113D"/>
    <w:pPr>
      <w:spacing w:line="240" w:lineRule="auto"/>
      <w:ind w:left="4252"/>
    </w:pPr>
  </w:style>
  <w:style w:type="character" w:customStyle="1" w:styleId="AvslutandetextChar">
    <w:name w:val="Avslutande text Char"/>
    <w:link w:val="Avslutandetext"/>
    <w:semiHidden/>
    <w:rsid w:val="00A7113D"/>
    <w:rPr>
      <w:rFonts w:ascii="Garamond" w:hAnsi="Garamond"/>
      <w:sz w:val="24"/>
    </w:rPr>
  </w:style>
  <w:style w:type="paragraph" w:styleId="Avsndaradress-brev">
    <w:name w:val="envelope return"/>
    <w:basedOn w:val="Normal"/>
    <w:semiHidden/>
    <w:unhideWhenUsed/>
    <w:rsid w:val="00A7113D"/>
    <w:pPr>
      <w:spacing w:line="240" w:lineRule="auto"/>
    </w:pPr>
    <w:rPr>
      <w:rFonts w:ascii="Arial" w:hAnsi="Arial"/>
      <w:sz w:val="20"/>
    </w:rPr>
  </w:style>
  <w:style w:type="paragraph" w:styleId="Brdtext2">
    <w:name w:val="Body Text 2"/>
    <w:basedOn w:val="Normal"/>
    <w:link w:val="Brdtext2Char"/>
    <w:semiHidden/>
    <w:unhideWhenUsed/>
    <w:rsid w:val="00A7113D"/>
    <w:pPr>
      <w:spacing w:after="120" w:line="480" w:lineRule="auto"/>
    </w:pPr>
  </w:style>
  <w:style w:type="character" w:customStyle="1" w:styleId="Brdtext2Char">
    <w:name w:val="Brödtext 2 Char"/>
    <w:link w:val="Brdtext2"/>
    <w:semiHidden/>
    <w:rsid w:val="00A7113D"/>
    <w:rPr>
      <w:rFonts w:ascii="Garamond" w:hAnsi="Garamond"/>
      <w:sz w:val="24"/>
    </w:rPr>
  </w:style>
  <w:style w:type="paragraph" w:styleId="Brdtext3">
    <w:name w:val="Body Text 3"/>
    <w:basedOn w:val="Normal"/>
    <w:link w:val="Brdtext3Char"/>
    <w:semiHidden/>
    <w:unhideWhenUsed/>
    <w:rsid w:val="00A7113D"/>
    <w:pPr>
      <w:spacing w:after="120"/>
    </w:pPr>
    <w:rPr>
      <w:sz w:val="16"/>
      <w:szCs w:val="16"/>
    </w:rPr>
  </w:style>
  <w:style w:type="character" w:customStyle="1" w:styleId="Brdtext3Char">
    <w:name w:val="Brödtext 3 Char"/>
    <w:link w:val="Brdtext3"/>
    <w:semiHidden/>
    <w:rsid w:val="00A7113D"/>
    <w:rPr>
      <w:rFonts w:ascii="Garamond" w:hAnsi="Garamond"/>
      <w:sz w:val="16"/>
      <w:szCs w:val="16"/>
    </w:rPr>
  </w:style>
  <w:style w:type="paragraph" w:styleId="Brdtextmedfrstaindrag">
    <w:name w:val="Body Text First Indent"/>
    <w:basedOn w:val="Brdtext"/>
    <w:link w:val="BrdtextmedfrstaindragChar"/>
    <w:rsid w:val="00A7113D"/>
    <w:pPr>
      <w:spacing w:after="0"/>
      <w:ind w:firstLine="360"/>
    </w:pPr>
  </w:style>
  <w:style w:type="character" w:customStyle="1" w:styleId="BrdtextmedfrstaindragChar">
    <w:name w:val="Brödtext med första indrag Char"/>
    <w:link w:val="Brdtextmedfrstaindrag"/>
    <w:rsid w:val="00A7113D"/>
    <w:rPr>
      <w:rFonts w:ascii="Garamond" w:hAnsi="Garamond"/>
      <w:sz w:val="24"/>
    </w:rPr>
  </w:style>
  <w:style w:type="paragraph" w:styleId="Brdtextmedindrag">
    <w:name w:val="Body Text Indent"/>
    <w:basedOn w:val="Normal"/>
    <w:link w:val="BrdtextmedindragChar"/>
    <w:semiHidden/>
    <w:unhideWhenUsed/>
    <w:rsid w:val="00A7113D"/>
    <w:pPr>
      <w:spacing w:after="120"/>
      <w:ind w:left="283"/>
    </w:pPr>
  </w:style>
  <w:style w:type="character" w:customStyle="1" w:styleId="BrdtextmedindragChar">
    <w:name w:val="Brödtext med indrag Char"/>
    <w:link w:val="Brdtextmedindrag"/>
    <w:semiHidden/>
    <w:rsid w:val="00A7113D"/>
    <w:rPr>
      <w:rFonts w:ascii="Garamond" w:hAnsi="Garamond"/>
      <w:sz w:val="24"/>
    </w:rPr>
  </w:style>
  <w:style w:type="paragraph" w:styleId="Brdtextmedfrstaindrag2">
    <w:name w:val="Body Text First Indent 2"/>
    <w:basedOn w:val="Brdtextmedindrag"/>
    <w:link w:val="Brdtextmedfrstaindrag2Char"/>
    <w:semiHidden/>
    <w:unhideWhenUsed/>
    <w:rsid w:val="00A7113D"/>
    <w:pPr>
      <w:spacing w:after="0"/>
      <w:ind w:left="360" w:firstLine="360"/>
    </w:pPr>
  </w:style>
  <w:style w:type="character" w:customStyle="1" w:styleId="Brdtextmedfrstaindrag2Char">
    <w:name w:val="Brödtext med första indrag 2 Char"/>
    <w:link w:val="Brdtextmedfrstaindrag2"/>
    <w:semiHidden/>
    <w:rsid w:val="00A7113D"/>
    <w:rPr>
      <w:rFonts w:ascii="Garamond" w:hAnsi="Garamond"/>
      <w:sz w:val="24"/>
    </w:rPr>
  </w:style>
  <w:style w:type="paragraph" w:styleId="Brdtextmedindrag2">
    <w:name w:val="Body Text Indent 2"/>
    <w:basedOn w:val="Normal"/>
    <w:link w:val="Brdtextmedindrag2Char"/>
    <w:semiHidden/>
    <w:unhideWhenUsed/>
    <w:rsid w:val="00A7113D"/>
    <w:pPr>
      <w:spacing w:after="120" w:line="480" w:lineRule="auto"/>
      <w:ind w:left="283"/>
    </w:pPr>
  </w:style>
  <w:style w:type="character" w:customStyle="1" w:styleId="Brdtextmedindrag2Char">
    <w:name w:val="Brödtext med indrag 2 Char"/>
    <w:link w:val="Brdtextmedindrag2"/>
    <w:semiHidden/>
    <w:rsid w:val="00A7113D"/>
    <w:rPr>
      <w:rFonts w:ascii="Garamond" w:hAnsi="Garamond"/>
      <w:sz w:val="24"/>
    </w:rPr>
  </w:style>
  <w:style w:type="paragraph" w:styleId="Brdtextmedindrag3">
    <w:name w:val="Body Text Indent 3"/>
    <w:basedOn w:val="Normal"/>
    <w:link w:val="Brdtextmedindrag3Char"/>
    <w:semiHidden/>
    <w:unhideWhenUsed/>
    <w:rsid w:val="00A7113D"/>
    <w:pPr>
      <w:spacing w:after="120"/>
      <w:ind w:left="283"/>
    </w:pPr>
    <w:rPr>
      <w:sz w:val="16"/>
      <w:szCs w:val="16"/>
    </w:rPr>
  </w:style>
  <w:style w:type="character" w:customStyle="1" w:styleId="Brdtextmedindrag3Char">
    <w:name w:val="Brödtext med indrag 3 Char"/>
    <w:link w:val="Brdtextmedindrag3"/>
    <w:semiHidden/>
    <w:rsid w:val="00A7113D"/>
    <w:rPr>
      <w:rFonts w:ascii="Garamond" w:hAnsi="Garamond"/>
      <w:sz w:val="16"/>
      <w:szCs w:val="16"/>
    </w:rPr>
  </w:style>
  <w:style w:type="paragraph" w:styleId="Citatfrteckning">
    <w:name w:val="table of authorities"/>
    <w:basedOn w:val="Normal"/>
    <w:next w:val="Normal"/>
    <w:semiHidden/>
    <w:unhideWhenUsed/>
    <w:rsid w:val="00A7113D"/>
    <w:pPr>
      <w:ind w:left="240" w:hanging="240"/>
    </w:pPr>
  </w:style>
  <w:style w:type="paragraph" w:styleId="Datum">
    <w:name w:val="Date"/>
    <w:basedOn w:val="Normal"/>
    <w:next w:val="Normal"/>
    <w:link w:val="DatumChar"/>
    <w:rsid w:val="00A7113D"/>
  </w:style>
  <w:style w:type="character" w:customStyle="1" w:styleId="DatumChar">
    <w:name w:val="Datum Char"/>
    <w:link w:val="Datum"/>
    <w:rsid w:val="00A7113D"/>
    <w:rPr>
      <w:rFonts w:ascii="Garamond" w:hAnsi="Garamond"/>
      <w:sz w:val="24"/>
    </w:rPr>
  </w:style>
  <w:style w:type="paragraph" w:styleId="Dokumentversikt">
    <w:name w:val="Document Map"/>
    <w:basedOn w:val="Normal"/>
    <w:link w:val="DokumentversiktChar"/>
    <w:semiHidden/>
    <w:unhideWhenUsed/>
    <w:rsid w:val="00A7113D"/>
    <w:pPr>
      <w:spacing w:line="240" w:lineRule="auto"/>
    </w:pPr>
    <w:rPr>
      <w:rFonts w:ascii="Segoe UI" w:hAnsi="Segoe UI" w:cs="Segoe UI"/>
      <w:sz w:val="16"/>
      <w:szCs w:val="16"/>
    </w:rPr>
  </w:style>
  <w:style w:type="character" w:customStyle="1" w:styleId="DokumentversiktChar">
    <w:name w:val="Dokumentöversikt Char"/>
    <w:link w:val="Dokumentversikt"/>
    <w:semiHidden/>
    <w:rsid w:val="00A7113D"/>
    <w:rPr>
      <w:rFonts w:ascii="Segoe UI" w:hAnsi="Segoe UI" w:cs="Segoe UI"/>
      <w:sz w:val="16"/>
      <w:szCs w:val="16"/>
    </w:rPr>
  </w:style>
  <w:style w:type="paragraph" w:styleId="E-postsignatur">
    <w:name w:val="E-mail Signature"/>
    <w:basedOn w:val="Normal"/>
    <w:link w:val="E-postsignaturChar"/>
    <w:semiHidden/>
    <w:unhideWhenUsed/>
    <w:rsid w:val="00A7113D"/>
    <w:pPr>
      <w:spacing w:line="240" w:lineRule="auto"/>
    </w:pPr>
  </w:style>
  <w:style w:type="character" w:customStyle="1" w:styleId="E-postsignaturChar">
    <w:name w:val="E-postsignatur Char"/>
    <w:link w:val="E-postsignatur"/>
    <w:semiHidden/>
    <w:rsid w:val="00A7113D"/>
    <w:rPr>
      <w:rFonts w:ascii="Garamond" w:hAnsi="Garamond"/>
      <w:sz w:val="24"/>
    </w:rPr>
  </w:style>
  <w:style w:type="paragraph" w:styleId="Figurfrteckning">
    <w:name w:val="table of figures"/>
    <w:basedOn w:val="Normal"/>
    <w:next w:val="Normal"/>
    <w:semiHidden/>
    <w:unhideWhenUsed/>
    <w:rsid w:val="00A7113D"/>
  </w:style>
  <w:style w:type="character" w:styleId="Fotnotsreferens">
    <w:name w:val="footnote reference"/>
    <w:semiHidden/>
    <w:unhideWhenUsed/>
    <w:rsid w:val="00A7113D"/>
    <w:rPr>
      <w:vertAlign w:val="superscript"/>
    </w:rPr>
  </w:style>
  <w:style w:type="paragraph" w:styleId="Fotnotstext">
    <w:name w:val="footnote text"/>
    <w:basedOn w:val="Normal"/>
    <w:link w:val="FotnotstextChar"/>
    <w:semiHidden/>
    <w:unhideWhenUsed/>
    <w:rsid w:val="00A7113D"/>
    <w:pPr>
      <w:spacing w:line="240" w:lineRule="auto"/>
    </w:pPr>
    <w:rPr>
      <w:sz w:val="20"/>
    </w:rPr>
  </w:style>
  <w:style w:type="character" w:customStyle="1" w:styleId="FotnotstextChar">
    <w:name w:val="Fotnotstext Char"/>
    <w:link w:val="Fotnotstext"/>
    <w:semiHidden/>
    <w:rsid w:val="00A7113D"/>
    <w:rPr>
      <w:rFonts w:ascii="Garamond" w:hAnsi="Garamond"/>
    </w:rPr>
  </w:style>
  <w:style w:type="character" w:customStyle="1" w:styleId="Hashtagg">
    <w:name w:val="Hashtagg"/>
    <w:uiPriority w:val="99"/>
    <w:semiHidden/>
    <w:unhideWhenUsed/>
    <w:rsid w:val="00A7113D"/>
    <w:rPr>
      <w:color w:val="2B579A"/>
      <w:shd w:val="clear" w:color="auto" w:fill="E6E6E6"/>
    </w:rPr>
  </w:style>
  <w:style w:type="paragraph" w:styleId="HTML-adress">
    <w:name w:val="HTML Address"/>
    <w:basedOn w:val="Normal"/>
    <w:link w:val="HTML-adressChar"/>
    <w:semiHidden/>
    <w:unhideWhenUsed/>
    <w:rsid w:val="00A7113D"/>
    <w:pPr>
      <w:spacing w:line="240" w:lineRule="auto"/>
    </w:pPr>
    <w:rPr>
      <w:i/>
      <w:iCs/>
    </w:rPr>
  </w:style>
  <w:style w:type="character" w:customStyle="1" w:styleId="HTML-adressChar">
    <w:name w:val="HTML - adress Char"/>
    <w:link w:val="HTML-adress"/>
    <w:semiHidden/>
    <w:rsid w:val="00A7113D"/>
    <w:rPr>
      <w:rFonts w:ascii="Garamond" w:hAnsi="Garamond"/>
      <w:i/>
      <w:iCs/>
      <w:sz w:val="24"/>
    </w:rPr>
  </w:style>
  <w:style w:type="character" w:styleId="HTML-akronym">
    <w:name w:val="HTML Acronym"/>
    <w:basedOn w:val="Standardstycketeckensnitt"/>
    <w:semiHidden/>
    <w:unhideWhenUsed/>
    <w:rsid w:val="00A7113D"/>
  </w:style>
  <w:style w:type="character" w:styleId="HTML-citat">
    <w:name w:val="HTML Cite"/>
    <w:semiHidden/>
    <w:unhideWhenUsed/>
    <w:rsid w:val="00A7113D"/>
    <w:rPr>
      <w:i/>
      <w:iCs/>
    </w:rPr>
  </w:style>
  <w:style w:type="character" w:styleId="HTML-definition">
    <w:name w:val="HTML Definition"/>
    <w:semiHidden/>
    <w:unhideWhenUsed/>
    <w:rsid w:val="00A7113D"/>
    <w:rPr>
      <w:i/>
      <w:iCs/>
    </w:rPr>
  </w:style>
  <w:style w:type="character" w:styleId="HTML-exempel">
    <w:name w:val="HTML Sample"/>
    <w:semiHidden/>
    <w:unhideWhenUsed/>
    <w:rsid w:val="00A7113D"/>
    <w:rPr>
      <w:rFonts w:ascii="Consolas" w:hAnsi="Consolas"/>
      <w:sz w:val="24"/>
      <w:szCs w:val="24"/>
    </w:rPr>
  </w:style>
  <w:style w:type="paragraph" w:styleId="HTML-frformaterad">
    <w:name w:val="HTML Preformatted"/>
    <w:basedOn w:val="Normal"/>
    <w:link w:val="HTML-frformateradChar"/>
    <w:semiHidden/>
    <w:unhideWhenUsed/>
    <w:rsid w:val="00A7113D"/>
    <w:pPr>
      <w:spacing w:line="240" w:lineRule="auto"/>
    </w:pPr>
    <w:rPr>
      <w:rFonts w:ascii="Consolas" w:hAnsi="Consolas"/>
      <w:sz w:val="20"/>
    </w:rPr>
  </w:style>
  <w:style w:type="character" w:customStyle="1" w:styleId="HTML-frformateradChar">
    <w:name w:val="HTML - förformaterad Char"/>
    <w:link w:val="HTML-frformaterad"/>
    <w:semiHidden/>
    <w:rsid w:val="00A7113D"/>
    <w:rPr>
      <w:rFonts w:ascii="Consolas" w:hAnsi="Consolas"/>
    </w:rPr>
  </w:style>
  <w:style w:type="character" w:styleId="HTML-kod">
    <w:name w:val="HTML Code"/>
    <w:semiHidden/>
    <w:unhideWhenUsed/>
    <w:rsid w:val="00A7113D"/>
    <w:rPr>
      <w:rFonts w:ascii="Consolas" w:hAnsi="Consolas"/>
      <w:sz w:val="20"/>
      <w:szCs w:val="20"/>
    </w:rPr>
  </w:style>
  <w:style w:type="character" w:styleId="HTML-skrivmaskin">
    <w:name w:val="HTML Typewriter"/>
    <w:semiHidden/>
    <w:unhideWhenUsed/>
    <w:rsid w:val="00A7113D"/>
    <w:rPr>
      <w:rFonts w:ascii="Consolas" w:hAnsi="Consolas"/>
      <w:sz w:val="20"/>
      <w:szCs w:val="20"/>
    </w:rPr>
  </w:style>
  <w:style w:type="character" w:styleId="HTML-tangentbord">
    <w:name w:val="HTML Keyboard"/>
    <w:semiHidden/>
    <w:unhideWhenUsed/>
    <w:rsid w:val="00A7113D"/>
    <w:rPr>
      <w:rFonts w:ascii="Consolas" w:hAnsi="Consolas"/>
      <w:sz w:val="20"/>
      <w:szCs w:val="20"/>
    </w:rPr>
  </w:style>
  <w:style w:type="character" w:styleId="HTML-variabel">
    <w:name w:val="HTML Variable"/>
    <w:semiHidden/>
    <w:unhideWhenUsed/>
    <w:rsid w:val="00A7113D"/>
    <w:rPr>
      <w:i/>
      <w:iCs/>
    </w:rPr>
  </w:style>
  <w:style w:type="character" w:styleId="Hyperlnk">
    <w:name w:val="Hyperlink"/>
    <w:semiHidden/>
    <w:unhideWhenUsed/>
    <w:rsid w:val="00A7113D"/>
    <w:rPr>
      <w:color w:val="005776"/>
      <w:u w:val="single"/>
    </w:rPr>
  </w:style>
  <w:style w:type="paragraph" w:styleId="Index2">
    <w:name w:val="index 2"/>
    <w:basedOn w:val="Normal"/>
    <w:next w:val="Normal"/>
    <w:autoRedefine/>
    <w:semiHidden/>
    <w:unhideWhenUsed/>
    <w:rsid w:val="00A7113D"/>
    <w:pPr>
      <w:spacing w:line="240" w:lineRule="auto"/>
      <w:ind w:left="480" w:hanging="240"/>
    </w:pPr>
  </w:style>
  <w:style w:type="paragraph" w:styleId="Index3">
    <w:name w:val="index 3"/>
    <w:basedOn w:val="Normal"/>
    <w:next w:val="Normal"/>
    <w:autoRedefine/>
    <w:semiHidden/>
    <w:unhideWhenUsed/>
    <w:rsid w:val="00A7113D"/>
    <w:pPr>
      <w:spacing w:line="240" w:lineRule="auto"/>
      <w:ind w:left="720" w:hanging="240"/>
    </w:pPr>
  </w:style>
  <w:style w:type="paragraph" w:styleId="Index4">
    <w:name w:val="index 4"/>
    <w:basedOn w:val="Normal"/>
    <w:next w:val="Normal"/>
    <w:autoRedefine/>
    <w:semiHidden/>
    <w:unhideWhenUsed/>
    <w:rsid w:val="00A7113D"/>
    <w:pPr>
      <w:spacing w:line="240" w:lineRule="auto"/>
      <w:ind w:left="960" w:hanging="240"/>
    </w:pPr>
  </w:style>
  <w:style w:type="paragraph" w:styleId="Index5">
    <w:name w:val="index 5"/>
    <w:basedOn w:val="Normal"/>
    <w:next w:val="Normal"/>
    <w:autoRedefine/>
    <w:semiHidden/>
    <w:unhideWhenUsed/>
    <w:rsid w:val="00A7113D"/>
    <w:pPr>
      <w:spacing w:line="240" w:lineRule="auto"/>
      <w:ind w:left="1200" w:hanging="240"/>
    </w:pPr>
  </w:style>
  <w:style w:type="paragraph" w:styleId="Index6">
    <w:name w:val="index 6"/>
    <w:basedOn w:val="Normal"/>
    <w:next w:val="Normal"/>
    <w:autoRedefine/>
    <w:semiHidden/>
    <w:unhideWhenUsed/>
    <w:rsid w:val="00A7113D"/>
    <w:pPr>
      <w:spacing w:line="240" w:lineRule="auto"/>
      <w:ind w:left="1440" w:hanging="240"/>
    </w:pPr>
  </w:style>
  <w:style w:type="paragraph" w:styleId="Index7">
    <w:name w:val="index 7"/>
    <w:basedOn w:val="Normal"/>
    <w:next w:val="Normal"/>
    <w:autoRedefine/>
    <w:semiHidden/>
    <w:unhideWhenUsed/>
    <w:rsid w:val="00A7113D"/>
    <w:pPr>
      <w:spacing w:line="240" w:lineRule="auto"/>
      <w:ind w:left="1680" w:hanging="240"/>
    </w:pPr>
  </w:style>
  <w:style w:type="paragraph" w:styleId="Index8">
    <w:name w:val="index 8"/>
    <w:basedOn w:val="Normal"/>
    <w:next w:val="Normal"/>
    <w:autoRedefine/>
    <w:semiHidden/>
    <w:unhideWhenUsed/>
    <w:rsid w:val="00A7113D"/>
    <w:pPr>
      <w:spacing w:line="240" w:lineRule="auto"/>
      <w:ind w:left="1920" w:hanging="240"/>
    </w:pPr>
  </w:style>
  <w:style w:type="paragraph" w:styleId="Index9">
    <w:name w:val="index 9"/>
    <w:basedOn w:val="Normal"/>
    <w:next w:val="Normal"/>
    <w:autoRedefine/>
    <w:semiHidden/>
    <w:unhideWhenUsed/>
    <w:rsid w:val="00A7113D"/>
    <w:pPr>
      <w:spacing w:line="240" w:lineRule="auto"/>
      <w:ind w:left="2160" w:hanging="240"/>
    </w:pPr>
  </w:style>
  <w:style w:type="paragraph" w:styleId="Innehll5">
    <w:name w:val="toc 5"/>
    <w:basedOn w:val="Normal"/>
    <w:next w:val="Normal"/>
    <w:autoRedefine/>
    <w:semiHidden/>
    <w:unhideWhenUsed/>
    <w:rsid w:val="00A7113D"/>
    <w:pPr>
      <w:spacing w:after="100"/>
      <w:ind w:left="960"/>
    </w:pPr>
  </w:style>
  <w:style w:type="paragraph" w:styleId="Innehll6">
    <w:name w:val="toc 6"/>
    <w:basedOn w:val="Normal"/>
    <w:next w:val="Normal"/>
    <w:autoRedefine/>
    <w:semiHidden/>
    <w:unhideWhenUsed/>
    <w:rsid w:val="00A7113D"/>
    <w:pPr>
      <w:spacing w:after="100"/>
      <w:ind w:left="1200"/>
    </w:pPr>
  </w:style>
  <w:style w:type="paragraph" w:styleId="Innehll7">
    <w:name w:val="toc 7"/>
    <w:basedOn w:val="Normal"/>
    <w:next w:val="Normal"/>
    <w:autoRedefine/>
    <w:semiHidden/>
    <w:unhideWhenUsed/>
    <w:rsid w:val="00A7113D"/>
    <w:pPr>
      <w:spacing w:after="100"/>
      <w:ind w:left="1440"/>
    </w:pPr>
  </w:style>
  <w:style w:type="paragraph" w:styleId="Innehll8">
    <w:name w:val="toc 8"/>
    <w:basedOn w:val="Normal"/>
    <w:next w:val="Normal"/>
    <w:autoRedefine/>
    <w:semiHidden/>
    <w:unhideWhenUsed/>
    <w:rsid w:val="00A7113D"/>
    <w:pPr>
      <w:spacing w:after="100"/>
      <w:ind w:left="1680"/>
    </w:pPr>
  </w:style>
  <w:style w:type="paragraph" w:styleId="Innehll9">
    <w:name w:val="toc 9"/>
    <w:basedOn w:val="Normal"/>
    <w:next w:val="Normal"/>
    <w:autoRedefine/>
    <w:semiHidden/>
    <w:unhideWhenUsed/>
    <w:rsid w:val="00A7113D"/>
    <w:pPr>
      <w:spacing w:after="100"/>
      <w:ind w:left="1920"/>
    </w:pPr>
  </w:style>
  <w:style w:type="paragraph" w:styleId="Kommentarer">
    <w:name w:val="annotation text"/>
    <w:basedOn w:val="Normal"/>
    <w:link w:val="KommentarerChar"/>
    <w:semiHidden/>
    <w:unhideWhenUsed/>
    <w:rsid w:val="00A7113D"/>
    <w:pPr>
      <w:spacing w:line="240" w:lineRule="auto"/>
    </w:pPr>
    <w:rPr>
      <w:sz w:val="20"/>
    </w:rPr>
  </w:style>
  <w:style w:type="character" w:customStyle="1" w:styleId="KommentarerChar">
    <w:name w:val="Kommentarer Char"/>
    <w:link w:val="Kommentarer"/>
    <w:semiHidden/>
    <w:rsid w:val="00A7113D"/>
    <w:rPr>
      <w:rFonts w:ascii="Garamond" w:hAnsi="Garamond"/>
    </w:rPr>
  </w:style>
  <w:style w:type="character" w:styleId="Kommentarsreferens">
    <w:name w:val="annotation reference"/>
    <w:semiHidden/>
    <w:unhideWhenUsed/>
    <w:rsid w:val="00A7113D"/>
    <w:rPr>
      <w:sz w:val="16"/>
      <w:szCs w:val="16"/>
    </w:rPr>
  </w:style>
  <w:style w:type="paragraph" w:styleId="Kommentarsmne">
    <w:name w:val="annotation subject"/>
    <w:basedOn w:val="Kommentarer"/>
    <w:next w:val="Kommentarer"/>
    <w:link w:val="KommentarsmneChar"/>
    <w:semiHidden/>
    <w:unhideWhenUsed/>
    <w:rsid w:val="00A7113D"/>
    <w:rPr>
      <w:b/>
      <w:bCs/>
    </w:rPr>
  </w:style>
  <w:style w:type="character" w:customStyle="1" w:styleId="KommentarsmneChar">
    <w:name w:val="Kommentarsämne Char"/>
    <w:link w:val="Kommentarsmne"/>
    <w:semiHidden/>
    <w:rsid w:val="00A7113D"/>
    <w:rPr>
      <w:rFonts w:ascii="Garamond" w:hAnsi="Garamond"/>
      <w:b/>
      <w:bCs/>
    </w:rPr>
  </w:style>
  <w:style w:type="paragraph" w:styleId="Lista">
    <w:name w:val="List"/>
    <w:basedOn w:val="Normal"/>
    <w:semiHidden/>
    <w:unhideWhenUsed/>
    <w:rsid w:val="00A7113D"/>
    <w:pPr>
      <w:ind w:left="283" w:hanging="283"/>
      <w:contextualSpacing/>
    </w:pPr>
  </w:style>
  <w:style w:type="paragraph" w:styleId="Lista2">
    <w:name w:val="List 2"/>
    <w:basedOn w:val="Normal"/>
    <w:semiHidden/>
    <w:unhideWhenUsed/>
    <w:rsid w:val="00A7113D"/>
    <w:pPr>
      <w:ind w:left="566" w:hanging="283"/>
      <w:contextualSpacing/>
    </w:pPr>
  </w:style>
  <w:style w:type="paragraph" w:styleId="Lista3">
    <w:name w:val="List 3"/>
    <w:basedOn w:val="Normal"/>
    <w:semiHidden/>
    <w:unhideWhenUsed/>
    <w:rsid w:val="00A7113D"/>
    <w:pPr>
      <w:ind w:left="849" w:hanging="283"/>
      <w:contextualSpacing/>
    </w:pPr>
  </w:style>
  <w:style w:type="paragraph" w:styleId="Lista4">
    <w:name w:val="List 4"/>
    <w:basedOn w:val="Normal"/>
    <w:rsid w:val="00A7113D"/>
    <w:pPr>
      <w:ind w:left="1132" w:hanging="283"/>
      <w:contextualSpacing/>
    </w:pPr>
  </w:style>
  <w:style w:type="paragraph" w:styleId="Lista5">
    <w:name w:val="List 5"/>
    <w:basedOn w:val="Normal"/>
    <w:rsid w:val="00A7113D"/>
    <w:pPr>
      <w:ind w:left="1415" w:hanging="283"/>
      <w:contextualSpacing/>
    </w:pPr>
  </w:style>
  <w:style w:type="paragraph" w:styleId="Listafortstt">
    <w:name w:val="List Continue"/>
    <w:basedOn w:val="Normal"/>
    <w:semiHidden/>
    <w:unhideWhenUsed/>
    <w:rsid w:val="00A7113D"/>
    <w:pPr>
      <w:spacing w:after="120"/>
      <w:ind w:left="283"/>
      <w:contextualSpacing/>
    </w:pPr>
  </w:style>
  <w:style w:type="paragraph" w:styleId="Listafortstt2">
    <w:name w:val="List Continue 2"/>
    <w:basedOn w:val="Normal"/>
    <w:semiHidden/>
    <w:unhideWhenUsed/>
    <w:rsid w:val="00A7113D"/>
    <w:pPr>
      <w:spacing w:after="120"/>
      <w:ind w:left="566"/>
      <w:contextualSpacing/>
    </w:pPr>
  </w:style>
  <w:style w:type="paragraph" w:styleId="Listafortstt3">
    <w:name w:val="List Continue 3"/>
    <w:basedOn w:val="Normal"/>
    <w:semiHidden/>
    <w:unhideWhenUsed/>
    <w:rsid w:val="00A7113D"/>
    <w:pPr>
      <w:spacing w:after="120"/>
      <w:ind w:left="849"/>
      <w:contextualSpacing/>
    </w:pPr>
  </w:style>
  <w:style w:type="paragraph" w:styleId="Listafortstt4">
    <w:name w:val="List Continue 4"/>
    <w:basedOn w:val="Normal"/>
    <w:semiHidden/>
    <w:unhideWhenUsed/>
    <w:rsid w:val="00A7113D"/>
    <w:pPr>
      <w:spacing w:after="120"/>
      <w:ind w:left="1132"/>
      <w:contextualSpacing/>
    </w:pPr>
  </w:style>
  <w:style w:type="paragraph" w:styleId="Listafortstt5">
    <w:name w:val="List Continue 5"/>
    <w:basedOn w:val="Normal"/>
    <w:semiHidden/>
    <w:unhideWhenUsed/>
    <w:rsid w:val="00A7113D"/>
    <w:pPr>
      <w:spacing w:after="120"/>
      <w:ind w:left="1415"/>
      <w:contextualSpacing/>
    </w:pPr>
  </w:style>
  <w:style w:type="paragraph" w:styleId="Litteraturfrteckning">
    <w:name w:val="Bibliography"/>
    <w:basedOn w:val="Normal"/>
    <w:next w:val="Normal"/>
    <w:uiPriority w:val="37"/>
    <w:semiHidden/>
    <w:unhideWhenUsed/>
    <w:rsid w:val="00A7113D"/>
  </w:style>
  <w:style w:type="paragraph" w:styleId="Makrotext">
    <w:name w:val="macro"/>
    <w:link w:val="MakrotextChar"/>
    <w:semiHidden/>
    <w:unhideWhenUsed/>
    <w:rsid w:val="00A7113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rPr>
  </w:style>
  <w:style w:type="character" w:customStyle="1" w:styleId="MakrotextChar">
    <w:name w:val="Makrotext Char"/>
    <w:link w:val="Makrotext"/>
    <w:semiHidden/>
    <w:rsid w:val="00A7113D"/>
    <w:rPr>
      <w:rFonts w:ascii="Consolas" w:hAnsi="Consolas"/>
    </w:rPr>
  </w:style>
  <w:style w:type="paragraph" w:styleId="Meddelanderubrik">
    <w:name w:val="Message Header"/>
    <w:basedOn w:val="Normal"/>
    <w:link w:val="MeddelanderubrikChar"/>
    <w:semiHidden/>
    <w:unhideWhenUsed/>
    <w:rsid w:val="00A7113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Arial" w:hAnsi="Arial"/>
      <w:szCs w:val="24"/>
    </w:rPr>
  </w:style>
  <w:style w:type="character" w:customStyle="1" w:styleId="MeddelanderubrikChar">
    <w:name w:val="Meddelanderubrik Char"/>
    <w:link w:val="Meddelanderubrik"/>
    <w:semiHidden/>
    <w:rsid w:val="00A7113D"/>
    <w:rPr>
      <w:rFonts w:ascii="Arial" w:eastAsia="Times New Roman" w:hAnsi="Arial" w:cs="Times New Roman"/>
      <w:sz w:val="24"/>
      <w:szCs w:val="24"/>
      <w:shd w:val="pct20" w:color="auto" w:fill="auto"/>
    </w:rPr>
  </w:style>
  <w:style w:type="paragraph" w:styleId="Normalwebb">
    <w:name w:val="Normal (Web)"/>
    <w:basedOn w:val="Normal"/>
    <w:semiHidden/>
    <w:unhideWhenUsed/>
    <w:rsid w:val="00A7113D"/>
    <w:rPr>
      <w:szCs w:val="24"/>
    </w:rPr>
  </w:style>
  <w:style w:type="paragraph" w:styleId="Normaltindrag">
    <w:name w:val="Normal Indent"/>
    <w:basedOn w:val="Normal"/>
    <w:semiHidden/>
    <w:unhideWhenUsed/>
    <w:rsid w:val="00A7113D"/>
    <w:pPr>
      <w:ind w:left="1304"/>
    </w:pPr>
  </w:style>
  <w:style w:type="paragraph" w:styleId="Numreradlista">
    <w:name w:val="List Number"/>
    <w:basedOn w:val="Normal"/>
    <w:rsid w:val="00A7113D"/>
    <w:pPr>
      <w:numPr>
        <w:numId w:val="1"/>
      </w:numPr>
      <w:contextualSpacing/>
    </w:pPr>
  </w:style>
  <w:style w:type="paragraph" w:styleId="Numreradlista2">
    <w:name w:val="List Number 2"/>
    <w:basedOn w:val="Normal"/>
    <w:semiHidden/>
    <w:unhideWhenUsed/>
    <w:rsid w:val="00A7113D"/>
    <w:pPr>
      <w:numPr>
        <w:numId w:val="2"/>
      </w:numPr>
      <w:contextualSpacing/>
    </w:pPr>
  </w:style>
  <w:style w:type="paragraph" w:styleId="Numreradlista3">
    <w:name w:val="List Number 3"/>
    <w:basedOn w:val="Normal"/>
    <w:semiHidden/>
    <w:unhideWhenUsed/>
    <w:rsid w:val="00A7113D"/>
    <w:pPr>
      <w:numPr>
        <w:numId w:val="3"/>
      </w:numPr>
      <w:contextualSpacing/>
    </w:pPr>
  </w:style>
  <w:style w:type="paragraph" w:styleId="Numreradlista4">
    <w:name w:val="List Number 4"/>
    <w:basedOn w:val="Normal"/>
    <w:semiHidden/>
    <w:unhideWhenUsed/>
    <w:rsid w:val="00A7113D"/>
    <w:pPr>
      <w:numPr>
        <w:numId w:val="4"/>
      </w:numPr>
      <w:contextualSpacing/>
    </w:pPr>
  </w:style>
  <w:style w:type="paragraph" w:styleId="Numreradlista5">
    <w:name w:val="List Number 5"/>
    <w:basedOn w:val="Normal"/>
    <w:semiHidden/>
    <w:unhideWhenUsed/>
    <w:rsid w:val="00A7113D"/>
    <w:pPr>
      <w:numPr>
        <w:numId w:val="5"/>
      </w:numPr>
      <w:contextualSpacing/>
    </w:pPr>
  </w:style>
  <w:style w:type="character" w:customStyle="1" w:styleId="Nmn">
    <w:name w:val="Nämn"/>
    <w:uiPriority w:val="99"/>
    <w:semiHidden/>
    <w:unhideWhenUsed/>
    <w:rsid w:val="00A7113D"/>
    <w:rPr>
      <w:color w:val="2B579A"/>
      <w:shd w:val="clear" w:color="auto" w:fill="E6E6E6"/>
    </w:rPr>
  </w:style>
  <w:style w:type="paragraph" w:styleId="Oformateradtext">
    <w:name w:val="Plain Text"/>
    <w:basedOn w:val="Normal"/>
    <w:link w:val="OformateradtextChar"/>
    <w:semiHidden/>
    <w:unhideWhenUsed/>
    <w:rsid w:val="00A7113D"/>
    <w:pPr>
      <w:spacing w:line="240" w:lineRule="auto"/>
    </w:pPr>
    <w:rPr>
      <w:rFonts w:ascii="Consolas" w:hAnsi="Consolas"/>
      <w:sz w:val="21"/>
      <w:szCs w:val="21"/>
    </w:rPr>
  </w:style>
  <w:style w:type="character" w:customStyle="1" w:styleId="OformateradtextChar">
    <w:name w:val="Oformaterad text Char"/>
    <w:link w:val="Oformateradtext"/>
    <w:semiHidden/>
    <w:rsid w:val="00A7113D"/>
    <w:rPr>
      <w:rFonts w:ascii="Consolas" w:hAnsi="Consolas"/>
      <w:sz w:val="21"/>
      <w:szCs w:val="21"/>
    </w:rPr>
  </w:style>
  <w:style w:type="paragraph" w:styleId="Punktlista">
    <w:name w:val="List Bullet"/>
    <w:basedOn w:val="Normal"/>
    <w:semiHidden/>
    <w:unhideWhenUsed/>
    <w:rsid w:val="00A7113D"/>
    <w:pPr>
      <w:numPr>
        <w:numId w:val="6"/>
      </w:numPr>
      <w:contextualSpacing/>
    </w:pPr>
  </w:style>
  <w:style w:type="paragraph" w:styleId="Punktlista2">
    <w:name w:val="List Bullet 2"/>
    <w:basedOn w:val="Normal"/>
    <w:semiHidden/>
    <w:unhideWhenUsed/>
    <w:rsid w:val="00A7113D"/>
    <w:pPr>
      <w:numPr>
        <w:numId w:val="7"/>
      </w:numPr>
      <w:contextualSpacing/>
    </w:pPr>
  </w:style>
  <w:style w:type="paragraph" w:styleId="Punktlista3">
    <w:name w:val="List Bullet 3"/>
    <w:basedOn w:val="Normal"/>
    <w:semiHidden/>
    <w:unhideWhenUsed/>
    <w:rsid w:val="00A7113D"/>
    <w:pPr>
      <w:numPr>
        <w:numId w:val="8"/>
      </w:numPr>
      <w:contextualSpacing/>
    </w:pPr>
  </w:style>
  <w:style w:type="paragraph" w:styleId="Punktlista4">
    <w:name w:val="List Bullet 4"/>
    <w:basedOn w:val="Normal"/>
    <w:semiHidden/>
    <w:unhideWhenUsed/>
    <w:rsid w:val="00A7113D"/>
    <w:pPr>
      <w:numPr>
        <w:numId w:val="9"/>
      </w:numPr>
      <w:contextualSpacing/>
    </w:pPr>
  </w:style>
  <w:style w:type="paragraph" w:styleId="Punktlista5">
    <w:name w:val="List Bullet 5"/>
    <w:basedOn w:val="Normal"/>
    <w:semiHidden/>
    <w:unhideWhenUsed/>
    <w:rsid w:val="00A7113D"/>
    <w:pPr>
      <w:numPr>
        <w:numId w:val="10"/>
      </w:numPr>
      <w:contextualSpacing/>
    </w:pPr>
  </w:style>
  <w:style w:type="character" w:styleId="Radnummer">
    <w:name w:val="line number"/>
    <w:basedOn w:val="Standardstycketeckensnitt"/>
    <w:semiHidden/>
    <w:unhideWhenUsed/>
    <w:rsid w:val="00A7113D"/>
  </w:style>
  <w:style w:type="character" w:customStyle="1" w:styleId="Rubrik5Char">
    <w:name w:val="Rubrik 5 Char"/>
    <w:link w:val="Rubrik5"/>
    <w:semiHidden/>
    <w:rsid w:val="00A7113D"/>
    <w:rPr>
      <w:rFonts w:ascii="Arial" w:eastAsia="Times New Roman" w:hAnsi="Arial" w:cs="Times New Roman"/>
      <w:color w:val="0082A1"/>
      <w:sz w:val="24"/>
    </w:rPr>
  </w:style>
  <w:style w:type="character" w:customStyle="1" w:styleId="Rubrik6Char">
    <w:name w:val="Rubrik 6 Char"/>
    <w:link w:val="Rubrik6"/>
    <w:semiHidden/>
    <w:rsid w:val="00A7113D"/>
    <w:rPr>
      <w:rFonts w:ascii="Arial" w:eastAsia="Times New Roman" w:hAnsi="Arial" w:cs="Times New Roman"/>
      <w:color w:val="00566B"/>
      <w:sz w:val="24"/>
    </w:rPr>
  </w:style>
  <w:style w:type="character" w:customStyle="1" w:styleId="Rubrik7Char">
    <w:name w:val="Rubrik 7 Char"/>
    <w:link w:val="Rubrik7"/>
    <w:semiHidden/>
    <w:rsid w:val="00A7113D"/>
    <w:rPr>
      <w:rFonts w:ascii="Arial" w:eastAsia="Times New Roman" w:hAnsi="Arial" w:cs="Times New Roman"/>
      <w:i/>
      <w:iCs/>
      <w:color w:val="00566B"/>
      <w:sz w:val="24"/>
    </w:rPr>
  </w:style>
  <w:style w:type="character" w:customStyle="1" w:styleId="Rubrik8Char">
    <w:name w:val="Rubrik 8 Char"/>
    <w:link w:val="Rubrik8"/>
    <w:semiHidden/>
    <w:rsid w:val="00A7113D"/>
    <w:rPr>
      <w:rFonts w:ascii="Arial" w:eastAsia="Times New Roman" w:hAnsi="Arial" w:cs="Times New Roman"/>
      <w:color w:val="272727"/>
      <w:sz w:val="21"/>
      <w:szCs w:val="21"/>
    </w:rPr>
  </w:style>
  <w:style w:type="character" w:customStyle="1" w:styleId="Rubrik9Char">
    <w:name w:val="Rubrik 9 Char"/>
    <w:link w:val="Rubrik9"/>
    <w:semiHidden/>
    <w:rsid w:val="00A7113D"/>
    <w:rPr>
      <w:rFonts w:ascii="Arial" w:eastAsia="Times New Roman" w:hAnsi="Arial" w:cs="Times New Roman"/>
      <w:i/>
      <w:iCs/>
      <w:color w:val="272727"/>
      <w:sz w:val="21"/>
      <w:szCs w:val="21"/>
    </w:rPr>
  </w:style>
  <w:style w:type="character" w:customStyle="1" w:styleId="Slutnotsreferens">
    <w:name w:val="Slutnotsreferens"/>
    <w:semiHidden/>
    <w:unhideWhenUsed/>
    <w:rsid w:val="00A7113D"/>
    <w:rPr>
      <w:vertAlign w:val="superscript"/>
    </w:rPr>
  </w:style>
  <w:style w:type="paragraph" w:customStyle="1" w:styleId="Slutnotstext">
    <w:name w:val="Slutnotstext"/>
    <w:basedOn w:val="Normal"/>
    <w:link w:val="SlutnotstextChar"/>
    <w:semiHidden/>
    <w:unhideWhenUsed/>
    <w:rsid w:val="00A7113D"/>
    <w:pPr>
      <w:spacing w:line="240" w:lineRule="auto"/>
    </w:pPr>
    <w:rPr>
      <w:sz w:val="20"/>
    </w:rPr>
  </w:style>
  <w:style w:type="character" w:customStyle="1" w:styleId="SlutnotstextChar">
    <w:name w:val="Slutnotstext Char"/>
    <w:link w:val="Slutnotstext"/>
    <w:semiHidden/>
    <w:rsid w:val="00A7113D"/>
    <w:rPr>
      <w:rFonts w:ascii="Garamond" w:hAnsi="Garamond"/>
    </w:rPr>
  </w:style>
  <w:style w:type="character" w:customStyle="1" w:styleId="Smarthyperlnk">
    <w:name w:val="Smart hyperlänk"/>
    <w:uiPriority w:val="99"/>
    <w:semiHidden/>
    <w:unhideWhenUsed/>
    <w:rsid w:val="00A7113D"/>
    <w:rPr>
      <w:u w:val="dotte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4712">
      <w:bodyDiv w:val="1"/>
      <w:marLeft w:val="0"/>
      <w:marRight w:val="0"/>
      <w:marTop w:val="0"/>
      <w:marBottom w:val="0"/>
      <w:divBdr>
        <w:top w:val="none" w:sz="0" w:space="0" w:color="auto"/>
        <w:left w:val="none" w:sz="0" w:space="0" w:color="auto"/>
        <w:bottom w:val="none" w:sz="0" w:space="0" w:color="auto"/>
        <w:right w:val="none" w:sz="0" w:space="0" w:color="auto"/>
      </w:divBdr>
    </w:div>
    <w:div w:id="84725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ORMsoft>
  <LabelOurDate>Datum</LabelOurDate>
  <OurDate>2017-06-12T00:00:00</OurDate>
  <LabelOurReference/>
  <OurReference/>
</FORMsof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51AE3A-97AB-4E59-8CBD-BD8F06016390}">
  <ds:schemaRefs/>
</ds:datastoreItem>
</file>

<file path=customXml/itemProps2.xml><?xml version="1.0" encoding="utf-8"?>
<ds:datastoreItem xmlns:ds="http://schemas.openxmlformats.org/officeDocument/2006/customXml" ds:itemID="{75B780AE-82CF-41F9-9AB9-7666E22A4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303</Words>
  <Characters>4585</Characters>
  <Application>Microsoft Office Word</Application>
  <DocSecurity>0</DocSecurity>
  <Lines>38</Lines>
  <Paragraphs>9</Paragraphs>
  <ScaleCrop>false</ScaleCrop>
  <HeadingPairs>
    <vt:vector size="2" baseType="variant">
      <vt:variant>
        <vt:lpstr>Rubrik</vt:lpstr>
      </vt:variant>
      <vt:variant>
        <vt:i4>1</vt:i4>
      </vt:variant>
    </vt:vector>
  </HeadingPairs>
  <TitlesOfParts>
    <vt:vector size="1" baseType="lpstr">
      <vt:lpstr/>
    </vt:vector>
  </TitlesOfParts>
  <Company>Borås Stad</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Lisette Elander</dc:creator>
  <cp:keywords/>
  <cp:lastModifiedBy>Annette Persson Carlson</cp:lastModifiedBy>
  <cp:revision>9</cp:revision>
  <cp:lastPrinted>2003-09-08T17:29:00Z</cp:lastPrinted>
  <dcterms:created xsi:type="dcterms:W3CDTF">2020-04-06T08:42:00Z</dcterms:created>
  <dcterms:modified xsi:type="dcterms:W3CDTF">2020-04-09T10:22:00Z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