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1" w:rsidRPr="00726FEC" w:rsidRDefault="007D2293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>Initiativärende</w:t>
      </w:r>
    </w:p>
    <w:p w:rsidR="00726FEC" w:rsidRPr="00707AF4" w:rsidRDefault="00726FEC" w:rsidP="00726FEC">
      <w:pPr>
        <w:spacing w:after="0" w:line="240" w:lineRule="auto"/>
        <w:rPr>
          <w:rFonts w:ascii="Times New Roman" w:hAnsi="Times New Roman" w:cs="Times New Roman"/>
        </w:rPr>
      </w:pPr>
    </w:p>
    <w:p w:rsidR="007D2293" w:rsidRDefault="007D2293" w:rsidP="00726FEC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707AF4">
        <w:rPr>
          <w:rFonts w:ascii="Arial Black" w:hAnsi="Arial Black" w:cs="Times New Roman"/>
          <w:b/>
          <w:bCs/>
          <w:sz w:val="28"/>
          <w:szCs w:val="28"/>
        </w:rPr>
        <w:t>Tillgänglighet för alla oavsett könsidentitet</w:t>
      </w:r>
    </w:p>
    <w:p w:rsidR="00726FEC" w:rsidRPr="00726FEC" w:rsidRDefault="00726FEC" w:rsidP="00726FEC">
      <w:pPr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</w:p>
    <w:p w:rsidR="007D2293" w:rsidRPr="00726FEC" w:rsidRDefault="007D2293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Snart är det dags för Borås Pride, en årligen återkommande fest, men också ett tillfälle att uppmärksamma HBTQIA-personers livsvillkor i vår kommun. Under själva Pride brukar de flesta partier markera att allas lika värde och rättigheter är viktigt. Det är en bra början, men lika villkor behöver </w:t>
      </w:r>
      <w:r w:rsidR="00BA2EB4">
        <w:rPr>
          <w:rFonts w:ascii="Times New Roman" w:hAnsi="Times New Roman" w:cs="Times New Roman"/>
          <w:sz w:val="24"/>
          <w:szCs w:val="24"/>
        </w:rPr>
        <w:t>också finnas i praktiken, varje dag</w:t>
      </w:r>
      <w:r w:rsidRPr="00726FEC">
        <w:rPr>
          <w:rFonts w:ascii="Times New Roman" w:hAnsi="Times New Roman" w:cs="Times New Roman"/>
          <w:sz w:val="24"/>
          <w:szCs w:val="24"/>
        </w:rPr>
        <w:t>.</w:t>
      </w:r>
      <w:r w:rsidR="00B12A2B">
        <w:rPr>
          <w:rFonts w:ascii="Times New Roman" w:hAnsi="Times New Roman" w:cs="Times New Roman"/>
          <w:sz w:val="24"/>
          <w:szCs w:val="24"/>
        </w:rPr>
        <w:t xml:space="preserve"> Kommunen har en viktig roll att spela för att det ska bli så.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93" w:rsidRPr="00726FEC" w:rsidRDefault="007D2293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I uppföljningen av den lokala ungdomspolitiken i Borås framgår att unga HBTQIA-personer har lägre skattad hälsa än andra ungdomar. Att inte våga vara öppen med sin identitet eller sexualitet, att </w:t>
      </w:r>
      <w:proofErr w:type="spellStart"/>
      <w:r w:rsidRPr="00726FEC">
        <w:rPr>
          <w:rFonts w:ascii="Times New Roman" w:hAnsi="Times New Roman" w:cs="Times New Roman"/>
          <w:sz w:val="24"/>
          <w:szCs w:val="24"/>
        </w:rPr>
        <w:t>felkönas</w:t>
      </w:r>
      <w:proofErr w:type="spellEnd"/>
      <w:r w:rsidRPr="00726FEC">
        <w:rPr>
          <w:rFonts w:ascii="Times New Roman" w:hAnsi="Times New Roman" w:cs="Times New Roman"/>
          <w:sz w:val="24"/>
          <w:szCs w:val="24"/>
        </w:rPr>
        <w:t xml:space="preserve"> eller att gång på gång tvingas komma ut är några saker som påverkar de här ungdomarnas vardag. 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293" w:rsidRPr="00726FEC" w:rsidRDefault="007D2293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För att öka kunskapen bland anställda i Borås Stad har bland annat utbildningsmaterial tagits fram, </w:t>
      </w:r>
      <w:r w:rsidR="001E7B22" w:rsidRPr="00726FEC">
        <w:rPr>
          <w:rFonts w:ascii="Times New Roman" w:hAnsi="Times New Roman" w:cs="Times New Roman"/>
          <w:sz w:val="24"/>
          <w:szCs w:val="24"/>
        </w:rPr>
        <w:t xml:space="preserve">det är viktigt att det används och att diskussioner om mänskliga rättigheter är levande på våra arbetsplatser, </w:t>
      </w:r>
      <w:r w:rsidRPr="00726FEC">
        <w:rPr>
          <w:rFonts w:ascii="Times New Roman" w:hAnsi="Times New Roman" w:cs="Times New Roman"/>
          <w:sz w:val="24"/>
          <w:szCs w:val="24"/>
        </w:rPr>
        <w:t xml:space="preserve">men tyvärr finns det också hinder i den fysiska tillgängligheten i </w:t>
      </w:r>
      <w:r w:rsidR="001E7B22" w:rsidRPr="00726FEC">
        <w:rPr>
          <w:rFonts w:ascii="Times New Roman" w:hAnsi="Times New Roman" w:cs="Times New Roman"/>
          <w:sz w:val="24"/>
          <w:szCs w:val="24"/>
        </w:rPr>
        <w:t xml:space="preserve">vissa av </w:t>
      </w:r>
      <w:r w:rsidRPr="00726FEC">
        <w:rPr>
          <w:rFonts w:ascii="Times New Roman" w:hAnsi="Times New Roman" w:cs="Times New Roman"/>
          <w:sz w:val="24"/>
          <w:szCs w:val="24"/>
        </w:rPr>
        <w:t>våra kommunala lokaler. Det kan handla om toaletter som är uppdelade för pojkar respektive flickor, i stället för att vara till för alla. Det kan handla om bristande möjligheter till enskilt ombyte och dusch på bad- och idrottsanläggningar</w:t>
      </w:r>
      <w:r w:rsidR="001E7B22" w:rsidRPr="00726FEC">
        <w:rPr>
          <w:rFonts w:ascii="Times New Roman" w:hAnsi="Times New Roman" w:cs="Times New Roman"/>
          <w:sz w:val="24"/>
          <w:szCs w:val="24"/>
        </w:rPr>
        <w:t>, vilket kan få som konsekvens att den som inte identifierar sig som antingen flicka eller pojke väljer bort att idrotta.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78" w:rsidRPr="00726FEC" w:rsidRDefault="00850978" w:rsidP="007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FEC">
        <w:rPr>
          <w:rFonts w:ascii="Times New Roman" w:eastAsia="Times New Roman" w:hAnsi="Times New Roman" w:cs="Times New Roman"/>
          <w:sz w:val="24"/>
          <w:szCs w:val="24"/>
        </w:rPr>
        <w:t xml:space="preserve">Alla, oavsett könsidentitet eller -uttryck, ska känna sig bekväma med att gå på toaletten, byta om och duscha på våra skolor, samt på våra bad- och idrottsanläggningar. </w:t>
      </w:r>
      <w:r w:rsidR="00B12A2B">
        <w:rPr>
          <w:rFonts w:ascii="Times New Roman" w:eastAsia="Times New Roman" w:hAnsi="Times New Roman" w:cs="Times New Roman"/>
          <w:sz w:val="24"/>
          <w:szCs w:val="24"/>
        </w:rPr>
        <w:t>Det är en fråga om tillgänglighet och folkhälsa.</w:t>
      </w:r>
      <w:r w:rsidR="00BA2EB4">
        <w:rPr>
          <w:rFonts w:ascii="Times New Roman" w:eastAsia="Times New Roman" w:hAnsi="Times New Roman" w:cs="Times New Roman"/>
          <w:sz w:val="24"/>
          <w:szCs w:val="24"/>
        </w:rPr>
        <w:t xml:space="preserve"> Det är också en fråga om att ta kommunens arbete för mänskliga rättigheter på allvar, ett arbete som Kommunstyrelsen ska ta huvudansvaret för.</w:t>
      </w:r>
    </w:p>
    <w:p w:rsidR="00726FEC" w:rsidRPr="00726FEC" w:rsidRDefault="00726FEC" w:rsidP="007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B22" w:rsidRPr="00726FEC" w:rsidRDefault="001E7B22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Med hänvisning till ovanstående önskar Vänsterpartiet </w:t>
      </w:r>
      <w:r w:rsidR="00BA2EB4">
        <w:rPr>
          <w:rFonts w:ascii="Times New Roman" w:hAnsi="Times New Roman" w:cs="Times New Roman"/>
          <w:sz w:val="24"/>
          <w:szCs w:val="24"/>
        </w:rPr>
        <w:t xml:space="preserve">i Kommunstyrelsen </w:t>
      </w:r>
      <w:bookmarkStart w:id="0" w:name="_GoBack"/>
      <w:bookmarkEnd w:id="0"/>
      <w:r w:rsidRPr="00726FEC">
        <w:rPr>
          <w:rFonts w:ascii="Times New Roman" w:hAnsi="Times New Roman" w:cs="Times New Roman"/>
          <w:sz w:val="24"/>
          <w:szCs w:val="24"/>
        </w:rPr>
        <w:t>få en redovisning av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22" w:rsidRPr="00726FEC" w:rsidRDefault="001E7B22" w:rsidP="00726FE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Andel </w:t>
      </w:r>
      <w:r w:rsidR="00850978" w:rsidRPr="00726FEC">
        <w:rPr>
          <w:rFonts w:ascii="Times New Roman" w:hAnsi="Times New Roman" w:cs="Times New Roman"/>
          <w:sz w:val="24"/>
          <w:szCs w:val="24"/>
        </w:rPr>
        <w:t xml:space="preserve">skolor i Borås Stad som har könsneutrala toaletter </w:t>
      </w:r>
    </w:p>
    <w:p w:rsidR="00850978" w:rsidRPr="00726FEC" w:rsidRDefault="00850978" w:rsidP="00726FEC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Andel bad- och idrottshallar </w:t>
      </w:r>
      <w:r w:rsidR="00707AF4" w:rsidRPr="00726FEC">
        <w:rPr>
          <w:rFonts w:ascii="Times New Roman" w:hAnsi="Times New Roman" w:cs="Times New Roman"/>
          <w:sz w:val="24"/>
          <w:szCs w:val="24"/>
        </w:rPr>
        <w:t xml:space="preserve">i Borås Stad </w:t>
      </w:r>
      <w:r w:rsidRPr="00726FEC">
        <w:rPr>
          <w:rFonts w:ascii="Times New Roman" w:hAnsi="Times New Roman" w:cs="Times New Roman"/>
          <w:sz w:val="24"/>
          <w:szCs w:val="24"/>
        </w:rPr>
        <w:t>som erbjuder möjlighet till enskild dusch och ombyte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F4" w:rsidRPr="00726FEC" w:rsidRDefault="00707AF4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>Borås 2019-06-17</w:t>
      </w:r>
    </w:p>
    <w:p w:rsidR="00726FEC" w:rsidRPr="00726FEC" w:rsidRDefault="00726FEC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AF4" w:rsidRPr="00726FEC" w:rsidRDefault="00707AF4" w:rsidP="00726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EC"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:rsidR="00707AF4" w:rsidRPr="00707AF4" w:rsidRDefault="00707AF4" w:rsidP="00726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AF4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457501" cy="145605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sRGB_transparent-bakgru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12" cy="147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93" w:rsidRPr="00707AF4" w:rsidRDefault="007D2293" w:rsidP="00726FEC">
      <w:pPr>
        <w:spacing w:after="0" w:line="240" w:lineRule="auto"/>
        <w:rPr>
          <w:rFonts w:ascii="Times New Roman" w:hAnsi="Times New Roman" w:cs="Times New Roman"/>
        </w:rPr>
      </w:pPr>
    </w:p>
    <w:sectPr w:rsidR="007D2293" w:rsidRPr="0070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40E"/>
    <w:multiLevelType w:val="hybridMultilevel"/>
    <w:tmpl w:val="41D04412"/>
    <w:lvl w:ilvl="0" w:tplc="1B8E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3"/>
    <w:rsid w:val="00087027"/>
    <w:rsid w:val="001E7B22"/>
    <w:rsid w:val="00624395"/>
    <w:rsid w:val="006803C5"/>
    <w:rsid w:val="00707AF4"/>
    <w:rsid w:val="00726FEC"/>
    <w:rsid w:val="007D2293"/>
    <w:rsid w:val="00850978"/>
    <w:rsid w:val="00857C42"/>
    <w:rsid w:val="008A03D1"/>
    <w:rsid w:val="00B12A2B"/>
    <w:rsid w:val="00BA2EB4"/>
    <w:rsid w:val="00C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244"/>
  <w15:chartTrackingRefBased/>
  <w15:docId w15:val="{5444B5C4-8481-47AB-A97C-3A5E32A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1733</Characters>
  <Application>Microsoft Office Word</Application>
  <DocSecurity>0</DocSecurity>
  <Lines>40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9</cp:revision>
  <dcterms:created xsi:type="dcterms:W3CDTF">2019-06-14T11:51:00Z</dcterms:created>
  <dcterms:modified xsi:type="dcterms:W3CDTF">2019-06-17T10:42:00Z</dcterms:modified>
</cp:coreProperties>
</file>