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7F27F5" w:rsidP="000F4FD2">
            <w:pPr>
              <w:pStyle w:val="Sidhuvud"/>
              <w:spacing w:after="360"/>
            </w:pPr>
            <w:r w:rsidRPr="0018083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A40C39" wp14:editId="1F75C9E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-28575</wp:posOffset>
                  </wp:positionV>
                  <wp:extent cx="1257300" cy="1257300"/>
                  <wp:effectExtent l="0" t="0" r="0" b="0"/>
                  <wp:wrapNone/>
                  <wp:docPr id="1" name="Bildobjekt 1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E69" w:rsidRPr="007F0749" w:rsidRDefault="00375E69" w:rsidP="007F27F5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CB7D42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CB7D42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AD6887" w:rsidP="00AD6887">
            <w:pPr>
              <w:pStyle w:val="Sidhuvud"/>
            </w:pPr>
            <w:r>
              <w:t>2023</w:t>
            </w:r>
            <w:r w:rsidR="00A50D82" w:rsidRPr="00A50D82">
              <w:t>-</w:t>
            </w:r>
            <w:r>
              <w:t>12</w:t>
            </w:r>
            <w:r w:rsidR="00A50D82" w:rsidRPr="00A50D82">
              <w:t>-</w:t>
            </w:r>
            <w:r>
              <w:t>18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1F320F" w:rsidRPr="00191F34">
              <w:t>KS</w:t>
            </w:r>
            <w:r w:rsidR="001F320F">
              <w:t xml:space="preserve"> </w:t>
            </w:r>
            <w:r w:rsidR="001F320F" w:rsidRPr="00191F34">
              <w:t>2023-00579</w:t>
            </w:r>
            <w:r w:rsidR="00B05EF0">
              <w:t xml:space="preserve"> </w:t>
            </w:r>
            <w:r w:rsidR="001F320F" w:rsidRPr="00191F34">
              <w:t>3.1.1.1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7F27F5" w:rsidRPr="007F27F5" w:rsidRDefault="007F27F5" w:rsidP="007F27F5">
      <w:pPr>
        <w:pStyle w:val="Rubrik1"/>
        <w:jc w:val="center"/>
        <w:rPr>
          <w:color w:val="FF0000"/>
        </w:rPr>
      </w:pPr>
      <w:r w:rsidRPr="007F27F5">
        <w:rPr>
          <w:color w:val="FF0000"/>
        </w:rPr>
        <w:t>ALTERNATIVT FÖRSLAG</w:t>
      </w:r>
    </w:p>
    <w:p w:rsidR="00F10101" w:rsidRDefault="001F320F" w:rsidP="00755107">
      <w:pPr>
        <w:pStyle w:val="Rubrik1"/>
      </w:pPr>
      <w:r w:rsidRPr="00191F34">
        <w:t xml:space="preserve">Ansökan om planbesked för </w:t>
      </w:r>
      <w:proofErr w:type="spellStart"/>
      <w:r w:rsidRPr="00191F34">
        <w:t>Räveskalla</w:t>
      </w:r>
      <w:proofErr w:type="spellEnd"/>
      <w:r w:rsidRPr="00191F34">
        <w:t xml:space="preserve"> 1:499 med flera</w:t>
      </w:r>
    </w:p>
    <w:sdt>
      <w:sdtPr>
        <w:rPr>
          <w:rFonts w:ascii="Garamond" w:hAnsi="Garamond" w:cs="Arial"/>
          <w:b w:val="0"/>
          <w:szCs w:val="24"/>
        </w:rPr>
        <w:alias w:val="Beslut"/>
        <w:tag w:val="Beslut"/>
        <w:id w:val="371500073"/>
        <w:placeholder>
          <w:docPart w:val="B9340AF32C744D1F9930166369155418"/>
        </w:placeholder>
      </w:sdtPr>
      <w:sdtEndPr>
        <w:rPr>
          <w:rFonts w:cs="Times New Roman"/>
          <w:szCs w:val="20"/>
        </w:rPr>
      </w:sdtEndPr>
      <w:sdtContent>
        <w:p w:rsidR="00450C39" w:rsidRDefault="00450C39" w:rsidP="00450C39">
          <w:pPr>
            <w:pStyle w:val="Rubrik2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Kommunstyrelsen föreslår Kommunfullmäktige besluta</w:t>
          </w:r>
        </w:p>
        <w:p w:rsidR="00AD6887" w:rsidRDefault="00AD6887" w:rsidP="00AD6887">
          <w:pPr>
            <w:pStyle w:val="Brdtext"/>
          </w:pPr>
          <w:r>
            <w:t>U</w:t>
          </w:r>
          <w:r w:rsidRPr="00AD6887">
            <w:t>pphäva Planprogram för Sjömarken centrum, antaget 2007-06-14 § 89.</w:t>
          </w:r>
        </w:p>
        <w:p w:rsidR="00AD6887" w:rsidRPr="00AD6887" w:rsidRDefault="00CB7D42" w:rsidP="00AD6887">
          <w:pPr>
            <w:pStyle w:val="Rubrik2"/>
            <w:rPr>
              <w:rFonts w:ascii="Garamond" w:hAnsi="Garamond"/>
              <w:b w:val="0"/>
            </w:rPr>
          </w:pPr>
          <w:r>
            <w:rPr>
              <w:rFonts w:ascii="Garamond" w:hAnsi="Garamond"/>
              <w:b w:val="0"/>
            </w:rPr>
            <w:t xml:space="preserve">För egen del </w:t>
          </w:r>
          <w:r w:rsidR="00AD6887">
            <w:rPr>
              <w:rFonts w:ascii="Garamond" w:hAnsi="Garamond"/>
              <w:b w:val="0"/>
            </w:rPr>
            <w:t>har Kommunstyrelsen</w:t>
          </w:r>
          <w:r w:rsidR="00AD6887" w:rsidRPr="00AD6887">
            <w:rPr>
              <w:rFonts w:ascii="Garamond" w:hAnsi="Garamond"/>
              <w:b w:val="0"/>
            </w:rPr>
            <w:t xml:space="preserve"> inget att erinra mot att Samhällsbyggnadsnämnden prövar bostadsbebyggelse enligt ansökan för Sjömarken, </w:t>
          </w:r>
          <w:proofErr w:type="spellStart"/>
          <w:r w:rsidR="00AD6887" w:rsidRPr="00AD6887">
            <w:rPr>
              <w:rFonts w:ascii="Garamond" w:hAnsi="Garamond"/>
              <w:b w:val="0"/>
            </w:rPr>
            <w:t>Räveskalla</w:t>
          </w:r>
          <w:proofErr w:type="spellEnd"/>
          <w:r w:rsidR="00AD6887" w:rsidRPr="00AD6887">
            <w:rPr>
              <w:rFonts w:ascii="Garamond" w:hAnsi="Garamond"/>
              <w:b w:val="0"/>
            </w:rPr>
            <w:t xml:space="preserve"> 1:499 m.fl. </w:t>
          </w:r>
        </w:p>
        <w:p w:rsidR="00E527E1" w:rsidRDefault="00AD6887" w:rsidP="00E527E1">
          <w:pPr>
            <w:pStyle w:val="Rubrik2"/>
            <w:rPr>
              <w:rFonts w:ascii="Garamond" w:hAnsi="Garamond"/>
              <w:b w:val="0"/>
            </w:rPr>
          </w:pPr>
          <w:r w:rsidRPr="00AD6887">
            <w:rPr>
              <w:rFonts w:ascii="Garamond" w:hAnsi="Garamond"/>
              <w:b w:val="0"/>
            </w:rPr>
            <w:t xml:space="preserve">Innan detaljplanearbete ska påbörjas eller prioriteras ska genomförbarheten kopplat till kostnader för infrastruktur i Sjömarken studeras av Mark- och exploateringsavdelningen och redovisas till Kommunstyrelsen. </w:t>
          </w:r>
        </w:p>
        <w:p w:rsidR="00D35220" w:rsidRDefault="00E527E1" w:rsidP="00E527E1">
          <w:pPr>
            <w:pStyle w:val="Brdtext"/>
            <w:spacing w:before="240"/>
          </w:pPr>
          <w:r>
            <w:rPr>
              <w:color w:val="FF0000"/>
            </w:rPr>
            <w:t>K</w:t>
          </w:r>
          <w:r w:rsidR="00CF5A73">
            <w:rPr>
              <w:color w:val="FF0000"/>
            </w:rPr>
            <w:t>ommunstyrelsen ska</w:t>
          </w:r>
          <w:bookmarkStart w:id="0" w:name="_GoBack"/>
          <w:bookmarkEnd w:id="0"/>
          <w:r>
            <w:rPr>
              <w:color w:val="FF0000"/>
            </w:rPr>
            <w:t xml:space="preserve"> få kommande detaljplan på remiss.</w:t>
          </w:r>
        </w:p>
      </w:sdtContent>
    </w:sdt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AD6887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629626911"/>
        <w:placeholder>
          <w:docPart w:val="A82766C5D67C4323942EBF5440232AC1"/>
        </w:placeholder>
      </w:sdtPr>
      <w:sdtContent>
        <w:p w:rsidR="00AD6887" w:rsidRDefault="00AD6887" w:rsidP="00AD6887">
          <w:pPr>
            <w:pStyle w:val="Brdtext"/>
          </w:pPr>
          <w:r w:rsidRPr="0079155E">
            <w:rPr>
              <w:rStyle w:val="ui-provider"/>
            </w:rPr>
            <w:t xml:space="preserve">Samhällsbyggnadsnämnden har mottagit en planbeskedsansökan för </w:t>
          </w:r>
          <w:r w:rsidRPr="0079155E">
            <w:t xml:space="preserve">Sjömarken, </w:t>
          </w:r>
          <w:proofErr w:type="spellStart"/>
          <w:r w:rsidRPr="0079155E">
            <w:t>Räveskalla</w:t>
          </w:r>
          <w:proofErr w:type="spellEnd"/>
          <w:r w:rsidRPr="0079155E">
            <w:t xml:space="preserve"> 1:499. Exploatören ansöker om att få bygga flerbostadshus på fastigheterna </w:t>
          </w:r>
          <w:proofErr w:type="spellStart"/>
          <w:r w:rsidRPr="0079155E">
            <w:t>Räveskalla</w:t>
          </w:r>
          <w:proofErr w:type="spellEnd"/>
          <w:r w:rsidRPr="0079155E">
            <w:t xml:space="preserve"> 1:499, 1:435, 1:468, 1:469 och 1:482. Området som ansökan gäller finns redan med i ett planuppdrag som beslutades 2015. </w:t>
          </w:r>
        </w:p>
        <w:p w:rsidR="007F27F5" w:rsidRPr="00E527E1" w:rsidRDefault="00E527E1" w:rsidP="00AD6887">
          <w:pPr>
            <w:pStyle w:val="Brdtext"/>
            <w:rPr>
              <w:color w:val="FF0000"/>
            </w:rPr>
          </w:pPr>
          <w:r w:rsidRPr="00E527E1">
            <w:rPr>
              <w:color w:val="FF0000"/>
            </w:rPr>
            <w:t>Sökande uttrycker i planförfrågan intresse för att bygga bostäder för äldre. Sjömarken saknar trygghetsboende, korttidsplatser och vård-och omsorgsboende. Kommunstyrelsen</w:t>
          </w:r>
          <w:r w:rsidR="00CF5A73">
            <w:rPr>
              <w:color w:val="FF0000"/>
            </w:rPr>
            <w:t xml:space="preserve"> ser positivt till</w:t>
          </w:r>
          <w:r w:rsidRPr="00E527E1">
            <w:rPr>
              <w:color w:val="FF0000"/>
            </w:rPr>
            <w:t xml:space="preserve"> att detta möjliggörs i plan. Planerad bebyggelse är radhus, lamell- och punkthus. I de</w:t>
          </w:r>
          <w:r w:rsidR="00CF5A73">
            <w:rPr>
              <w:color w:val="FF0000"/>
            </w:rPr>
            <w:t>t</w:t>
          </w:r>
          <w:r w:rsidRPr="00E527E1">
            <w:rPr>
              <w:color w:val="FF0000"/>
            </w:rPr>
            <w:t xml:space="preserve"> fall det ryms inom projektet</w:t>
          </w:r>
          <w:r w:rsidR="00CF5A73">
            <w:rPr>
              <w:color w:val="FF0000"/>
            </w:rPr>
            <w:t>,</w:t>
          </w:r>
          <w:r w:rsidRPr="00E527E1">
            <w:rPr>
              <w:color w:val="FF0000"/>
            </w:rPr>
            <w:t xml:space="preserve"> kan radhus prioriteras före punkthus.</w:t>
          </w:r>
          <w:r>
            <w:rPr>
              <w:color w:val="FF0000"/>
            </w:rPr>
            <w:t xml:space="preserve"> Kommunstyrelsen önskar få kommande detaljplan på remiss.</w:t>
          </w:r>
        </w:p>
        <w:p w:rsidR="00AD6887" w:rsidRPr="0079155E" w:rsidRDefault="00AD6887" w:rsidP="00AD6887">
          <w:pPr>
            <w:pStyle w:val="Brdtext"/>
            <w:rPr>
              <w:highlight w:val="green"/>
            </w:rPr>
          </w:pPr>
          <w:r w:rsidRPr="0079155E">
            <w:t>Styrdokumenten Borås översiktsplan, utbyggnadsstrategin samt Strategier för Borås serviceorter har inriktningen att kommunen ska prioritera serviceorter som Sandared före t.ex. Sjömarken. I gällande översiktsplan är området markerat som övrig stads- och tätortsbebyggelse (det vill säga inte ett prioriterat utbyggnadsområde).</w:t>
          </w:r>
        </w:p>
        <w:p w:rsidR="00AD6887" w:rsidRPr="0079155E" w:rsidRDefault="00AD6887" w:rsidP="00AD6887">
          <w:pPr>
            <w:pStyle w:val="Brdtext"/>
          </w:pPr>
          <w:r w:rsidRPr="0079155E">
            <w:t>Borås stad har i dagsläget flertalet pausade planuppdrag i Sjömarken som avvaktar lösningar på lokala trafikproblem i Sjömarken. Det finns en gällande förenklad ÅVS (åtgärdsvalsstudie) som är Trafikverkets arbetsredskap för trafikförbättringar. Förslagen på lösningar är ej utredda eller finansierade. Det finns en trafikutredning i ett pausat planarbete med förslag på hur trafiken kan förbättras lokalt i Sjömarken.</w:t>
          </w:r>
        </w:p>
        <w:p w:rsidR="00DC4314" w:rsidRDefault="00AD6887" w:rsidP="00AD6887">
          <w:pPr>
            <w:pStyle w:val="Brdtext"/>
          </w:pPr>
          <w:r w:rsidRPr="0079155E">
            <w:t>Då kommunen och Trafikverket inte har kunnat enas om hur satsningar i infrastrukturen ska göras har framdrift i detaljplanerna i Sjömarken inte varit möjlig. Därför föreslås kommunstyrelsen att först ge Mark- och exploaterin</w:t>
          </w:r>
          <w:r>
            <w:t>gsavdelningen</w:t>
          </w:r>
          <w:r w:rsidRPr="0079155E">
            <w:t xml:space="preserve"> i uppdrag att studera genomförbarheten kopplat till infrastruktursatsningar och ekonomi. Staden behöver ha en bild av kostnader för trafikförbättringar och sedan söka modeller att finansiera dem i dialog </w:t>
          </w:r>
          <w:r w:rsidRPr="0079155E">
            <w:lastRenderedPageBreak/>
            <w:t>tillsammans med vägföreningen, Trafikverket och berörda exploatörer. Efter att genomförandeutredning har redovisats till kommunstyrelsen kan ytterligare</w:t>
          </w:r>
          <w:r w:rsidR="00DC4314">
            <w:t xml:space="preserve"> beslut om inriktning i detaljplanerna eller uppdrag för att ta fram ett nytt planprogram beslutas. </w:t>
          </w:r>
        </w:p>
        <w:p w:rsidR="00755107" w:rsidRDefault="00DC4314" w:rsidP="00AD6887">
          <w:pPr>
            <w:pStyle w:val="Brdtext"/>
          </w:pPr>
          <w:r>
            <w:t>För planområdet finns ett gällande planprogram, Planprogram för Sjömarken centrum, antaget 2007. Planprogrammet är föråldrat och ger ingen vägledning i kommunens planarbete och bör därför upphävas för att inte försvåra kommande arbeten. Planprogrammet är antaget av kommunfullmäktige och kommunfullmäktige ska därför vara den instans som upphäver planprogrammet.</w:t>
          </w:r>
        </w:p>
      </w:sdtContent>
    </w:sdt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749693076"/>
        <w:placeholder>
          <w:docPart w:val="B9340AF32C744D1F9930166369155418"/>
        </w:placeholder>
      </w:sdtPr>
      <w:sdtContent>
        <w:p w:rsidR="00AD6887" w:rsidRDefault="00450C39" w:rsidP="00AD6887">
          <w:pPr>
            <w:pStyle w:val="Brdtext"/>
          </w:pPr>
          <w:r>
            <w:t xml:space="preserve">1. </w:t>
          </w:r>
          <w:r w:rsidR="00AD6887">
            <w:t xml:space="preserve">Ansökan om planbesked för </w:t>
          </w:r>
          <w:proofErr w:type="spellStart"/>
          <w:r w:rsidR="00AD6887">
            <w:t>Räveskalla</w:t>
          </w:r>
          <w:proofErr w:type="spellEnd"/>
          <w:r w:rsidR="00AD6887">
            <w:t xml:space="preserve"> 1:499 med flera</w:t>
          </w:r>
        </w:p>
        <w:p w:rsidR="00E157CA" w:rsidRPr="00E157CA" w:rsidRDefault="00AD6887" w:rsidP="00AD6887">
          <w:pPr>
            <w:pStyle w:val="Brdtext"/>
            <w:spacing w:after="0"/>
          </w:pPr>
          <w:r>
            <w:t>2.Planprogram för Sjömarken centrum, antaget 2007-06-14 § 89.</w:t>
          </w:r>
        </w:p>
      </w:sdtContent>
    </w:sdt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AD6887" w:rsidRPr="00AD6887">
        <w:t>Samhällsbyggnadsnämnden, detaljplanering@boras.se</w:t>
      </w:r>
    </w:p>
    <w:p w:rsidR="00832FEB" w:rsidRDefault="00832FEB" w:rsidP="00832FEB">
      <w:pPr>
        <w:pStyle w:val="Brdtext"/>
        <w:spacing w:after="0"/>
      </w:pPr>
    </w:p>
    <w:p w:rsidR="00E527E1" w:rsidRDefault="00E527E1" w:rsidP="00832FEB">
      <w:pPr>
        <w:pStyle w:val="Brdtext"/>
        <w:spacing w:after="0"/>
        <w:rPr>
          <w:rFonts w:asciiTheme="minorHAnsi" w:hAnsiTheme="minorHAnsi" w:cstheme="minorHAnsi"/>
        </w:rPr>
      </w:pPr>
      <w:r w:rsidRPr="00E527E1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oderaterna i K</w:t>
      </w:r>
      <w:r w:rsidRPr="00E527E1">
        <w:rPr>
          <w:rFonts w:asciiTheme="minorHAnsi" w:hAnsiTheme="minorHAnsi" w:cstheme="minorHAnsi"/>
          <w:b/>
        </w:rPr>
        <w:t>ommunstyrelsen</w:t>
      </w:r>
    </w:p>
    <w:p w:rsidR="00E527E1" w:rsidRDefault="00E527E1" w:rsidP="00832FEB">
      <w:pPr>
        <w:pStyle w:val="Brdtext"/>
        <w:spacing w:after="0"/>
        <w:rPr>
          <w:rFonts w:asciiTheme="minorHAnsi" w:hAnsiTheme="minorHAnsi" w:cstheme="minorHAnsi"/>
        </w:rPr>
      </w:pPr>
    </w:p>
    <w:p w:rsidR="00E527E1" w:rsidRDefault="00E527E1" w:rsidP="00832FEB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Annette Carlson</w:t>
      </w:r>
    </w:p>
    <w:p w:rsidR="00E527E1" w:rsidRDefault="00E527E1" w:rsidP="00832FEB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Marie Jöreteg</w:t>
      </w:r>
    </w:p>
    <w:p w:rsidR="00E527E1" w:rsidRDefault="00E527E1" w:rsidP="00832FEB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Hasse Ikävalko</w:t>
      </w:r>
    </w:p>
    <w:p w:rsidR="00E527E1" w:rsidRDefault="00E527E1" w:rsidP="00832FEB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Björn-Ola Kronander</w:t>
      </w:r>
    </w:p>
    <w:p w:rsidR="00E527E1" w:rsidRPr="00E527E1" w:rsidRDefault="00E527E1" w:rsidP="00832FEB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Elvira Löwenadler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sectPr w:rsidR="00EE1237" w:rsidRPr="00EE1237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40" w:rsidRDefault="006C3740" w:rsidP="00A80039">
      <w:pPr>
        <w:pStyle w:val="Tabellinnehll"/>
      </w:pPr>
      <w:r>
        <w:separator/>
      </w:r>
    </w:p>
  </w:endnote>
  <w:endnote w:type="continuationSeparator" w:id="0">
    <w:p w:rsidR="006C3740" w:rsidRDefault="006C374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40" w:rsidRDefault="006C37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40" w:rsidRDefault="006C3740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40" w:rsidRDefault="006C3740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6C3740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6C3740" w:rsidRPr="005B5CE4" w:rsidRDefault="006C3740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6C3740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6C3740" w:rsidRDefault="006C3740" w:rsidP="0092549B">
          <w:pPr>
            <w:pStyle w:val="Sidfotledtext"/>
          </w:pPr>
          <w:r>
            <w:t>Postadress</w:t>
          </w:r>
        </w:p>
        <w:p w:rsidR="006C3740" w:rsidRDefault="006C3740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6C3740" w:rsidRPr="006B0841" w:rsidRDefault="006C3740" w:rsidP="0092549B">
          <w:pPr>
            <w:pStyle w:val="Sidfotledtext"/>
          </w:pPr>
          <w:r>
            <w:t>Besöksadress</w:t>
          </w:r>
        </w:p>
        <w:p w:rsidR="006C3740" w:rsidRDefault="006C3740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6C3740" w:rsidRDefault="006C3740" w:rsidP="0092549B">
          <w:pPr>
            <w:pStyle w:val="Sidfotledtext"/>
          </w:pPr>
          <w:r>
            <w:t>Hemsida</w:t>
          </w:r>
        </w:p>
        <w:p w:rsidR="006C3740" w:rsidRDefault="006C3740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6C3740" w:rsidRDefault="006C3740" w:rsidP="0092549B">
          <w:pPr>
            <w:pStyle w:val="Sidfotledtext"/>
          </w:pPr>
          <w:r>
            <w:t>E-post</w:t>
          </w:r>
        </w:p>
        <w:p w:rsidR="006C3740" w:rsidRDefault="006C3740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6C3740" w:rsidRDefault="006C3740" w:rsidP="0092549B">
          <w:pPr>
            <w:pStyle w:val="Sidfotledtext"/>
          </w:pPr>
          <w:r>
            <w:t>Telefon</w:t>
          </w:r>
        </w:p>
        <w:p w:rsidR="006C3740" w:rsidRDefault="006C3740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6C3740" w:rsidRDefault="006C374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40" w:rsidRDefault="006C3740" w:rsidP="00A80039">
      <w:pPr>
        <w:pStyle w:val="Tabellinnehll"/>
      </w:pPr>
      <w:r>
        <w:separator/>
      </w:r>
    </w:p>
  </w:footnote>
  <w:footnote w:type="continuationSeparator" w:id="0">
    <w:p w:rsidR="006C3740" w:rsidRDefault="006C374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40" w:rsidRDefault="006C37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6C3740" w:rsidRPr="001E0EDC" w:rsidTr="005D7923">
      <w:trPr>
        <w:cantSplit/>
        <w:trHeight w:val="480"/>
      </w:trPr>
      <w:tc>
        <w:tcPr>
          <w:tcW w:w="5216" w:type="dxa"/>
        </w:tcPr>
        <w:p w:rsidR="006C3740" w:rsidRPr="001E0EDC" w:rsidRDefault="006C374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6C3740" w:rsidRPr="00BA066B" w:rsidRDefault="006C3740" w:rsidP="00A50D82">
          <w:pPr>
            <w:pStyle w:val="Sidhuvudledtext"/>
          </w:pPr>
        </w:p>
      </w:tc>
      <w:tc>
        <w:tcPr>
          <w:tcW w:w="1956" w:type="dxa"/>
        </w:tcPr>
        <w:p w:rsidR="006C3740" w:rsidRPr="00BA066B" w:rsidRDefault="006C3740" w:rsidP="004F2690">
          <w:pPr>
            <w:pStyle w:val="Sidhuvud"/>
          </w:pPr>
        </w:p>
      </w:tc>
      <w:tc>
        <w:tcPr>
          <w:tcW w:w="1304" w:type="dxa"/>
        </w:tcPr>
        <w:p w:rsidR="006C3740" w:rsidRPr="00BA066B" w:rsidRDefault="006C3740" w:rsidP="004F2690">
          <w:pPr>
            <w:pStyle w:val="Sidhuvudledtext"/>
          </w:pPr>
          <w:r>
            <w:t>Sida</w:t>
          </w:r>
        </w:p>
        <w:p w:rsidR="006C3740" w:rsidRPr="00BA066B" w:rsidRDefault="006C374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F5A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F5A7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6C3740" w:rsidRDefault="006C3740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40" w:rsidRDefault="006C374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.hjarne@boras.se"/>
    <w:docVar w:name="anvandare_txt_Namn" w:val="Jon Hjärne"/>
    <w:docVar w:name="anvandare_txt_Profil" w:val="SYSADM"/>
    <w:docVar w:name="anvandare_txt_Sign" w:val="JG601"/>
    <w:docVar w:name="Databas" w:val="KS"/>
    <w:docVar w:name="Diarienr" w:val="2023-00579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3.1.1.1"/>
    <w:docVar w:name="Handlsign" w:val="Kristina Axel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C71CF8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A79BF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0AA4"/>
    <w:rsid w:val="00101663"/>
    <w:rsid w:val="00102297"/>
    <w:rsid w:val="00102876"/>
    <w:rsid w:val="00104394"/>
    <w:rsid w:val="00121EEC"/>
    <w:rsid w:val="00122CB5"/>
    <w:rsid w:val="00122D7C"/>
    <w:rsid w:val="00132049"/>
    <w:rsid w:val="00134155"/>
    <w:rsid w:val="00143074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67DAE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0CC7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320F"/>
    <w:rsid w:val="001F4E17"/>
    <w:rsid w:val="001F6136"/>
    <w:rsid w:val="001F677A"/>
    <w:rsid w:val="001F696B"/>
    <w:rsid w:val="0020028D"/>
    <w:rsid w:val="002004EE"/>
    <w:rsid w:val="00202024"/>
    <w:rsid w:val="002028A6"/>
    <w:rsid w:val="002034C5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827"/>
    <w:rsid w:val="00326DAF"/>
    <w:rsid w:val="00327E62"/>
    <w:rsid w:val="003367B9"/>
    <w:rsid w:val="00340715"/>
    <w:rsid w:val="003447CD"/>
    <w:rsid w:val="00345A58"/>
    <w:rsid w:val="00350015"/>
    <w:rsid w:val="003502FA"/>
    <w:rsid w:val="003573F9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0C39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160D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1018"/>
    <w:rsid w:val="005C32A0"/>
    <w:rsid w:val="005C6B90"/>
    <w:rsid w:val="005C7526"/>
    <w:rsid w:val="005D6C2F"/>
    <w:rsid w:val="005D7319"/>
    <w:rsid w:val="005D7923"/>
    <w:rsid w:val="005E6168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3740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27F5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1F4B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2646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2C79"/>
    <w:rsid w:val="00A33009"/>
    <w:rsid w:val="00A33612"/>
    <w:rsid w:val="00A36DD8"/>
    <w:rsid w:val="00A41EAD"/>
    <w:rsid w:val="00A42048"/>
    <w:rsid w:val="00A42AC5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887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427F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1CF8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B7D42"/>
    <w:rsid w:val="00CD0D7D"/>
    <w:rsid w:val="00CE29D8"/>
    <w:rsid w:val="00CE396B"/>
    <w:rsid w:val="00CE3D93"/>
    <w:rsid w:val="00CF2B0B"/>
    <w:rsid w:val="00CF5A73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314"/>
    <w:rsid w:val="00DC479C"/>
    <w:rsid w:val="00DC51F1"/>
    <w:rsid w:val="00DC56A6"/>
    <w:rsid w:val="00DD044F"/>
    <w:rsid w:val="00DD265F"/>
    <w:rsid w:val="00DD295D"/>
    <w:rsid w:val="00DD6E70"/>
    <w:rsid w:val="00DE21B6"/>
    <w:rsid w:val="00DE4D6F"/>
    <w:rsid w:val="00DE6EFA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27E1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10FD1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576DA"/>
    <w:rsid w:val="00F60EEF"/>
    <w:rsid w:val="00F61A07"/>
    <w:rsid w:val="00F70507"/>
    <w:rsid w:val="00F706C1"/>
    <w:rsid w:val="00F76400"/>
    <w:rsid w:val="00F77D72"/>
    <w:rsid w:val="00F82C19"/>
    <w:rsid w:val="00F8321F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FE60E1E"/>
  <w15:docId w15:val="{E97CB84C-DF4D-4E99-B6B9-82FAB1D5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450C39"/>
    <w:rPr>
      <w:rFonts w:ascii="Arial" w:hAnsi="Arial"/>
      <w:b/>
      <w:sz w:val="24"/>
    </w:rPr>
  </w:style>
  <w:style w:type="character" w:customStyle="1" w:styleId="ui-provider">
    <w:name w:val="ui-provider"/>
    <w:basedOn w:val="Standardstycketeckensnitt"/>
    <w:rsid w:val="00AD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340AF32C744D1F9930166369155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4B54D-023D-43EC-A910-CAE1DF4D12B6}"/>
      </w:docPartPr>
      <w:docPartBody>
        <w:p w:rsidR="00892468" w:rsidRDefault="001C43C6">
          <w:pPr>
            <w:pStyle w:val="B9340AF32C744D1F9930166369155418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2766C5D67C4323942EBF5440232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AC211-D2CE-4F58-AF70-882930358A0D}"/>
      </w:docPartPr>
      <w:docPartBody>
        <w:p w:rsidR="00892468" w:rsidRDefault="001C43C6">
          <w:pPr>
            <w:pStyle w:val="A82766C5D67C4323942EBF5440232AC1"/>
          </w:pPr>
          <w:r w:rsidRPr="00450C39">
            <w:rPr>
              <w:rStyle w:val="Platshllartext"/>
            </w:rPr>
            <w:t>"[Klicka och skriv här]"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C6"/>
    <w:rsid w:val="001C43C6"/>
    <w:rsid w:val="00892468"/>
    <w:rsid w:val="009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1C43C6"/>
    <w:rPr>
      <w:color w:val="808080"/>
    </w:rPr>
  </w:style>
  <w:style w:type="paragraph" w:customStyle="1" w:styleId="B9340AF32C744D1F9930166369155418">
    <w:name w:val="B9340AF32C744D1F9930166369155418"/>
  </w:style>
  <w:style w:type="paragraph" w:customStyle="1" w:styleId="A82766C5D67C4323942EBF5440232AC1">
    <w:name w:val="A82766C5D67C4323942EBF5440232AC1"/>
  </w:style>
  <w:style w:type="paragraph" w:customStyle="1" w:styleId="E4E5F471FD7349C2A30E4D82EB10C1DA">
    <w:name w:val="E4E5F471FD7349C2A30E4D82EB10C1DA"/>
    <w:rsid w:val="001C43C6"/>
  </w:style>
  <w:style w:type="paragraph" w:customStyle="1" w:styleId="8F8BDD5FD5F94B3388295802291D6DD8">
    <w:name w:val="8F8BDD5FD5F94B3388295802291D6DD8"/>
    <w:rsid w:val="001C4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F27DF531-30A8-483E-B04E-36C23F60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Axelsson</dc:creator>
  <cp:keywords/>
  <cp:lastModifiedBy>Annette Persson Carlson</cp:lastModifiedBy>
  <cp:revision>6</cp:revision>
  <cp:lastPrinted>2023-11-30T11:52:00Z</cp:lastPrinted>
  <dcterms:created xsi:type="dcterms:W3CDTF">2023-12-18T09:08:00Z</dcterms:created>
  <dcterms:modified xsi:type="dcterms:W3CDTF">2023-12-18T11:53:00Z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