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9AD3002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2022-11-2</w:t>
      </w:r>
      <w:r w:rsidR="00314F74">
        <w:t>2</w:t>
      </w:r>
      <w:r w:rsidR="004629A7">
        <w:t>:</w:t>
      </w:r>
    </w:p>
    <w:p w14:paraId="13403689" w14:textId="4AED67A4" w:rsidR="004D7D53" w:rsidRDefault="00D606E0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K1</w:t>
      </w:r>
      <w:r w:rsidR="00BC62EF">
        <w:rPr>
          <w:rFonts w:ascii="Arial Black" w:hAnsi="Arial Black"/>
          <w:sz w:val="24"/>
          <w:szCs w:val="24"/>
        </w:rPr>
        <w:t xml:space="preserve">: </w:t>
      </w:r>
      <w:r w:rsidR="00013A00">
        <w:rPr>
          <w:rFonts w:ascii="Arial Black" w:hAnsi="Arial Black"/>
          <w:sz w:val="24"/>
          <w:szCs w:val="24"/>
        </w:rPr>
        <w:t>Borås Stads k</w:t>
      </w:r>
      <w:r>
        <w:rPr>
          <w:rFonts w:ascii="Arial Black" w:hAnsi="Arial Black"/>
          <w:sz w:val="24"/>
          <w:szCs w:val="24"/>
        </w:rPr>
        <w:t>ommunikationspolicy</w:t>
      </w:r>
    </w:p>
    <w:p w14:paraId="6A4F1A88" w14:textId="34B8B395" w:rsidR="00BD0EA4" w:rsidRDefault="0034679E" w:rsidP="00DA6DD5">
      <w:r>
        <w:t xml:space="preserve">Vänsterpartiet </w:t>
      </w:r>
      <w:r w:rsidR="00D606E0">
        <w:t xml:space="preserve">anser det är viktigt att kommunikationspolicyn slår fast att vi värdesätter den meddelarfrihet som grundlagen </w:t>
      </w:r>
      <w:r w:rsidR="004F1403">
        <w:t xml:space="preserve">garanterar gäller alla offentligt anställda. För staden och dess invånare är det värdefullt när anställda exempelvis offentliggör brister i verksamheten eller </w:t>
      </w:r>
      <w:r w:rsidR="00013A00">
        <w:t>andra typer av felaktigheter.</w:t>
      </w:r>
    </w:p>
    <w:p w14:paraId="2F710C7D" w14:textId="1EF8D24E" w:rsidR="00063666" w:rsidRDefault="00063666" w:rsidP="00DA6DD5"/>
    <w:p w14:paraId="4AA8CB55" w14:textId="6A567F43" w:rsidR="00063666" w:rsidRDefault="00063666" w:rsidP="00DA6DD5">
      <w:r>
        <w:t>Med anledning av ovanstående föreslå</w:t>
      </w:r>
      <w:r w:rsidR="00DB7A4D">
        <w:t>s</w:t>
      </w:r>
      <w:r>
        <w:t xml:space="preserve"> Kommunstyrelsen </w:t>
      </w:r>
      <w:r w:rsidR="00F32BAF">
        <w:t>föreslå kommunfullmäktige besluta</w:t>
      </w:r>
      <w:r>
        <w:t>:</w:t>
      </w:r>
    </w:p>
    <w:p w14:paraId="2EE51064" w14:textId="3989E686" w:rsidR="00314F74" w:rsidRDefault="007E7B6F" w:rsidP="007E7B6F">
      <w:pPr>
        <w:pStyle w:val="Liststycke"/>
        <w:numPr>
          <w:ilvl w:val="0"/>
          <w:numId w:val="5"/>
        </w:numPr>
      </w:pPr>
      <w:r>
        <w:t xml:space="preserve">Att fastställa </w:t>
      </w:r>
      <w:r w:rsidR="00990B22">
        <w:t>kommunikationspolicy för Borås Stad att gälla alla nämnder, styrelser, förvaltningar och bolag, med följande tillägg:</w:t>
      </w:r>
    </w:p>
    <w:p w14:paraId="700BA5A6" w14:textId="2A968CB5" w:rsidR="00990B22" w:rsidRDefault="00990B22" w:rsidP="00990B22">
      <w:pPr>
        <w:ind w:left="1304"/>
      </w:pPr>
      <w:r>
        <w:t xml:space="preserve">”Borås Stad värdesätter de anställdas meddelarfrihet. </w:t>
      </w:r>
      <w:r w:rsidR="008D74D1">
        <w:t xml:space="preserve">Denna fyller en viktig demokratisk funktion och </w:t>
      </w:r>
      <w:r w:rsidR="00CB720E">
        <w:t>bidrar till att utveckla stadens verksamhet.”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2A09716" w:rsidR="00AB3974" w:rsidRDefault="00AB3974" w:rsidP="00DA6DD5">
      <w:r>
        <w:t>Stefan Lindborg</w:t>
      </w:r>
      <w:r w:rsidR="00314F74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3A00"/>
    <w:rsid w:val="0001454D"/>
    <w:rsid w:val="00052122"/>
    <w:rsid w:val="00063666"/>
    <w:rsid w:val="000874CD"/>
    <w:rsid w:val="000B5B81"/>
    <w:rsid w:val="00112A08"/>
    <w:rsid w:val="001355BF"/>
    <w:rsid w:val="00151113"/>
    <w:rsid w:val="00151D9D"/>
    <w:rsid w:val="0016191D"/>
    <w:rsid w:val="001632ED"/>
    <w:rsid w:val="001B0C17"/>
    <w:rsid w:val="00214A69"/>
    <w:rsid w:val="00216D2E"/>
    <w:rsid w:val="002374CC"/>
    <w:rsid w:val="002507E2"/>
    <w:rsid w:val="00260CE8"/>
    <w:rsid w:val="0027080C"/>
    <w:rsid w:val="002723C6"/>
    <w:rsid w:val="00277D95"/>
    <w:rsid w:val="002939D6"/>
    <w:rsid w:val="002B4755"/>
    <w:rsid w:val="002E4B54"/>
    <w:rsid w:val="00314F74"/>
    <w:rsid w:val="0034679E"/>
    <w:rsid w:val="00376E40"/>
    <w:rsid w:val="00395658"/>
    <w:rsid w:val="003A179B"/>
    <w:rsid w:val="003E19AD"/>
    <w:rsid w:val="0040503D"/>
    <w:rsid w:val="004108DC"/>
    <w:rsid w:val="00454353"/>
    <w:rsid w:val="004629A7"/>
    <w:rsid w:val="004C2A87"/>
    <w:rsid w:val="004D7D53"/>
    <w:rsid w:val="004E74B3"/>
    <w:rsid w:val="004F1403"/>
    <w:rsid w:val="004F387A"/>
    <w:rsid w:val="005217A0"/>
    <w:rsid w:val="00536E79"/>
    <w:rsid w:val="0057410D"/>
    <w:rsid w:val="00597CFA"/>
    <w:rsid w:val="005A48E2"/>
    <w:rsid w:val="005A6A4F"/>
    <w:rsid w:val="005D1510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7E7B6F"/>
    <w:rsid w:val="00840920"/>
    <w:rsid w:val="00846810"/>
    <w:rsid w:val="0088371B"/>
    <w:rsid w:val="008B08EE"/>
    <w:rsid w:val="008D20B4"/>
    <w:rsid w:val="008D4E9D"/>
    <w:rsid w:val="008D74D1"/>
    <w:rsid w:val="008E7B9E"/>
    <w:rsid w:val="00911952"/>
    <w:rsid w:val="00916066"/>
    <w:rsid w:val="00936149"/>
    <w:rsid w:val="00981807"/>
    <w:rsid w:val="00990B22"/>
    <w:rsid w:val="009D4D87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41271"/>
    <w:rsid w:val="00B5348A"/>
    <w:rsid w:val="00B653A0"/>
    <w:rsid w:val="00B81CED"/>
    <w:rsid w:val="00BC62EF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58B6"/>
    <w:rsid w:val="00CB720E"/>
    <w:rsid w:val="00CF3AE4"/>
    <w:rsid w:val="00D021FA"/>
    <w:rsid w:val="00D0399F"/>
    <w:rsid w:val="00D17347"/>
    <w:rsid w:val="00D30CEB"/>
    <w:rsid w:val="00D4708B"/>
    <w:rsid w:val="00D50A83"/>
    <w:rsid w:val="00D606E0"/>
    <w:rsid w:val="00D80CDD"/>
    <w:rsid w:val="00D8189F"/>
    <w:rsid w:val="00D82502"/>
    <w:rsid w:val="00DA44EA"/>
    <w:rsid w:val="00DA6DD5"/>
    <w:rsid w:val="00DB7A4D"/>
    <w:rsid w:val="00E4181A"/>
    <w:rsid w:val="00E61239"/>
    <w:rsid w:val="00E7506A"/>
    <w:rsid w:val="00EB137E"/>
    <w:rsid w:val="00EC3A64"/>
    <w:rsid w:val="00ED4FBB"/>
    <w:rsid w:val="00EF03C9"/>
    <w:rsid w:val="00EF2F2C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726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10</cp:revision>
  <dcterms:created xsi:type="dcterms:W3CDTF">2021-11-20T11:06:00Z</dcterms:created>
  <dcterms:modified xsi:type="dcterms:W3CDTF">2021-11-20T11:11:00Z</dcterms:modified>
</cp:coreProperties>
</file>