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D8D6" w14:textId="77777777" w:rsidR="00D91F96" w:rsidRDefault="00D91F96">
      <w:pPr>
        <w:rPr>
          <w:rFonts w:ascii="Garamond" w:hAnsi="Garamond"/>
          <w:b/>
          <w:sz w:val="24"/>
          <w:szCs w:val="24"/>
        </w:rPr>
      </w:pPr>
    </w:p>
    <w:p w14:paraId="04194E01" w14:textId="04F57FCE" w:rsidR="00FD0B8F" w:rsidRPr="00E450C4" w:rsidRDefault="00FD0B8F" w:rsidP="00E450C4">
      <w:pPr>
        <w:pStyle w:val="Rubrik2"/>
        <w:rPr>
          <w:b/>
          <w:sz w:val="32"/>
          <w:szCs w:val="32"/>
        </w:rPr>
      </w:pPr>
      <w:r w:rsidRPr="00E450C4">
        <w:rPr>
          <w:b/>
          <w:sz w:val="32"/>
          <w:szCs w:val="32"/>
        </w:rPr>
        <w:t>Initiativ</w:t>
      </w:r>
      <w:r w:rsidR="00E97B30">
        <w:rPr>
          <w:b/>
          <w:sz w:val="32"/>
          <w:szCs w:val="32"/>
        </w:rPr>
        <w:t xml:space="preserve"> – </w:t>
      </w:r>
      <w:r w:rsidR="00E75D5B">
        <w:rPr>
          <w:b/>
          <w:sz w:val="32"/>
          <w:szCs w:val="32"/>
        </w:rPr>
        <w:t xml:space="preserve">Yttrande över planerad bergtäkt på </w:t>
      </w:r>
      <w:proofErr w:type="spellStart"/>
      <w:r w:rsidR="00E75D5B">
        <w:rPr>
          <w:b/>
          <w:sz w:val="32"/>
          <w:szCs w:val="32"/>
        </w:rPr>
        <w:t>Kyllared</w:t>
      </w:r>
      <w:proofErr w:type="spellEnd"/>
    </w:p>
    <w:p w14:paraId="59D2420C" w14:textId="77777777" w:rsidR="00C36CDE" w:rsidRDefault="00C36CDE" w:rsidP="00C36CDE">
      <w:pPr>
        <w:spacing w:after="0"/>
        <w:rPr>
          <w:rFonts w:ascii="Garamond" w:hAnsi="Garamond"/>
          <w:sz w:val="24"/>
          <w:szCs w:val="24"/>
        </w:rPr>
      </w:pPr>
    </w:p>
    <w:p w14:paraId="723C9D59" w14:textId="77777777" w:rsidR="001E6A0C" w:rsidRDefault="001E6A0C" w:rsidP="0010644D">
      <w:pPr>
        <w:spacing w:after="0"/>
        <w:rPr>
          <w:rFonts w:ascii="Garamond" w:hAnsi="Garamond"/>
          <w:sz w:val="24"/>
          <w:szCs w:val="24"/>
        </w:rPr>
      </w:pPr>
    </w:p>
    <w:p w14:paraId="063908A2" w14:textId="77777777" w:rsidR="00275009" w:rsidRDefault="00275009" w:rsidP="002750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ny bergtäktsverksamhet planeras i </w:t>
      </w:r>
      <w:proofErr w:type="spellStart"/>
      <w:r>
        <w:rPr>
          <w:rFonts w:ascii="Garamond" w:hAnsi="Garamond"/>
          <w:sz w:val="24"/>
          <w:szCs w:val="24"/>
        </w:rPr>
        <w:t>Kyllared</w:t>
      </w:r>
      <w:proofErr w:type="spellEnd"/>
      <w:r>
        <w:rPr>
          <w:rFonts w:ascii="Garamond" w:hAnsi="Garamond"/>
          <w:sz w:val="24"/>
          <w:szCs w:val="24"/>
        </w:rPr>
        <w:t>. Planerna på en ny bergtäkt har väckt stor oro bland närboende, som oroas över hur bullernivåer kommer påverkas deras boendemiljö.</w:t>
      </w:r>
    </w:p>
    <w:p w14:paraId="6CF9E3AA" w14:textId="77777777" w:rsidR="00275009" w:rsidRDefault="00275009" w:rsidP="00275009">
      <w:pPr>
        <w:spacing w:after="0"/>
        <w:rPr>
          <w:rFonts w:ascii="Garamond" w:hAnsi="Garamond"/>
          <w:sz w:val="24"/>
          <w:szCs w:val="24"/>
        </w:rPr>
      </w:pPr>
    </w:p>
    <w:p w14:paraId="3BA38984" w14:textId="4505A8A0" w:rsidR="00E97B30" w:rsidRDefault="00275009" w:rsidP="002750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 9 november beslutade en enig Kommunstyrelse att tillskriva ansvariga aktörer för den planerade bergtäktsverksamheten med en uppmaning att ompröva lokaliseringen. Argumenten som</w:t>
      </w:r>
      <w:r w:rsidR="00EA19B2">
        <w:rPr>
          <w:rFonts w:ascii="Garamond" w:hAnsi="Garamond"/>
          <w:sz w:val="24"/>
          <w:szCs w:val="24"/>
        </w:rPr>
        <w:t xml:space="preserve"> Kommunstyrelsen lutade sitt beslut mot, </w:t>
      </w:r>
      <w:r>
        <w:rPr>
          <w:rFonts w:ascii="Garamond" w:hAnsi="Garamond"/>
          <w:sz w:val="24"/>
          <w:szCs w:val="24"/>
        </w:rPr>
        <w:t xml:space="preserve">var </w:t>
      </w:r>
      <w:r w:rsidR="00EA19B2">
        <w:rPr>
          <w:rFonts w:ascii="Garamond" w:hAnsi="Garamond"/>
          <w:sz w:val="24"/>
          <w:szCs w:val="24"/>
        </w:rPr>
        <w:t xml:space="preserve">dels </w:t>
      </w:r>
      <w:r>
        <w:rPr>
          <w:rFonts w:ascii="Garamond" w:hAnsi="Garamond"/>
          <w:sz w:val="24"/>
          <w:szCs w:val="24"/>
        </w:rPr>
        <w:t>närheten till naturlandskap med höga naturvärden och rekreationsmöjligheter. En annan aspekt var att den tänkta pla</w:t>
      </w:r>
      <w:r w:rsidR="00EA19B2">
        <w:rPr>
          <w:rFonts w:ascii="Garamond" w:hAnsi="Garamond"/>
          <w:sz w:val="24"/>
          <w:szCs w:val="24"/>
        </w:rPr>
        <w:t>ceringen är ett skyltfönsterläge</w:t>
      </w:r>
      <w:r>
        <w:rPr>
          <w:rFonts w:ascii="Garamond" w:hAnsi="Garamond"/>
          <w:sz w:val="24"/>
          <w:szCs w:val="24"/>
        </w:rPr>
        <w:t xml:space="preserve"> vid infarten till Borås</w:t>
      </w:r>
      <w:r w:rsidR="00EA19B2">
        <w:rPr>
          <w:rFonts w:ascii="Garamond" w:hAnsi="Garamond"/>
          <w:sz w:val="24"/>
          <w:szCs w:val="24"/>
        </w:rPr>
        <w:t xml:space="preserve"> och därför inte lämpar sig för den typen av verksamhet</w:t>
      </w:r>
      <w:r>
        <w:rPr>
          <w:rFonts w:ascii="Garamond" w:hAnsi="Garamond"/>
          <w:sz w:val="24"/>
          <w:szCs w:val="24"/>
        </w:rPr>
        <w:t xml:space="preserve">. </w:t>
      </w:r>
      <w:r w:rsidR="00EA19B2">
        <w:rPr>
          <w:rFonts w:ascii="Garamond" w:hAnsi="Garamond"/>
          <w:sz w:val="24"/>
          <w:szCs w:val="24"/>
        </w:rPr>
        <w:t>Men framförallt</w:t>
      </w:r>
      <w:r>
        <w:rPr>
          <w:rFonts w:ascii="Garamond" w:hAnsi="Garamond"/>
          <w:sz w:val="24"/>
          <w:szCs w:val="24"/>
        </w:rPr>
        <w:t xml:space="preserve"> att det finns bostäder inom det planerade skyddsavståndet för den planerade verksamheten.</w:t>
      </w:r>
    </w:p>
    <w:p w14:paraId="527651EF" w14:textId="2032321D" w:rsidR="00275009" w:rsidRDefault="00275009" w:rsidP="00275009">
      <w:pPr>
        <w:spacing w:after="0"/>
        <w:rPr>
          <w:rFonts w:ascii="Garamond" w:hAnsi="Garamond"/>
          <w:sz w:val="24"/>
          <w:szCs w:val="24"/>
        </w:rPr>
      </w:pPr>
    </w:p>
    <w:p w14:paraId="2034876A" w14:textId="3420D38A" w:rsidR="00275009" w:rsidRDefault="00EA19B2" w:rsidP="002750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Aktören bakom den tänkta etableringen har ansökt hos Miljöprövningsdelegationen om tillstånd till bergtäkt samt masshantering. </w:t>
      </w:r>
      <w:r w:rsidR="00275009">
        <w:rPr>
          <w:rFonts w:ascii="Garamond" w:hAnsi="Garamond"/>
          <w:sz w:val="24"/>
          <w:szCs w:val="24"/>
        </w:rPr>
        <w:t xml:space="preserve">En miljökonsekvensbeskrivning för ärendet har tagits fram. Länsstyrelsen Västra Götaland har ger nu möjlighet, fram till 13 december 2021, att yttra sig över </w:t>
      </w:r>
      <w:r w:rsidR="00E75D5B">
        <w:rPr>
          <w:rFonts w:ascii="Garamond" w:hAnsi="Garamond"/>
          <w:sz w:val="24"/>
          <w:szCs w:val="24"/>
        </w:rPr>
        <w:t>ansökan.</w:t>
      </w:r>
    </w:p>
    <w:p w14:paraId="7E3102FB" w14:textId="77777777" w:rsidR="00275009" w:rsidRDefault="00275009" w:rsidP="00275009">
      <w:pPr>
        <w:spacing w:after="0"/>
        <w:rPr>
          <w:rFonts w:ascii="Garamond" w:hAnsi="Garamond"/>
          <w:sz w:val="24"/>
          <w:szCs w:val="24"/>
        </w:rPr>
      </w:pPr>
    </w:p>
    <w:p w14:paraId="40B958C7" w14:textId="1357EDF0" w:rsidR="00275009" w:rsidRDefault="00275009" w:rsidP="0027500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Moderaterna och Kristdemokraterna vill att Stadsledningskans</w:t>
      </w:r>
      <w:r w:rsidR="00630A1D">
        <w:rPr>
          <w:rFonts w:ascii="Garamond" w:hAnsi="Garamond"/>
          <w:sz w:val="24"/>
          <w:szCs w:val="24"/>
        </w:rPr>
        <w:t xml:space="preserve">liet förbereder ett yttrande över </w:t>
      </w:r>
      <w:r w:rsidR="00E75D5B">
        <w:rPr>
          <w:rFonts w:ascii="Garamond" w:hAnsi="Garamond"/>
          <w:sz w:val="24"/>
          <w:szCs w:val="24"/>
        </w:rPr>
        <w:t>ansökan</w:t>
      </w:r>
      <w:r w:rsidR="00630A1D">
        <w:rPr>
          <w:rFonts w:ascii="Garamond" w:hAnsi="Garamond"/>
          <w:sz w:val="24"/>
          <w:szCs w:val="24"/>
        </w:rPr>
        <w:t>, samt att Kommunstyrelsen tillskriver verksamhetsutövaren med en uppmaning om att ompröva lokaliseringen.</w:t>
      </w:r>
    </w:p>
    <w:p w14:paraId="0BDF6B24" w14:textId="77777777" w:rsidR="00B72A57" w:rsidRDefault="00B72A57" w:rsidP="00C36CDE">
      <w:pPr>
        <w:spacing w:after="0"/>
        <w:rPr>
          <w:rFonts w:ascii="Garamond" w:hAnsi="Garamond"/>
          <w:sz w:val="24"/>
          <w:szCs w:val="24"/>
        </w:rPr>
      </w:pPr>
    </w:p>
    <w:p w14:paraId="151E03EC" w14:textId="77777777" w:rsidR="00B72A57" w:rsidRPr="00E37DB4" w:rsidRDefault="00B72A57" w:rsidP="00C36CDE">
      <w:pPr>
        <w:spacing w:after="0"/>
        <w:rPr>
          <w:rFonts w:ascii="Garamond" w:hAnsi="Garamond" w:cstheme="minorHAnsi"/>
          <w:sz w:val="24"/>
          <w:szCs w:val="24"/>
        </w:rPr>
      </w:pPr>
    </w:p>
    <w:p w14:paraId="3B891EEB" w14:textId="5CC27ECF" w:rsidR="00161978" w:rsidRPr="00E75D5B" w:rsidRDefault="008B1B1D">
      <w:pPr>
        <w:rPr>
          <w:rFonts w:ascii="Garamond" w:hAnsi="Garamond" w:cstheme="minorHAnsi"/>
          <w:b/>
          <w:sz w:val="24"/>
          <w:szCs w:val="24"/>
        </w:rPr>
      </w:pPr>
      <w:r w:rsidRPr="00E75D5B">
        <w:rPr>
          <w:rFonts w:ascii="Garamond" w:hAnsi="Garamond" w:cstheme="minorHAnsi"/>
          <w:b/>
          <w:sz w:val="24"/>
          <w:szCs w:val="24"/>
        </w:rPr>
        <w:t>Med anledning av ovan</w:t>
      </w:r>
      <w:r w:rsidR="00E97B30" w:rsidRPr="00E75D5B">
        <w:rPr>
          <w:rFonts w:ascii="Garamond" w:hAnsi="Garamond" w:cstheme="minorHAnsi"/>
          <w:b/>
          <w:sz w:val="24"/>
          <w:szCs w:val="24"/>
        </w:rPr>
        <w:t xml:space="preserve">stående föreslås </w:t>
      </w:r>
      <w:r w:rsidR="00630A1D" w:rsidRPr="00E75D5B">
        <w:rPr>
          <w:rFonts w:ascii="Garamond" w:hAnsi="Garamond" w:cstheme="minorHAnsi"/>
          <w:b/>
          <w:sz w:val="24"/>
          <w:szCs w:val="24"/>
        </w:rPr>
        <w:t>Kommunstyrelsen</w:t>
      </w:r>
      <w:r w:rsidRPr="00E75D5B">
        <w:rPr>
          <w:rFonts w:ascii="Garamond" w:hAnsi="Garamond" w:cstheme="minorHAnsi"/>
          <w:b/>
          <w:sz w:val="24"/>
          <w:szCs w:val="24"/>
        </w:rPr>
        <w:t xml:space="preserve"> besluta </w:t>
      </w:r>
    </w:p>
    <w:p w14:paraId="16740154" w14:textId="67764EEE" w:rsidR="008B1B1D" w:rsidRPr="00E75D5B" w:rsidRDefault="00187C8D">
      <w:pPr>
        <w:rPr>
          <w:rFonts w:ascii="Garamond" w:hAnsi="Garamond" w:cstheme="minorHAnsi"/>
          <w:sz w:val="24"/>
          <w:szCs w:val="24"/>
        </w:rPr>
      </w:pPr>
      <w:r w:rsidRPr="00E75D5B">
        <w:rPr>
          <w:rFonts w:ascii="Garamond" w:hAnsi="Garamond" w:cstheme="minorHAnsi"/>
          <w:sz w:val="24"/>
          <w:szCs w:val="24"/>
        </w:rPr>
        <w:t>a</w:t>
      </w:r>
      <w:r w:rsidR="00E97B30" w:rsidRPr="00E75D5B">
        <w:rPr>
          <w:rFonts w:ascii="Garamond" w:hAnsi="Garamond" w:cstheme="minorHAnsi"/>
          <w:sz w:val="24"/>
          <w:szCs w:val="24"/>
        </w:rPr>
        <w:t xml:space="preserve">tt </w:t>
      </w:r>
      <w:r w:rsidR="00630A1D" w:rsidRPr="00E75D5B">
        <w:rPr>
          <w:rFonts w:ascii="Garamond" w:hAnsi="Garamond" w:cstheme="minorHAnsi"/>
          <w:sz w:val="24"/>
          <w:szCs w:val="24"/>
        </w:rPr>
        <w:t xml:space="preserve">uppdra åt Stadsledningskansliet att förbereda ett yttrande om </w:t>
      </w:r>
      <w:r w:rsidR="00E75D5B" w:rsidRPr="00E75D5B">
        <w:rPr>
          <w:rFonts w:ascii="Garamond" w:hAnsi="Garamond" w:cstheme="minorHAnsi"/>
          <w:sz w:val="24"/>
          <w:szCs w:val="24"/>
        </w:rPr>
        <w:t xml:space="preserve">ansökan för den </w:t>
      </w:r>
      <w:r w:rsidR="00630A1D" w:rsidRPr="00E75D5B">
        <w:rPr>
          <w:rFonts w:ascii="Garamond" w:hAnsi="Garamond" w:cstheme="minorHAnsi"/>
          <w:sz w:val="24"/>
          <w:szCs w:val="24"/>
        </w:rPr>
        <w:t xml:space="preserve">planerade bergtäkten </w:t>
      </w:r>
      <w:r w:rsidR="00EA19B2" w:rsidRPr="00E75D5B">
        <w:rPr>
          <w:rFonts w:ascii="Garamond" w:hAnsi="Garamond" w:cstheme="minorHAnsi"/>
          <w:sz w:val="24"/>
          <w:szCs w:val="24"/>
        </w:rPr>
        <w:t xml:space="preserve">i </w:t>
      </w:r>
      <w:r w:rsidR="00630A1D" w:rsidRPr="00E75D5B">
        <w:rPr>
          <w:rFonts w:ascii="Garamond" w:hAnsi="Garamond" w:cstheme="minorHAnsi"/>
          <w:sz w:val="24"/>
          <w:szCs w:val="24"/>
        </w:rPr>
        <w:t xml:space="preserve">”Brämhult” inom fastigheten </w:t>
      </w:r>
      <w:r w:rsidR="00EA19B2" w:rsidRPr="00E75D5B">
        <w:rPr>
          <w:rFonts w:ascii="Garamond" w:hAnsi="Garamond" w:cstheme="minorHAnsi"/>
          <w:sz w:val="24"/>
          <w:szCs w:val="24"/>
        </w:rPr>
        <w:t>Lunden 1:16, 1:17, 1:18 och 1:7 i Borås Stad,</w:t>
      </w:r>
      <w:r w:rsidR="00E75D5B">
        <w:rPr>
          <w:rFonts w:ascii="Garamond" w:hAnsi="Garamond" w:cstheme="minorHAnsi"/>
          <w:sz w:val="24"/>
          <w:szCs w:val="24"/>
        </w:rPr>
        <w:t xml:space="preserve"> samt</w:t>
      </w:r>
    </w:p>
    <w:p w14:paraId="03744A48" w14:textId="5CFF3AEC" w:rsidR="00630A1D" w:rsidRPr="00E75D5B" w:rsidRDefault="00630A1D">
      <w:pPr>
        <w:rPr>
          <w:rFonts w:ascii="Garamond" w:hAnsi="Garamond" w:cstheme="minorHAnsi"/>
          <w:sz w:val="24"/>
          <w:szCs w:val="24"/>
        </w:rPr>
      </w:pPr>
      <w:proofErr w:type="gramStart"/>
      <w:r w:rsidRPr="00E75D5B">
        <w:rPr>
          <w:rFonts w:ascii="Garamond" w:hAnsi="Garamond" w:cstheme="minorHAnsi"/>
          <w:sz w:val="24"/>
          <w:szCs w:val="24"/>
        </w:rPr>
        <w:t>att för egen de</w:t>
      </w:r>
      <w:bookmarkStart w:id="0" w:name="_GoBack"/>
      <w:bookmarkEnd w:id="0"/>
      <w:r w:rsidRPr="00E75D5B">
        <w:rPr>
          <w:rFonts w:ascii="Garamond" w:hAnsi="Garamond" w:cstheme="minorHAnsi"/>
          <w:sz w:val="24"/>
          <w:szCs w:val="24"/>
        </w:rPr>
        <w:t xml:space="preserve">l tillskriva verksamhetsutövaren med </w:t>
      </w:r>
      <w:r w:rsidR="00EA19B2" w:rsidRPr="00E75D5B">
        <w:rPr>
          <w:rFonts w:ascii="Garamond" w:hAnsi="Garamond" w:cstheme="minorHAnsi"/>
          <w:sz w:val="24"/>
          <w:szCs w:val="24"/>
        </w:rPr>
        <w:t xml:space="preserve">en </w:t>
      </w:r>
      <w:r w:rsidRPr="00E75D5B">
        <w:rPr>
          <w:rFonts w:ascii="Garamond" w:hAnsi="Garamond" w:cstheme="minorHAnsi"/>
          <w:sz w:val="24"/>
          <w:szCs w:val="24"/>
        </w:rPr>
        <w:t>uppmanin</w:t>
      </w:r>
      <w:r w:rsidR="00E75D5B">
        <w:rPr>
          <w:rFonts w:ascii="Garamond" w:hAnsi="Garamond" w:cstheme="minorHAnsi"/>
          <w:sz w:val="24"/>
          <w:szCs w:val="24"/>
        </w:rPr>
        <w:t>g om att ompröva lokaliseringen av den planerade bergtäkten.</w:t>
      </w:r>
      <w:proofErr w:type="gramEnd"/>
    </w:p>
    <w:p w14:paraId="7B63B2D4" w14:textId="77777777" w:rsidR="00187C8D" w:rsidRDefault="00187C8D" w:rsidP="009115AD">
      <w:pPr>
        <w:pStyle w:val="Brdtext"/>
        <w:ind w:right="167"/>
        <w:rPr>
          <w:rFonts w:asciiTheme="minorHAnsi" w:eastAsiaTheme="minorHAnsi" w:hAnsiTheme="minorHAnsi" w:cstheme="minorHAnsi"/>
          <w:sz w:val="22"/>
          <w:szCs w:val="22"/>
        </w:rPr>
      </w:pPr>
    </w:p>
    <w:p w14:paraId="3AD05B83" w14:textId="77777777" w:rsidR="00E97B30" w:rsidRPr="002F39F9" w:rsidRDefault="00E97B30" w:rsidP="009115AD">
      <w:pPr>
        <w:pStyle w:val="Brdtext"/>
        <w:ind w:right="167"/>
        <w:rPr>
          <w:rFonts w:asciiTheme="minorHAnsi" w:eastAsiaTheme="minorHAnsi" w:hAnsiTheme="minorHAnsi" w:cstheme="minorHAnsi"/>
          <w:sz w:val="22"/>
          <w:szCs w:val="22"/>
        </w:rPr>
      </w:pPr>
    </w:p>
    <w:p w14:paraId="66538B07" w14:textId="77777777" w:rsidR="009115AD" w:rsidRPr="00E450C4" w:rsidRDefault="009115AD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>Allianspartierna i Borås</w:t>
      </w:r>
    </w:p>
    <w:p w14:paraId="5A3A1F86" w14:textId="77777777" w:rsidR="00C83505" w:rsidRDefault="00C8350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p w14:paraId="05A77F5D" w14:textId="77777777" w:rsidR="00EA19B2" w:rsidRDefault="00EA19B2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Niklas Arvidsson (KD)</w:t>
      </w:r>
    </w:p>
    <w:p w14:paraId="22464BB5" w14:textId="3A725163" w:rsidR="009115AD" w:rsidRPr="00E450C4" w:rsidRDefault="00EA19B2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Annette Carlson (M)</w:t>
      </w:r>
      <w:r w:rsidR="002F4DD0">
        <w:rPr>
          <w:rFonts w:asciiTheme="minorHAnsi" w:hAnsiTheme="minorHAnsi" w:cstheme="minorHAnsi"/>
          <w:sz w:val="22"/>
          <w:szCs w:val="22"/>
        </w:rPr>
        <w:tab/>
      </w:r>
      <w:r w:rsidR="002F4DD0">
        <w:rPr>
          <w:rFonts w:asciiTheme="minorHAnsi" w:hAnsiTheme="minorHAnsi" w:cstheme="minorHAnsi"/>
          <w:sz w:val="22"/>
          <w:szCs w:val="22"/>
        </w:rPr>
        <w:tab/>
      </w:r>
      <w:r w:rsidR="002F4DD0">
        <w:rPr>
          <w:rFonts w:asciiTheme="minorHAnsi" w:hAnsiTheme="minorHAnsi" w:cstheme="minorHAnsi"/>
          <w:sz w:val="22"/>
          <w:szCs w:val="22"/>
        </w:rPr>
        <w:tab/>
      </w:r>
    </w:p>
    <w:p w14:paraId="7DD32243" w14:textId="77777777" w:rsidR="009115AD" w:rsidRPr="00E450C4" w:rsidRDefault="009115AD">
      <w:pPr>
        <w:rPr>
          <w:rFonts w:cstheme="minorHAnsi"/>
        </w:rPr>
      </w:pPr>
    </w:p>
    <w:sectPr w:rsidR="009115AD" w:rsidRPr="00E45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E50B" w14:textId="77777777" w:rsidR="0044206C" w:rsidRDefault="0044206C" w:rsidP="009115AD">
      <w:pPr>
        <w:spacing w:after="0" w:line="240" w:lineRule="auto"/>
      </w:pPr>
      <w:r>
        <w:separator/>
      </w:r>
    </w:p>
  </w:endnote>
  <w:endnote w:type="continuationSeparator" w:id="0">
    <w:p w14:paraId="3904771C" w14:textId="77777777" w:rsidR="0044206C" w:rsidRDefault="0044206C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F2FA" w14:textId="77777777" w:rsidR="009115AD" w:rsidRDefault="00A369FC" w:rsidP="009115AD">
    <w:pPr>
      <w:pStyle w:val="Sidfot"/>
      <w:jc w:val="center"/>
    </w:pPr>
    <w:r w:rsidRPr="00A369FC">
      <w:rPr>
        <w:noProof/>
        <w:lang w:eastAsia="sv-SE"/>
      </w:rPr>
      <w:drawing>
        <wp:inline distT="0" distB="0" distL="0" distR="0" wp14:anchorId="0A92A261" wp14:editId="366C2BEB">
          <wp:extent cx="2482850" cy="1152135"/>
          <wp:effectExtent l="0" t="0" r="0" b="0"/>
          <wp:docPr id="2" name="Bildobjekt 2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862" cy="116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3115F" w14:textId="77777777" w:rsidR="009115AD" w:rsidRDefault="00911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8499" w14:textId="77777777" w:rsidR="0044206C" w:rsidRDefault="0044206C" w:rsidP="009115AD">
      <w:pPr>
        <w:spacing w:after="0" w:line="240" w:lineRule="auto"/>
      </w:pPr>
      <w:r>
        <w:separator/>
      </w:r>
    </w:p>
  </w:footnote>
  <w:footnote w:type="continuationSeparator" w:id="0">
    <w:p w14:paraId="3B745884" w14:textId="77777777" w:rsidR="0044206C" w:rsidRDefault="0044206C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AF25" w14:textId="77777777" w:rsidR="002613F3" w:rsidRPr="002613F3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 w:rsidRPr="002613F3">
      <w:rPr>
        <w:rFonts w:ascii="Garamond" w:eastAsia="Calibri" w:hAnsi="Garamond" w:cs="Times New Roman"/>
        <w:sz w:val="24"/>
        <w:szCs w:val="24"/>
      </w:rPr>
      <w:t>Initiativärende</w:t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center" w:leader="none"/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right" w:leader="none"/>
    </w:r>
    <w:r w:rsidRPr="002613F3">
      <w:rPr>
        <w:rFonts w:ascii="Garamond" w:eastAsia="Calibri" w:hAnsi="Garamond" w:cs="Times New Roman"/>
        <w:sz w:val="24"/>
        <w:szCs w:val="24"/>
      </w:rPr>
      <w:t>Allianspartierna Borås</w:t>
    </w:r>
  </w:p>
  <w:p w14:paraId="15FC1A1D" w14:textId="14026A94" w:rsidR="002613F3" w:rsidRPr="002613F3" w:rsidRDefault="00E75D5B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>
      <w:rPr>
        <w:rFonts w:ascii="Garamond" w:eastAsia="Calibri" w:hAnsi="Garamond" w:cs="Times New Roman"/>
        <w:sz w:val="24"/>
        <w:szCs w:val="24"/>
      </w:rPr>
      <w:t>Kommunstyrelsen</w:t>
    </w:r>
    <w:r w:rsidR="002613F3" w:rsidRPr="002613F3">
      <w:rPr>
        <w:rFonts w:ascii="Garamond" w:eastAsia="Calibri" w:hAnsi="Garamond" w:cs="Times New Roman"/>
        <w:sz w:val="24"/>
        <w:szCs w:val="24"/>
      </w:rPr>
      <w:tab/>
    </w:r>
    <w:r w:rsidR="002613F3" w:rsidRPr="002613F3">
      <w:rPr>
        <w:rFonts w:ascii="Garamond" w:eastAsia="Calibri" w:hAnsi="Garamond" w:cs="Times New Roman"/>
        <w:sz w:val="24"/>
        <w:szCs w:val="24"/>
      </w:rPr>
      <w:tab/>
    </w:r>
    <w:r>
      <w:rPr>
        <w:rFonts w:ascii="Garamond" w:eastAsia="Calibri" w:hAnsi="Garamond" w:cs="Times New Roman"/>
        <w:sz w:val="24"/>
        <w:szCs w:val="24"/>
      </w:rPr>
      <w:t>2021-11</w:t>
    </w:r>
    <w:r w:rsidR="00EA2A93">
      <w:rPr>
        <w:rFonts w:ascii="Garamond" w:eastAsia="Calibri" w:hAnsi="Garamond" w:cs="Times New Roman"/>
        <w:sz w:val="24"/>
        <w:szCs w:val="24"/>
      </w:rPr>
      <w:t>-1</w:t>
    </w:r>
    <w:r>
      <w:rPr>
        <w:rFonts w:ascii="Garamond" w:eastAsia="Calibri" w:hAnsi="Garamond" w:cs="Times New Roman"/>
        <w:sz w:val="24"/>
        <w:szCs w:val="24"/>
      </w:rPr>
      <w:t>2</w:t>
    </w:r>
  </w:p>
  <w:p w14:paraId="0382898E" w14:textId="77777777" w:rsidR="002613F3" w:rsidRDefault="002613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D"/>
    <w:rsid w:val="000222C0"/>
    <w:rsid w:val="000304C8"/>
    <w:rsid w:val="00051336"/>
    <w:rsid w:val="000D6BEE"/>
    <w:rsid w:val="0010644D"/>
    <w:rsid w:val="00117B70"/>
    <w:rsid w:val="00161978"/>
    <w:rsid w:val="00162588"/>
    <w:rsid w:val="00171A28"/>
    <w:rsid w:val="001871B1"/>
    <w:rsid w:val="00187C8D"/>
    <w:rsid w:val="001923F0"/>
    <w:rsid w:val="001B14DC"/>
    <w:rsid w:val="001C3EF5"/>
    <w:rsid w:val="001D1536"/>
    <w:rsid w:val="001E6A0C"/>
    <w:rsid w:val="00226AC7"/>
    <w:rsid w:val="00244210"/>
    <w:rsid w:val="002613F3"/>
    <w:rsid w:val="00275009"/>
    <w:rsid w:val="002F39F9"/>
    <w:rsid w:val="002F4DD0"/>
    <w:rsid w:val="002F56DA"/>
    <w:rsid w:val="003230DA"/>
    <w:rsid w:val="00383239"/>
    <w:rsid w:val="004168FF"/>
    <w:rsid w:val="0044206C"/>
    <w:rsid w:val="005914AB"/>
    <w:rsid w:val="00630A1D"/>
    <w:rsid w:val="006B43A1"/>
    <w:rsid w:val="0070201E"/>
    <w:rsid w:val="007436B7"/>
    <w:rsid w:val="007D5539"/>
    <w:rsid w:val="0081269D"/>
    <w:rsid w:val="00874181"/>
    <w:rsid w:val="008B1B1D"/>
    <w:rsid w:val="009115AD"/>
    <w:rsid w:val="009137AB"/>
    <w:rsid w:val="00951C0F"/>
    <w:rsid w:val="00983E8F"/>
    <w:rsid w:val="009A1887"/>
    <w:rsid w:val="009D65CD"/>
    <w:rsid w:val="009D7C33"/>
    <w:rsid w:val="009F2FB1"/>
    <w:rsid w:val="00A369FC"/>
    <w:rsid w:val="00A66676"/>
    <w:rsid w:val="00B72A57"/>
    <w:rsid w:val="00BA57E5"/>
    <w:rsid w:val="00BB2C19"/>
    <w:rsid w:val="00C03114"/>
    <w:rsid w:val="00C36CDE"/>
    <w:rsid w:val="00C83505"/>
    <w:rsid w:val="00D27AFE"/>
    <w:rsid w:val="00D6421A"/>
    <w:rsid w:val="00D71B0B"/>
    <w:rsid w:val="00D91F96"/>
    <w:rsid w:val="00DB6E77"/>
    <w:rsid w:val="00E37DB4"/>
    <w:rsid w:val="00E450C4"/>
    <w:rsid w:val="00E75D5B"/>
    <w:rsid w:val="00E97B30"/>
    <w:rsid w:val="00EA19B2"/>
    <w:rsid w:val="00EA2A93"/>
    <w:rsid w:val="00F51D44"/>
    <w:rsid w:val="00FA3335"/>
    <w:rsid w:val="00FD0B8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78C9D"/>
  <w15:chartTrackingRefBased/>
  <w15:docId w15:val="{3DE5CF8E-5534-4DD7-B7A5-96B1C6C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AD"/>
  </w:style>
  <w:style w:type="paragraph" w:styleId="Sidfot">
    <w:name w:val="footer"/>
    <w:basedOn w:val="Normal"/>
    <w:link w:val="Sidfot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AD"/>
  </w:style>
  <w:style w:type="paragraph" w:styleId="Brdtext">
    <w:name w:val="Body Text"/>
    <w:basedOn w:val="Normal"/>
    <w:link w:val="BrdtextChar"/>
    <w:uiPriority w:val="1"/>
    <w:qFormat/>
    <w:rsid w:val="009115A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115AD"/>
    <w:rPr>
      <w:rFonts w:ascii="Garamond" w:eastAsia="Garamond" w:hAnsi="Garamond" w:cs="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4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3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1525</Characters>
  <Application>Microsoft Office Word</Application>
  <DocSecurity>0</DocSecurity>
  <Lines>169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Niklas Arvidsson</cp:lastModifiedBy>
  <cp:revision>2</cp:revision>
  <cp:lastPrinted>2019-02-18T11:22:00Z</cp:lastPrinted>
  <dcterms:created xsi:type="dcterms:W3CDTF">2021-11-12T11:16:00Z</dcterms:created>
  <dcterms:modified xsi:type="dcterms:W3CDTF">2021-11-12T11:16:00Z</dcterms:modified>
</cp:coreProperties>
</file>