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C0E87A1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</w:t>
      </w:r>
      <w:r w:rsidR="00A74B45">
        <w:t>12-06</w:t>
      </w:r>
      <w:r w:rsidR="004629A7">
        <w:t>:</w:t>
      </w:r>
    </w:p>
    <w:p w14:paraId="13403689" w14:textId="0E32A583" w:rsidR="004D7D53" w:rsidRDefault="004C1C56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SP2: Yttrande över remiss: Verksamhetsplan för detaljplanering 2022</w:t>
      </w:r>
    </w:p>
    <w:p w14:paraId="51936272" w14:textId="0F231F4C" w:rsidR="00BF5838" w:rsidRDefault="004969BC" w:rsidP="00662AFF">
      <w:r>
        <w:t xml:space="preserve">Vänsterpartiet invänder inte mot förslaget att </w:t>
      </w:r>
      <w:r w:rsidR="00E64B0C">
        <w:t>tillstyrka remissen med en ändring. Då Vänsterpartiet inte har representation i Samhällsbyggnadsnämnden vill vi däremot passa på att uttrycka våra principiella uppfattningar om hur arbetet med detaljplaner bör prioriteras under 2022.</w:t>
      </w:r>
    </w:p>
    <w:p w14:paraId="4BD74D87" w14:textId="0BBFBDA2" w:rsidR="00B56F09" w:rsidRDefault="00B56F09" w:rsidP="00662AFF">
      <w:r>
        <w:t xml:space="preserve">Situationen på bostadsmarknaden i Borås ger anledning till oro. Även om det är mycket som byggs i Borås är bostadsbristen fortfarande ett reellt problem för nuvarande och framtida boråsare. På längre sikt kan bostadsbristen enbart åtgärdas genom </w:t>
      </w:r>
      <w:r w:rsidR="006B2A5A">
        <w:t>politiska åtgärder som underlättar nyproduktion av bostäder – här spelar staten såväl som staden en viktig roll.</w:t>
      </w:r>
    </w:p>
    <w:p w14:paraId="3E570F18" w14:textId="0554ACD5" w:rsidR="006B2A5A" w:rsidRPr="00987B28" w:rsidRDefault="006B2A5A" w:rsidP="00662AFF">
      <w:r>
        <w:t>Även om balans mellan olika t</w:t>
      </w:r>
      <w:r w:rsidR="00795C73">
        <w:t xml:space="preserve">yper av detaljplanearbeten är nödvändig anser Vänsterpartiet att detaljplaner för bostäder behöver ha hög prioritet. Därtill </w:t>
      </w:r>
      <w:r w:rsidR="00987B28">
        <w:t xml:space="preserve">är det vår uppfattning att detaljplaner som </w:t>
      </w:r>
      <w:r w:rsidR="00987B28">
        <w:rPr>
          <w:u w:val="single"/>
        </w:rPr>
        <w:t>kan</w:t>
      </w:r>
      <w:r w:rsidR="00987B28">
        <w:t xml:space="preserve"> möjliggöra för fler hyresrätter bör prioriteras, då detta är den mest flexibla boendeformen och som</w:t>
      </w:r>
      <w:r w:rsidR="00F32594">
        <w:t xml:space="preserve"> dessutom</w:t>
      </w:r>
      <w:r w:rsidR="00987B28">
        <w:t xml:space="preserve"> är tillgänglig för breda grupper i samhället. 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D3FEC22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1A6435"/>
    <w:rsid w:val="00207171"/>
    <w:rsid w:val="00214781"/>
    <w:rsid w:val="00214A69"/>
    <w:rsid w:val="002374CC"/>
    <w:rsid w:val="002507E2"/>
    <w:rsid w:val="0027080C"/>
    <w:rsid w:val="002723C6"/>
    <w:rsid w:val="00277D95"/>
    <w:rsid w:val="00340B71"/>
    <w:rsid w:val="0034120A"/>
    <w:rsid w:val="003A179B"/>
    <w:rsid w:val="003E19AD"/>
    <w:rsid w:val="0040503D"/>
    <w:rsid w:val="004629A7"/>
    <w:rsid w:val="004969BC"/>
    <w:rsid w:val="004C1C56"/>
    <w:rsid w:val="004C2A87"/>
    <w:rsid w:val="004D7D53"/>
    <w:rsid w:val="004E74B3"/>
    <w:rsid w:val="005217A0"/>
    <w:rsid w:val="00597CFA"/>
    <w:rsid w:val="005A48E2"/>
    <w:rsid w:val="005A72D7"/>
    <w:rsid w:val="005D469A"/>
    <w:rsid w:val="005F38F5"/>
    <w:rsid w:val="00617293"/>
    <w:rsid w:val="00626266"/>
    <w:rsid w:val="0065536A"/>
    <w:rsid w:val="00662AFF"/>
    <w:rsid w:val="0068775F"/>
    <w:rsid w:val="006906B7"/>
    <w:rsid w:val="00692D61"/>
    <w:rsid w:val="006A099D"/>
    <w:rsid w:val="006A3ED0"/>
    <w:rsid w:val="006B2A5A"/>
    <w:rsid w:val="006B4480"/>
    <w:rsid w:val="00726F2D"/>
    <w:rsid w:val="007425F5"/>
    <w:rsid w:val="00744241"/>
    <w:rsid w:val="00757D09"/>
    <w:rsid w:val="00780495"/>
    <w:rsid w:val="00795C73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81807"/>
    <w:rsid w:val="00987B28"/>
    <w:rsid w:val="009A1528"/>
    <w:rsid w:val="009E0D7E"/>
    <w:rsid w:val="009E7C85"/>
    <w:rsid w:val="00A02D02"/>
    <w:rsid w:val="00A20D14"/>
    <w:rsid w:val="00A2497E"/>
    <w:rsid w:val="00A268A0"/>
    <w:rsid w:val="00A5248A"/>
    <w:rsid w:val="00A527C1"/>
    <w:rsid w:val="00A614AE"/>
    <w:rsid w:val="00A65224"/>
    <w:rsid w:val="00A74B45"/>
    <w:rsid w:val="00A97897"/>
    <w:rsid w:val="00AB3974"/>
    <w:rsid w:val="00AD3BF1"/>
    <w:rsid w:val="00B271F9"/>
    <w:rsid w:val="00B41271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4239"/>
    <w:rsid w:val="00C94907"/>
    <w:rsid w:val="00CD2996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11</cp:revision>
  <dcterms:created xsi:type="dcterms:W3CDTF">2021-12-05T13:19:00Z</dcterms:created>
  <dcterms:modified xsi:type="dcterms:W3CDTF">2021-12-05T13:26:00Z</dcterms:modified>
</cp:coreProperties>
</file>