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Caption w:val="Sidhuvud"/>
        <w:tblDescription w:val="Layout enligt SIS standard"/>
      </w:tblPr>
      <w:tblGrid>
        <w:gridCol w:w="5216"/>
        <w:gridCol w:w="2608"/>
        <w:gridCol w:w="1304"/>
        <w:gridCol w:w="1304"/>
      </w:tblGrid>
      <w:tr w:rsidR="009969B2" w:rsidRPr="000460D3" w:rsidTr="00620E4B">
        <w:trPr>
          <w:cantSplit/>
          <w:trHeight w:val="435"/>
        </w:trPr>
        <w:tc>
          <w:tcPr>
            <w:tcW w:w="5216" w:type="dxa"/>
            <w:vMerge w:val="restart"/>
          </w:tcPr>
          <w:p w:rsidR="009969B2" w:rsidRPr="000460D3" w:rsidRDefault="000460D3" w:rsidP="000460D3">
            <w:pPr>
              <w:pStyle w:val="Sidhuvud"/>
              <w:spacing w:after="360"/>
            </w:pPr>
            <w:r w:rsidRPr="000460D3">
              <w:rPr>
                <w:noProof/>
              </w:rPr>
              <w:drawing>
                <wp:inline distT="0" distB="0" distL="0" distR="0">
                  <wp:extent cx="2016000" cy="397496"/>
                  <wp:effectExtent l="0" t="0" r="3810" b="3175"/>
                  <wp:docPr id="1" name="Bildobjekt 1" descr="Borås Stad"/>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6000" cy="397496"/>
                          </a:xfrm>
                          <a:prstGeom prst="rect">
                            <a:avLst/>
                          </a:prstGeom>
                        </pic:spPr>
                      </pic:pic>
                    </a:graphicData>
                  </a:graphic>
                </wp:inline>
              </w:drawing>
            </w:r>
          </w:p>
        </w:tc>
        <w:tc>
          <w:tcPr>
            <w:tcW w:w="3912" w:type="dxa"/>
            <w:gridSpan w:val="2"/>
            <w:vAlign w:val="bottom"/>
          </w:tcPr>
          <w:p w:rsidR="009969B2" w:rsidRPr="000460D3" w:rsidRDefault="009969B2" w:rsidP="00A80BB2">
            <w:pPr>
              <w:pStyle w:val="Sidhuvud"/>
              <w:rPr>
                <w:b/>
                <w:bCs/>
              </w:rPr>
            </w:pPr>
          </w:p>
        </w:tc>
        <w:tc>
          <w:tcPr>
            <w:tcW w:w="1304" w:type="dxa"/>
            <w:vAlign w:val="bottom"/>
          </w:tcPr>
          <w:p w:rsidR="009969B2" w:rsidRPr="000460D3" w:rsidRDefault="000460D3" w:rsidP="009969B2">
            <w:pPr>
              <w:pStyle w:val="Sidhuvudledtext"/>
              <w:rPr>
                <w:rStyle w:val="Sidnummer"/>
              </w:rPr>
            </w:pPr>
            <w:r>
              <w:rPr>
                <w:rStyle w:val="Sidnummer"/>
              </w:rPr>
              <w:t>Sida</w:t>
            </w:r>
          </w:p>
          <w:p w:rsidR="009969B2" w:rsidRPr="000460D3" w:rsidRDefault="00AE031D" w:rsidP="000460D3">
            <w:pPr>
              <w:pStyle w:val="Sidhuvud"/>
            </w:pPr>
            <w:r w:rsidRPr="000460D3">
              <w:rPr>
                <w:rStyle w:val="Sidnummer"/>
              </w:rPr>
              <w:fldChar w:fldCharType="begin"/>
            </w:r>
            <w:r w:rsidR="009969B2" w:rsidRPr="000460D3">
              <w:rPr>
                <w:rStyle w:val="Sidnummer"/>
              </w:rPr>
              <w:instrText xml:space="preserve"> PAGE </w:instrText>
            </w:r>
            <w:r w:rsidRPr="000460D3">
              <w:rPr>
                <w:rStyle w:val="Sidnummer"/>
              </w:rPr>
              <w:fldChar w:fldCharType="separate"/>
            </w:r>
            <w:r w:rsidR="009969B2" w:rsidRPr="000460D3">
              <w:rPr>
                <w:rStyle w:val="Sidnummer"/>
                <w:noProof/>
              </w:rPr>
              <w:t>1</w:t>
            </w:r>
            <w:r w:rsidRPr="000460D3">
              <w:rPr>
                <w:rStyle w:val="Sidnummer"/>
              </w:rPr>
              <w:fldChar w:fldCharType="end"/>
            </w:r>
            <w:r w:rsidR="009969B2" w:rsidRPr="000460D3">
              <w:rPr>
                <w:rStyle w:val="Sidnummer"/>
              </w:rPr>
              <w:t>(</w:t>
            </w:r>
            <w:r w:rsidR="000460D3">
              <w:rPr>
                <w:rStyle w:val="Sidnummer"/>
              </w:rPr>
              <w:t>2</w:t>
            </w:r>
            <w:r w:rsidR="009969B2" w:rsidRPr="000460D3">
              <w:rPr>
                <w:rStyle w:val="Sidnummer"/>
              </w:rPr>
              <w:t>)</w:t>
            </w:r>
          </w:p>
        </w:tc>
      </w:tr>
      <w:tr w:rsidR="005138D5" w:rsidRPr="000460D3" w:rsidTr="00620E4B">
        <w:trPr>
          <w:cantSplit/>
          <w:trHeight w:val="480"/>
        </w:trPr>
        <w:tc>
          <w:tcPr>
            <w:tcW w:w="5216" w:type="dxa"/>
            <w:vMerge/>
          </w:tcPr>
          <w:p w:rsidR="005138D5" w:rsidRPr="000460D3" w:rsidRDefault="005138D5" w:rsidP="00A80BB2">
            <w:pPr>
              <w:pStyle w:val="Tabellinnehll"/>
            </w:pPr>
          </w:p>
        </w:tc>
        <w:tc>
          <w:tcPr>
            <w:tcW w:w="2608" w:type="dxa"/>
          </w:tcPr>
          <w:sdt>
            <w:sdtPr>
              <w:alias w:val="Datum ledtext"/>
              <w:tag w:val="Vårt datum ledtext"/>
              <w:id w:val="-458876617"/>
              <w:placeholder>
                <w:docPart w:val="FD4AC4FB9F64477DA7311438D15A9538"/>
              </w:placeholder>
              <w:dataBinding w:xpath="/FORMsoft[1]/LabelOurDate[1]" w:storeItemID="{0C51AE3A-97AB-4E59-8CBD-BD8F06016390}"/>
              <w:text/>
            </w:sdtPr>
            <w:sdtEndPr/>
            <w:sdtContent>
              <w:p w:rsidR="005138D5" w:rsidRPr="000460D3" w:rsidRDefault="000460D3" w:rsidP="00A80BB2">
                <w:pPr>
                  <w:pStyle w:val="Sidhuvudledtext"/>
                </w:pPr>
                <w:r>
                  <w:t>Datum</w:t>
                </w:r>
              </w:p>
            </w:sdtContent>
          </w:sdt>
          <w:p w:rsidR="005138D5" w:rsidRPr="000460D3" w:rsidRDefault="000460D3" w:rsidP="00F60EEF">
            <w:pPr>
              <w:pStyle w:val="Sidhuvud"/>
            </w:pPr>
            <w:sdt>
              <w:sdtPr>
                <w:alias w:val="Datum"/>
                <w:tag w:val="Vårt datum"/>
                <w:id w:val="1968157071"/>
                <w:placeholder>
                  <w:docPart w:val="B3FC4E0DFDBA464C806258E5B3D3DC46"/>
                </w:placeholder>
                <w:dataBinding w:prefixMappings="" w:xpath="/FORMsoft[1]/OurDate[1]" w:storeItemID="{0C51AE3A-97AB-4E59-8CBD-BD8F06016390}"/>
                <w:date w:fullDate="2021-04-12T00:00:00Z">
                  <w:dateFormat w:val="yyyy-MM-dd"/>
                  <w:lid w:val="sv-SE"/>
                  <w:storeMappedDataAs w:val="dateTime"/>
                  <w:calendar w:val="gregorian"/>
                </w:date>
              </w:sdtPr>
              <w:sdtEndPr/>
              <w:sdtContent>
                <w:r>
                  <w:t>2021-04-12</w:t>
                </w:r>
              </w:sdtContent>
            </w:sdt>
          </w:p>
        </w:tc>
        <w:tc>
          <w:tcPr>
            <w:tcW w:w="2608" w:type="dxa"/>
            <w:gridSpan w:val="2"/>
          </w:tcPr>
          <w:sdt>
            <w:sdtPr>
              <w:alias w:val="Referens ledtext"/>
              <w:tag w:val="Vår referens ledtext"/>
              <w:id w:val="315458099"/>
              <w:placeholder>
                <w:docPart w:val="1D9247AD80224189BDADFF1F361F4047"/>
              </w:placeholder>
              <w:showingPlcHdr/>
              <w:dataBinding w:xpath="/FORMsoft[1]/LabelOurReference[1]" w:storeItemID="{0C51AE3A-97AB-4E59-8CBD-BD8F06016390}"/>
              <w:text/>
            </w:sdtPr>
            <w:sdtEndPr/>
            <w:sdtContent>
              <w:p w:rsidR="00F60EEF" w:rsidRPr="000460D3" w:rsidRDefault="001E0EDC" w:rsidP="00F60EEF">
                <w:pPr>
                  <w:pStyle w:val="Sidhuvudledtext"/>
                </w:pPr>
                <w:r w:rsidRPr="000460D3">
                  <w:rPr>
                    <w:rStyle w:val="Platshllartext"/>
                  </w:rPr>
                  <w:t xml:space="preserve"> </w:t>
                </w:r>
              </w:p>
            </w:sdtContent>
          </w:sdt>
          <w:sdt>
            <w:sdtPr>
              <w:alias w:val="Referens"/>
              <w:tag w:val="Vår referens"/>
              <w:id w:val="-1264759638"/>
              <w:placeholder>
                <w:docPart w:val="0BD0C9AC60AE4D379B63D94F384C2892"/>
              </w:placeholder>
              <w:showingPlcHdr/>
              <w:dataBinding w:xpath="/FORMsoft[1]/OurReference[1]" w:storeItemID="{0C51AE3A-97AB-4E59-8CBD-BD8F06016390}"/>
              <w:text/>
            </w:sdtPr>
            <w:sdtEndPr/>
            <w:sdtContent>
              <w:p w:rsidR="005138D5" w:rsidRPr="000460D3" w:rsidRDefault="001E0EDC" w:rsidP="009C40F5">
                <w:pPr>
                  <w:pStyle w:val="Sidhuvud"/>
                </w:pPr>
                <w:r w:rsidRPr="000460D3">
                  <w:rPr>
                    <w:rStyle w:val="Platshllartext"/>
                  </w:rPr>
                  <w:t xml:space="preserve"> </w:t>
                </w:r>
              </w:p>
            </w:sdtContent>
          </w:sdt>
        </w:tc>
      </w:tr>
      <w:tr w:rsidR="005138D5" w:rsidRPr="000460D3" w:rsidTr="003D1C41">
        <w:trPr>
          <w:cantSplit/>
          <w:trHeight w:val="480"/>
        </w:trPr>
        <w:tc>
          <w:tcPr>
            <w:tcW w:w="5216" w:type="dxa"/>
            <w:vMerge/>
            <w:vAlign w:val="bottom"/>
          </w:tcPr>
          <w:p w:rsidR="005138D5" w:rsidRPr="000460D3" w:rsidRDefault="005138D5" w:rsidP="00A80BB2">
            <w:pPr>
              <w:pStyle w:val="Sidhuvud"/>
              <w:rPr>
                <w:b/>
                <w:bCs/>
              </w:rPr>
            </w:pPr>
          </w:p>
        </w:tc>
        <w:tc>
          <w:tcPr>
            <w:tcW w:w="2608" w:type="dxa"/>
          </w:tcPr>
          <w:p w:rsidR="005138D5" w:rsidRPr="000460D3" w:rsidRDefault="005138D5" w:rsidP="00A80BB2">
            <w:pPr>
              <w:pStyle w:val="Sidhuvudledtext"/>
            </w:pPr>
          </w:p>
          <w:p w:rsidR="005138D5" w:rsidRPr="000460D3" w:rsidRDefault="005138D5" w:rsidP="00A80BB2">
            <w:pPr>
              <w:pStyle w:val="Sidhuvud"/>
            </w:pPr>
          </w:p>
        </w:tc>
        <w:tc>
          <w:tcPr>
            <w:tcW w:w="2608" w:type="dxa"/>
            <w:gridSpan w:val="2"/>
          </w:tcPr>
          <w:p w:rsidR="005138D5" w:rsidRPr="000460D3" w:rsidRDefault="005138D5" w:rsidP="00A80BB2">
            <w:pPr>
              <w:pStyle w:val="Sidhuvudledtext"/>
            </w:pPr>
          </w:p>
          <w:p w:rsidR="005138D5" w:rsidRPr="000460D3" w:rsidRDefault="005138D5" w:rsidP="00A80BB2">
            <w:pPr>
              <w:pStyle w:val="Sidhuvud"/>
            </w:pPr>
          </w:p>
        </w:tc>
      </w:tr>
      <w:tr w:rsidR="005138D5" w:rsidRPr="000460D3" w:rsidTr="00F02CC3">
        <w:trPr>
          <w:cantSplit/>
          <w:trHeight w:hRule="exact" w:val="240"/>
        </w:trPr>
        <w:tc>
          <w:tcPr>
            <w:tcW w:w="10432" w:type="dxa"/>
            <w:gridSpan w:val="4"/>
          </w:tcPr>
          <w:p w:rsidR="005138D5" w:rsidRPr="000460D3" w:rsidRDefault="005138D5" w:rsidP="00A80BB2">
            <w:pPr>
              <w:pStyle w:val="Sidhuvud"/>
            </w:pPr>
          </w:p>
        </w:tc>
      </w:tr>
    </w:tbl>
    <w:p w:rsidR="000460D3" w:rsidRPr="000460D3" w:rsidRDefault="000460D3" w:rsidP="000460D3">
      <w:pPr>
        <w:pStyle w:val="Rubrik1"/>
      </w:pPr>
      <w:r>
        <w:t xml:space="preserve">Budgetmall </w:t>
      </w:r>
    </w:p>
    <w:p w:rsidR="000460D3" w:rsidRPr="00AC1ECD" w:rsidRDefault="000460D3" w:rsidP="000460D3">
      <w:pPr>
        <w:pStyle w:val="Rubrik2"/>
        <w:rPr>
          <w:bCs/>
          <w:i/>
          <w:iCs/>
          <w:szCs w:val="24"/>
        </w:rPr>
      </w:pPr>
      <w:r>
        <w:t>Namn på förskola:</w:t>
      </w:r>
    </w:p>
    <w:tbl>
      <w:tblPr>
        <w:tblStyle w:val="Tabellrutnt"/>
        <w:tblW w:w="4820" w:type="dxa"/>
        <w:tblInd w:w="-5" w:type="dxa"/>
        <w:tblBorders>
          <w:top w:val="single" w:sz="4" w:space="0" w:color="000000"/>
          <w:left w:val="single" w:sz="4" w:space="0" w:color="000000"/>
          <w:bottom w:val="none" w:sz="0"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2978"/>
        <w:gridCol w:w="1842"/>
      </w:tblGrid>
      <w:tr w:rsidR="000460D3" w:rsidTr="004037E3">
        <w:trPr>
          <w:trHeight w:val="340"/>
        </w:trPr>
        <w:tc>
          <w:tcPr>
            <w:tcW w:w="4820" w:type="dxa"/>
            <w:gridSpan w:val="2"/>
            <w:tcBorders>
              <w:top w:val="single" w:sz="4" w:space="0" w:color="000000"/>
              <w:left w:val="single" w:sz="4" w:space="0" w:color="000000"/>
              <w:bottom w:val="single" w:sz="4" w:space="0" w:color="000000"/>
              <w:right w:val="single" w:sz="4" w:space="0" w:color="000000"/>
            </w:tcBorders>
            <w:vAlign w:val="bottom"/>
            <w:hideMark/>
          </w:tcPr>
          <w:p w:rsidR="000460D3" w:rsidRDefault="000460D3" w:rsidP="004037E3">
            <w:pPr>
              <w:rPr>
                <w:rFonts w:ascii="Arial" w:hAnsi="Arial" w:cs="Arial"/>
                <w:b/>
                <w:sz w:val="20"/>
              </w:rPr>
            </w:pPr>
            <w:r>
              <w:rPr>
                <w:rFonts w:ascii="Arial" w:hAnsi="Arial" w:cs="Arial"/>
                <w:b/>
                <w:sz w:val="20"/>
              </w:rPr>
              <w:t>Resultatbudget</w:t>
            </w:r>
          </w:p>
        </w:tc>
      </w:tr>
      <w:tr w:rsidR="000460D3" w:rsidTr="004037E3">
        <w:trPr>
          <w:trHeight w:val="340"/>
        </w:trPr>
        <w:tc>
          <w:tcPr>
            <w:tcW w:w="2978" w:type="dxa"/>
            <w:tcBorders>
              <w:top w:val="single" w:sz="4" w:space="0" w:color="000000"/>
              <w:left w:val="single" w:sz="4" w:space="0" w:color="000000"/>
              <w:bottom w:val="single" w:sz="4" w:space="0" w:color="000000"/>
              <w:right w:val="single" w:sz="4" w:space="0" w:color="000000"/>
            </w:tcBorders>
            <w:vAlign w:val="bottom"/>
            <w:hideMark/>
          </w:tcPr>
          <w:p w:rsidR="000460D3" w:rsidRDefault="000460D3" w:rsidP="004037E3">
            <w:pPr>
              <w:spacing w:after="134" w:line="240" w:lineRule="auto"/>
              <w:rPr>
                <w:rFonts w:ascii="Arial" w:hAnsi="Arial" w:cs="Arial"/>
                <w:b/>
                <w:color w:val="000000"/>
                <w:sz w:val="20"/>
              </w:rPr>
            </w:pPr>
            <w:r>
              <w:rPr>
                <w:rFonts w:ascii="Arial" w:hAnsi="Arial" w:cs="Arial"/>
                <w:b/>
                <w:sz w:val="20"/>
              </w:rPr>
              <w:t>Intäkter</w:t>
            </w:r>
          </w:p>
        </w:tc>
        <w:tc>
          <w:tcPr>
            <w:tcW w:w="1842" w:type="dxa"/>
            <w:tcBorders>
              <w:top w:val="single" w:sz="4" w:space="0" w:color="000000"/>
              <w:left w:val="single" w:sz="4" w:space="0" w:color="000000"/>
              <w:bottom w:val="single" w:sz="4" w:space="0" w:color="000000"/>
              <w:right w:val="single" w:sz="4" w:space="0" w:color="000000"/>
            </w:tcBorders>
            <w:hideMark/>
          </w:tcPr>
          <w:p w:rsidR="000460D3" w:rsidRDefault="000460D3" w:rsidP="004037E3">
            <w:pPr>
              <w:jc w:val="both"/>
              <w:rPr>
                <w:rFonts w:ascii="Arial" w:hAnsi="Arial" w:cs="Arial"/>
                <w:b/>
                <w:color w:val="000000"/>
                <w:sz w:val="20"/>
              </w:rPr>
            </w:pPr>
            <w:r>
              <w:rPr>
                <w:rFonts w:ascii="Arial" w:hAnsi="Arial" w:cs="Arial"/>
                <w:b/>
                <w:color w:val="000000"/>
                <w:sz w:val="20"/>
              </w:rPr>
              <w:t>Tkr</w:t>
            </w:r>
          </w:p>
        </w:tc>
      </w:tr>
      <w:tr w:rsidR="000460D3" w:rsidTr="004037E3">
        <w:trPr>
          <w:trHeight w:val="340"/>
        </w:trPr>
        <w:tc>
          <w:tcPr>
            <w:tcW w:w="2978" w:type="dxa"/>
            <w:tcBorders>
              <w:top w:val="single" w:sz="4" w:space="0" w:color="000000"/>
              <w:left w:val="single" w:sz="4" w:space="0" w:color="000000"/>
              <w:bottom w:val="single" w:sz="4" w:space="0" w:color="000000"/>
              <w:right w:val="single" w:sz="4" w:space="0" w:color="000000"/>
            </w:tcBorders>
            <w:vAlign w:val="bottom"/>
            <w:hideMark/>
          </w:tcPr>
          <w:p w:rsidR="000460D3" w:rsidRDefault="000460D3" w:rsidP="004037E3">
            <w:pPr>
              <w:rPr>
                <w:rFonts w:ascii="Arial" w:hAnsi="Arial" w:cs="Arial"/>
                <w:color w:val="000000"/>
                <w:sz w:val="20"/>
                <w:vertAlign w:val="superscript"/>
              </w:rPr>
            </w:pPr>
            <w:r>
              <w:rPr>
                <w:rFonts w:ascii="Arial" w:hAnsi="Arial" w:cs="Arial"/>
                <w:color w:val="000000"/>
                <w:sz w:val="20"/>
              </w:rPr>
              <w:t>Kommunalt bidrag förskola</w:t>
            </w:r>
            <w:r>
              <w:rPr>
                <w:rFonts w:ascii="Arial" w:hAnsi="Arial" w:cs="Arial"/>
                <w:color w:val="000000"/>
                <w:sz w:val="20"/>
                <w:vertAlign w:val="superscript"/>
              </w:rPr>
              <w:t>1</w:t>
            </w:r>
          </w:p>
        </w:tc>
        <w:tc>
          <w:tcPr>
            <w:tcW w:w="1842" w:type="dxa"/>
            <w:tcBorders>
              <w:top w:val="single" w:sz="4" w:space="0" w:color="000000"/>
              <w:left w:val="single" w:sz="4" w:space="0" w:color="000000"/>
              <w:bottom w:val="single" w:sz="4" w:space="0" w:color="000000"/>
              <w:right w:val="single" w:sz="4" w:space="0" w:color="000000"/>
            </w:tcBorders>
            <w:hideMark/>
          </w:tcPr>
          <w:p w:rsidR="000460D3" w:rsidRDefault="000460D3" w:rsidP="004037E3">
            <w:pPr>
              <w:rPr>
                <w:rFonts w:ascii="Arial" w:hAnsi="Arial" w:cs="Arial"/>
                <w:b/>
                <w:sz w:val="20"/>
              </w:rPr>
            </w:pPr>
            <w:r>
              <w:rPr>
                <w:rFonts w:ascii="Arial" w:hAnsi="Arial" w:cs="Arial"/>
                <w:color w:val="000000"/>
                <w:sz w:val="20"/>
              </w:rPr>
              <w:fldChar w:fldCharType="begin">
                <w:ffData>
                  <w:name w:val="Text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0460D3" w:rsidTr="004037E3">
        <w:trPr>
          <w:trHeight w:val="340"/>
        </w:trPr>
        <w:tc>
          <w:tcPr>
            <w:tcW w:w="2978" w:type="dxa"/>
            <w:tcBorders>
              <w:top w:val="single" w:sz="4" w:space="0" w:color="000000"/>
              <w:left w:val="single" w:sz="4" w:space="0" w:color="000000"/>
              <w:bottom w:val="single" w:sz="4" w:space="0" w:color="auto"/>
              <w:right w:val="single" w:sz="4" w:space="0" w:color="000000"/>
            </w:tcBorders>
            <w:vAlign w:val="bottom"/>
            <w:hideMark/>
          </w:tcPr>
          <w:p w:rsidR="000460D3" w:rsidRDefault="000460D3" w:rsidP="004037E3">
            <w:pPr>
              <w:rPr>
                <w:rFonts w:ascii="Arial" w:hAnsi="Arial" w:cs="Arial"/>
                <w:color w:val="000000"/>
                <w:sz w:val="20"/>
              </w:rPr>
            </w:pPr>
            <w:r>
              <w:rPr>
                <w:rFonts w:ascii="Arial" w:hAnsi="Arial" w:cs="Arial"/>
                <w:color w:val="000000"/>
                <w:sz w:val="20"/>
              </w:rPr>
              <w:t>Avgift förskola</w:t>
            </w:r>
          </w:p>
        </w:tc>
        <w:tc>
          <w:tcPr>
            <w:tcW w:w="1842" w:type="dxa"/>
            <w:tcBorders>
              <w:top w:val="single" w:sz="4" w:space="0" w:color="000000"/>
              <w:left w:val="single" w:sz="4" w:space="0" w:color="000000"/>
              <w:bottom w:val="single" w:sz="4" w:space="0" w:color="auto"/>
              <w:right w:val="single" w:sz="4" w:space="0" w:color="000000"/>
            </w:tcBorders>
            <w:hideMark/>
          </w:tcPr>
          <w:p w:rsidR="000460D3" w:rsidRDefault="000460D3" w:rsidP="004037E3">
            <w:pPr>
              <w:rPr>
                <w:rFonts w:ascii="Arial" w:hAnsi="Arial" w:cs="Arial"/>
                <w:color w:val="000000"/>
                <w:sz w:val="20"/>
              </w:rPr>
            </w:pPr>
            <w:r>
              <w:rPr>
                <w:rFonts w:ascii="Arial" w:hAnsi="Arial" w:cs="Arial"/>
                <w:color w:val="000000"/>
                <w:sz w:val="20"/>
              </w:rPr>
              <w:fldChar w:fldCharType="begin">
                <w:ffData>
                  <w:name w:val="Text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0460D3" w:rsidTr="004037E3">
        <w:trPr>
          <w:trHeight w:val="340"/>
        </w:trPr>
        <w:tc>
          <w:tcPr>
            <w:tcW w:w="2978" w:type="dxa"/>
            <w:tcBorders>
              <w:top w:val="single" w:sz="4" w:space="0" w:color="000000"/>
              <w:left w:val="single" w:sz="4" w:space="0" w:color="000000"/>
              <w:bottom w:val="single" w:sz="4" w:space="0" w:color="auto"/>
              <w:right w:val="single" w:sz="4" w:space="0" w:color="000000"/>
            </w:tcBorders>
            <w:vAlign w:val="bottom"/>
            <w:hideMark/>
          </w:tcPr>
          <w:p w:rsidR="000460D3" w:rsidRDefault="000460D3" w:rsidP="004037E3">
            <w:pPr>
              <w:rPr>
                <w:rFonts w:ascii="Arial" w:hAnsi="Arial" w:cs="Arial"/>
                <w:color w:val="000000"/>
                <w:sz w:val="20"/>
              </w:rPr>
            </w:pPr>
            <w:r>
              <w:rPr>
                <w:rFonts w:ascii="Arial" w:hAnsi="Arial" w:cs="Arial"/>
                <w:color w:val="000000"/>
                <w:sz w:val="20"/>
              </w:rPr>
              <w:t>Övriga intäkter</w:t>
            </w:r>
            <w:r w:rsidRPr="00AD370D">
              <w:rPr>
                <w:rFonts w:ascii="Arial" w:hAnsi="Arial" w:cs="Arial"/>
                <w:color w:val="000000"/>
                <w:sz w:val="20"/>
                <w:vertAlign w:val="superscript"/>
              </w:rPr>
              <w:t>2</w:t>
            </w:r>
          </w:p>
        </w:tc>
        <w:tc>
          <w:tcPr>
            <w:tcW w:w="1842" w:type="dxa"/>
            <w:tcBorders>
              <w:top w:val="single" w:sz="4" w:space="0" w:color="000000"/>
              <w:left w:val="single" w:sz="4" w:space="0" w:color="000000"/>
              <w:bottom w:val="single" w:sz="4" w:space="0" w:color="auto"/>
              <w:right w:val="single" w:sz="4" w:space="0" w:color="000000"/>
            </w:tcBorders>
            <w:hideMark/>
          </w:tcPr>
          <w:p w:rsidR="000460D3" w:rsidRDefault="000460D3" w:rsidP="004037E3">
            <w:pPr>
              <w:rPr>
                <w:rFonts w:ascii="Arial" w:hAnsi="Arial" w:cs="Arial"/>
                <w:color w:val="000000"/>
                <w:sz w:val="20"/>
              </w:rPr>
            </w:pPr>
            <w:r>
              <w:rPr>
                <w:rFonts w:ascii="Arial" w:hAnsi="Arial" w:cs="Arial"/>
                <w:color w:val="000000"/>
                <w:sz w:val="20"/>
              </w:rPr>
              <w:fldChar w:fldCharType="begin">
                <w:ffData>
                  <w:name w:val="Text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0460D3" w:rsidTr="004037E3">
        <w:trPr>
          <w:trHeight w:val="340"/>
        </w:trPr>
        <w:tc>
          <w:tcPr>
            <w:tcW w:w="2978" w:type="dxa"/>
            <w:tcBorders>
              <w:top w:val="single" w:sz="4" w:space="0" w:color="auto"/>
              <w:left w:val="single" w:sz="4" w:space="0" w:color="000000"/>
              <w:bottom w:val="single" w:sz="4" w:space="0" w:color="auto"/>
              <w:right w:val="single" w:sz="4" w:space="0" w:color="000000"/>
            </w:tcBorders>
            <w:vAlign w:val="bottom"/>
            <w:hideMark/>
          </w:tcPr>
          <w:p w:rsidR="000460D3" w:rsidRDefault="000460D3" w:rsidP="004037E3">
            <w:pPr>
              <w:rPr>
                <w:rFonts w:ascii="Arial" w:hAnsi="Arial" w:cs="Arial"/>
                <w:color w:val="000000"/>
                <w:sz w:val="20"/>
              </w:rPr>
            </w:pPr>
            <w:r>
              <w:rPr>
                <w:rFonts w:ascii="Arial" w:hAnsi="Arial" w:cs="Arial"/>
                <w:b/>
                <w:sz w:val="20"/>
              </w:rPr>
              <w:t>Summa intäkter</w:t>
            </w:r>
          </w:p>
        </w:tc>
        <w:tc>
          <w:tcPr>
            <w:tcW w:w="1842" w:type="dxa"/>
            <w:tcBorders>
              <w:top w:val="single" w:sz="4" w:space="0" w:color="auto"/>
              <w:left w:val="single" w:sz="4" w:space="0" w:color="000000"/>
              <w:bottom w:val="single" w:sz="4" w:space="0" w:color="auto"/>
              <w:right w:val="single" w:sz="4" w:space="0" w:color="000000"/>
            </w:tcBorders>
            <w:hideMark/>
          </w:tcPr>
          <w:p w:rsidR="000460D3" w:rsidRDefault="000460D3" w:rsidP="004037E3">
            <w:pPr>
              <w:rPr>
                <w:rFonts w:ascii="Arial" w:hAnsi="Arial" w:cs="Arial"/>
                <w:sz w:val="20"/>
                <w:highlight w:val="yellow"/>
              </w:rPr>
            </w:pPr>
            <w:r>
              <w:rPr>
                <w:rFonts w:ascii="Arial" w:hAnsi="Arial" w:cs="Arial"/>
                <w:color w:val="000000"/>
                <w:sz w:val="20"/>
              </w:rPr>
              <w:fldChar w:fldCharType="begin">
                <w:ffData>
                  <w:name w:val="Text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bl>
    <w:p w:rsidR="000460D3" w:rsidRDefault="000460D3" w:rsidP="000460D3">
      <w:pPr>
        <w:rPr>
          <w:rFonts w:ascii="Arial" w:hAnsi="Arial" w:cs="Arial"/>
          <w:b/>
          <w:sz w:val="20"/>
        </w:rPr>
      </w:pPr>
    </w:p>
    <w:tbl>
      <w:tblPr>
        <w:tblStyle w:val="Tabellrutnt"/>
        <w:tblW w:w="0" w:type="auto"/>
        <w:tblInd w:w="-5" w:type="dxa"/>
        <w:tblLook w:val="04A0" w:firstRow="1" w:lastRow="0" w:firstColumn="1" w:lastColumn="0" w:noHBand="0" w:noVBand="1"/>
      </w:tblPr>
      <w:tblGrid>
        <w:gridCol w:w="2977"/>
        <w:gridCol w:w="1843"/>
      </w:tblGrid>
      <w:tr w:rsidR="000460D3" w:rsidRPr="00552527" w:rsidTr="004037E3">
        <w:tc>
          <w:tcPr>
            <w:tcW w:w="2977" w:type="dxa"/>
          </w:tcPr>
          <w:p w:rsidR="000460D3" w:rsidRPr="00552527" w:rsidRDefault="000460D3" w:rsidP="004037E3">
            <w:pPr>
              <w:rPr>
                <w:rFonts w:ascii="Arial" w:hAnsi="Arial" w:cs="Arial"/>
                <w:sz w:val="20"/>
              </w:rPr>
            </w:pPr>
            <w:r w:rsidRPr="00552527">
              <w:rPr>
                <w:rFonts w:ascii="Arial" w:hAnsi="Arial" w:cs="Arial"/>
                <w:sz w:val="20"/>
              </w:rPr>
              <w:t>Antal barn budgeten baseras på</w:t>
            </w:r>
          </w:p>
        </w:tc>
        <w:tc>
          <w:tcPr>
            <w:tcW w:w="1843" w:type="dxa"/>
          </w:tcPr>
          <w:p w:rsidR="000460D3" w:rsidRPr="00552527" w:rsidRDefault="000460D3" w:rsidP="004037E3">
            <w:pPr>
              <w:rPr>
                <w:rFonts w:ascii="Arial" w:hAnsi="Arial" w:cs="Arial"/>
                <w:sz w:val="20"/>
              </w:rPr>
            </w:pPr>
          </w:p>
        </w:tc>
      </w:tr>
    </w:tbl>
    <w:p w:rsidR="000460D3" w:rsidRPr="00552527" w:rsidRDefault="000460D3" w:rsidP="000460D3">
      <w:pPr>
        <w:rPr>
          <w:rFonts w:ascii="Arial" w:hAnsi="Arial" w:cs="Arial"/>
          <w:sz w:val="20"/>
        </w:rPr>
      </w:pPr>
    </w:p>
    <w:tbl>
      <w:tblPr>
        <w:tblStyle w:val="Tabellrutnt"/>
        <w:tblW w:w="6521" w:type="dxa"/>
        <w:tblInd w:w="-5" w:type="dxa"/>
        <w:tblLook w:val="04A0" w:firstRow="1" w:lastRow="0" w:firstColumn="1" w:lastColumn="0" w:noHBand="0" w:noVBand="1"/>
      </w:tblPr>
      <w:tblGrid>
        <w:gridCol w:w="2977"/>
        <w:gridCol w:w="3544"/>
      </w:tblGrid>
      <w:tr w:rsidR="000460D3" w:rsidRPr="00552527" w:rsidTr="004037E3">
        <w:tc>
          <w:tcPr>
            <w:tcW w:w="2977" w:type="dxa"/>
          </w:tcPr>
          <w:p w:rsidR="000460D3" w:rsidRPr="00552527" w:rsidRDefault="000460D3" w:rsidP="004037E3">
            <w:pPr>
              <w:rPr>
                <w:rFonts w:ascii="Arial" w:hAnsi="Arial" w:cs="Arial"/>
                <w:sz w:val="20"/>
              </w:rPr>
            </w:pPr>
            <w:r w:rsidRPr="00552527">
              <w:rPr>
                <w:rFonts w:ascii="Arial" w:hAnsi="Arial" w:cs="Arial"/>
                <w:sz w:val="20"/>
              </w:rPr>
              <w:t>Hur är avgiften beräknad?</w:t>
            </w:r>
          </w:p>
        </w:tc>
        <w:tc>
          <w:tcPr>
            <w:tcW w:w="3544" w:type="dxa"/>
          </w:tcPr>
          <w:p w:rsidR="000460D3" w:rsidRPr="00552527" w:rsidRDefault="000460D3" w:rsidP="004037E3">
            <w:pPr>
              <w:rPr>
                <w:rFonts w:ascii="Arial" w:hAnsi="Arial" w:cs="Arial"/>
                <w:sz w:val="20"/>
              </w:rPr>
            </w:pPr>
            <w:bookmarkStart w:id="0" w:name="_GoBack"/>
            <w:bookmarkEnd w:id="0"/>
          </w:p>
        </w:tc>
      </w:tr>
    </w:tbl>
    <w:p w:rsidR="000460D3" w:rsidRDefault="000460D3" w:rsidP="000460D3">
      <w:pPr>
        <w:rPr>
          <w:rFonts w:ascii="Arial" w:hAnsi="Arial" w:cs="Arial"/>
          <w:b/>
          <w:sz w:val="20"/>
        </w:rPr>
      </w:pPr>
    </w:p>
    <w:p w:rsidR="000460D3" w:rsidRDefault="000460D3" w:rsidP="000460D3">
      <w:pPr>
        <w:rPr>
          <w:rFonts w:ascii="Arial" w:eastAsia="Calibri" w:hAnsi="Arial" w:cs="Arial"/>
          <w:b/>
          <w:sz w:val="20"/>
          <w:lang w:eastAsia="en-US"/>
        </w:rPr>
      </w:pPr>
    </w:p>
    <w:tbl>
      <w:tblPr>
        <w:tblStyle w:val="Tabellrutnt"/>
        <w:tblW w:w="6634" w:type="dxa"/>
        <w:tblInd w:w="-5" w:type="dxa"/>
        <w:tblLayout w:type="fixed"/>
        <w:tblLook w:val="04A0" w:firstRow="1" w:lastRow="0" w:firstColumn="1" w:lastColumn="0" w:noHBand="0" w:noVBand="1"/>
      </w:tblPr>
      <w:tblGrid>
        <w:gridCol w:w="3006"/>
        <w:gridCol w:w="1814"/>
        <w:gridCol w:w="1814"/>
      </w:tblGrid>
      <w:tr w:rsidR="000460D3" w:rsidTr="004037E3">
        <w:trPr>
          <w:gridAfter w:val="1"/>
          <w:wAfter w:w="1814" w:type="dxa"/>
          <w:trHeight w:val="340"/>
        </w:trPr>
        <w:tc>
          <w:tcPr>
            <w:tcW w:w="4820" w:type="dxa"/>
            <w:gridSpan w:val="2"/>
            <w:tcBorders>
              <w:top w:val="single" w:sz="4" w:space="0" w:color="000000"/>
              <w:left w:val="single" w:sz="4" w:space="0" w:color="000000"/>
              <w:bottom w:val="single" w:sz="4" w:space="0" w:color="000000"/>
              <w:right w:val="single" w:sz="4" w:space="0" w:color="000000"/>
            </w:tcBorders>
            <w:vAlign w:val="bottom"/>
          </w:tcPr>
          <w:p w:rsidR="000460D3" w:rsidRDefault="000460D3" w:rsidP="004037E3">
            <w:pPr>
              <w:rPr>
                <w:rFonts w:ascii="Arial" w:hAnsi="Arial" w:cs="Arial"/>
                <w:color w:val="000000"/>
                <w:sz w:val="20"/>
              </w:rPr>
            </w:pPr>
            <w:r>
              <w:rPr>
                <w:rFonts w:ascii="Arial" w:hAnsi="Arial" w:cs="Arial"/>
                <w:b/>
                <w:sz w:val="20"/>
              </w:rPr>
              <w:t>Kostnader</w:t>
            </w:r>
          </w:p>
        </w:tc>
      </w:tr>
      <w:tr w:rsidR="000460D3" w:rsidTr="004037E3">
        <w:trPr>
          <w:trHeight w:val="340"/>
        </w:trPr>
        <w:tc>
          <w:tcPr>
            <w:tcW w:w="3006" w:type="dxa"/>
            <w:tcBorders>
              <w:top w:val="single" w:sz="4" w:space="0" w:color="000000"/>
              <w:left w:val="single" w:sz="4" w:space="0" w:color="000000"/>
              <w:bottom w:val="single" w:sz="4" w:space="0" w:color="000000"/>
              <w:right w:val="single" w:sz="4" w:space="0" w:color="000000"/>
            </w:tcBorders>
            <w:vAlign w:val="bottom"/>
          </w:tcPr>
          <w:p w:rsidR="000460D3" w:rsidRDefault="000460D3" w:rsidP="004037E3">
            <w:pPr>
              <w:rPr>
                <w:rFonts w:ascii="Arial" w:hAnsi="Arial" w:cs="Arial"/>
                <w:color w:val="000000"/>
                <w:sz w:val="20"/>
              </w:rPr>
            </w:pPr>
            <w:r>
              <w:rPr>
                <w:rFonts w:ascii="Arial" w:hAnsi="Arial" w:cs="Arial"/>
                <w:b/>
                <w:sz w:val="20"/>
              </w:rPr>
              <w:t>Personal/ fortbildning</w:t>
            </w:r>
          </w:p>
        </w:tc>
        <w:tc>
          <w:tcPr>
            <w:tcW w:w="1814" w:type="dxa"/>
            <w:tcBorders>
              <w:top w:val="single" w:sz="4" w:space="0" w:color="000000"/>
              <w:left w:val="single" w:sz="4" w:space="0" w:color="000000"/>
              <w:bottom w:val="single" w:sz="4" w:space="0" w:color="000000"/>
              <w:right w:val="single" w:sz="4" w:space="0" w:color="000000"/>
            </w:tcBorders>
          </w:tcPr>
          <w:p w:rsidR="000460D3" w:rsidRPr="00CC5281" w:rsidRDefault="000460D3" w:rsidP="004037E3">
            <w:pPr>
              <w:rPr>
                <w:rFonts w:ascii="Arial" w:hAnsi="Arial" w:cs="Arial"/>
                <w:b/>
                <w:color w:val="000000"/>
                <w:sz w:val="20"/>
              </w:rPr>
            </w:pPr>
            <w:r w:rsidRPr="00CC5281">
              <w:rPr>
                <w:rFonts w:ascii="Arial" w:hAnsi="Arial" w:cs="Arial"/>
                <w:b/>
                <w:color w:val="000000"/>
                <w:sz w:val="20"/>
              </w:rPr>
              <w:t>Tkr</w:t>
            </w:r>
          </w:p>
        </w:tc>
        <w:tc>
          <w:tcPr>
            <w:tcW w:w="1814" w:type="dxa"/>
            <w:tcBorders>
              <w:top w:val="single" w:sz="4" w:space="0" w:color="000000"/>
              <w:left w:val="single" w:sz="4" w:space="0" w:color="000000"/>
              <w:bottom w:val="single" w:sz="4" w:space="0" w:color="000000"/>
              <w:right w:val="single" w:sz="4" w:space="0" w:color="000000"/>
            </w:tcBorders>
          </w:tcPr>
          <w:p w:rsidR="000460D3" w:rsidRPr="00CC5281" w:rsidRDefault="000460D3" w:rsidP="004037E3">
            <w:pPr>
              <w:rPr>
                <w:rFonts w:ascii="Arial" w:hAnsi="Arial" w:cs="Arial"/>
                <w:b/>
                <w:color w:val="000000"/>
                <w:sz w:val="20"/>
              </w:rPr>
            </w:pPr>
            <w:r>
              <w:rPr>
                <w:rFonts w:ascii="Arial" w:hAnsi="Arial" w:cs="Arial"/>
                <w:b/>
                <w:color w:val="000000"/>
                <w:sz w:val="20"/>
              </w:rPr>
              <w:t>Antal årsarbetare</w:t>
            </w:r>
          </w:p>
        </w:tc>
      </w:tr>
      <w:tr w:rsidR="000460D3" w:rsidTr="004037E3">
        <w:trPr>
          <w:trHeight w:val="340"/>
        </w:trPr>
        <w:tc>
          <w:tcPr>
            <w:tcW w:w="3006" w:type="dxa"/>
            <w:tcBorders>
              <w:top w:val="single" w:sz="4" w:space="0" w:color="000000"/>
              <w:left w:val="single" w:sz="4" w:space="0" w:color="000000"/>
              <w:bottom w:val="single" w:sz="4" w:space="0" w:color="000000"/>
              <w:right w:val="single" w:sz="4" w:space="0" w:color="000000"/>
            </w:tcBorders>
            <w:vAlign w:val="bottom"/>
            <w:hideMark/>
          </w:tcPr>
          <w:p w:rsidR="000460D3" w:rsidRDefault="000460D3" w:rsidP="004037E3">
            <w:pPr>
              <w:rPr>
                <w:rFonts w:ascii="Arial" w:hAnsi="Arial" w:cs="Arial"/>
                <w:color w:val="000000"/>
                <w:sz w:val="20"/>
              </w:rPr>
            </w:pPr>
            <w:r>
              <w:rPr>
                <w:rFonts w:ascii="Arial" w:hAnsi="Arial" w:cs="Arial"/>
                <w:color w:val="000000"/>
                <w:sz w:val="20"/>
              </w:rPr>
              <w:t>Skolledning</w:t>
            </w:r>
          </w:p>
        </w:tc>
        <w:tc>
          <w:tcPr>
            <w:tcW w:w="1814" w:type="dxa"/>
            <w:tcBorders>
              <w:top w:val="single" w:sz="4" w:space="0" w:color="000000"/>
              <w:left w:val="single" w:sz="4" w:space="0" w:color="000000"/>
              <w:bottom w:val="single" w:sz="4" w:space="0" w:color="000000"/>
              <w:right w:val="single" w:sz="4" w:space="0" w:color="000000"/>
            </w:tcBorders>
            <w:hideMark/>
          </w:tcPr>
          <w:p w:rsidR="000460D3" w:rsidRDefault="000460D3" w:rsidP="004037E3">
            <w:pPr>
              <w:rPr>
                <w:rFonts w:ascii="Arial" w:hAnsi="Arial" w:cs="Arial"/>
                <w:sz w:val="20"/>
              </w:rPr>
            </w:pPr>
            <w:r>
              <w:rPr>
                <w:rFonts w:ascii="Arial" w:hAnsi="Arial" w:cs="Arial"/>
                <w:color w:val="000000"/>
                <w:sz w:val="20"/>
              </w:rPr>
              <w:fldChar w:fldCharType="begin">
                <w:ffData>
                  <w:name w:val="Text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c>
          <w:tcPr>
            <w:tcW w:w="1814" w:type="dxa"/>
            <w:tcBorders>
              <w:top w:val="single" w:sz="4" w:space="0" w:color="000000"/>
              <w:left w:val="single" w:sz="4" w:space="0" w:color="000000"/>
              <w:bottom w:val="single" w:sz="4" w:space="0" w:color="000000"/>
              <w:right w:val="single" w:sz="4" w:space="0" w:color="000000"/>
            </w:tcBorders>
          </w:tcPr>
          <w:p w:rsidR="000460D3" w:rsidRDefault="000460D3" w:rsidP="004037E3">
            <w:pPr>
              <w:rPr>
                <w:rFonts w:ascii="Arial" w:hAnsi="Arial" w:cs="Arial"/>
                <w:color w:val="000000"/>
                <w:sz w:val="20"/>
              </w:rPr>
            </w:pPr>
          </w:p>
        </w:tc>
      </w:tr>
      <w:tr w:rsidR="000460D3" w:rsidTr="004037E3">
        <w:trPr>
          <w:trHeight w:val="340"/>
        </w:trPr>
        <w:tc>
          <w:tcPr>
            <w:tcW w:w="3006" w:type="dxa"/>
            <w:tcBorders>
              <w:top w:val="single" w:sz="4" w:space="0" w:color="000000"/>
              <w:left w:val="single" w:sz="4" w:space="0" w:color="000000"/>
              <w:bottom w:val="single" w:sz="4" w:space="0" w:color="000000"/>
              <w:right w:val="single" w:sz="4" w:space="0" w:color="000000"/>
            </w:tcBorders>
            <w:vAlign w:val="bottom"/>
            <w:hideMark/>
          </w:tcPr>
          <w:p w:rsidR="000460D3" w:rsidRDefault="000460D3" w:rsidP="004037E3">
            <w:pPr>
              <w:rPr>
                <w:rFonts w:ascii="Arial" w:hAnsi="Arial" w:cs="Arial"/>
                <w:color w:val="000000"/>
                <w:sz w:val="20"/>
              </w:rPr>
            </w:pPr>
            <w:r>
              <w:rPr>
                <w:rFonts w:ascii="Arial" w:hAnsi="Arial" w:cs="Arial"/>
                <w:color w:val="000000"/>
                <w:sz w:val="20"/>
              </w:rPr>
              <w:t>Pedagogisk personal</w:t>
            </w:r>
          </w:p>
        </w:tc>
        <w:tc>
          <w:tcPr>
            <w:tcW w:w="1814" w:type="dxa"/>
            <w:tcBorders>
              <w:top w:val="single" w:sz="4" w:space="0" w:color="000000"/>
              <w:left w:val="single" w:sz="4" w:space="0" w:color="000000"/>
              <w:bottom w:val="single" w:sz="4" w:space="0" w:color="000000"/>
              <w:right w:val="single" w:sz="4" w:space="0" w:color="000000"/>
            </w:tcBorders>
            <w:hideMark/>
          </w:tcPr>
          <w:p w:rsidR="000460D3" w:rsidRDefault="000460D3" w:rsidP="004037E3">
            <w:pPr>
              <w:rPr>
                <w:rFonts w:ascii="Arial" w:hAnsi="Arial" w:cs="Arial"/>
                <w:sz w:val="20"/>
              </w:rPr>
            </w:pPr>
            <w:r>
              <w:rPr>
                <w:rFonts w:ascii="Arial" w:hAnsi="Arial" w:cs="Arial"/>
                <w:color w:val="000000"/>
                <w:sz w:val="20"/>
              </w:rPr>
              <w:fldChar w:fldCharType="begin">
                <w:ffData>
                  <w:name w:val="Text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c>
          <w:tcPr>
            <w:tcW w:w="1814" w:type="dxa"/>
            <w:tcBorders>
              <w:top w:val="single" w:sz="4" w:space="0" w:color="000000"/>
              <w:left w:val="single" w:sz="4" w:space="0" w:color="000000"/>
              <w:bottom w:val="single" w:sz="4" w:space="0" w:color="000000"/>
              <w:right w:val="single" w:sz="4" w:space="0" w:color="000000"/>
            </w:tcBorders>
          </w:tcPr>
          <w:p w:rsidR="000460D3" w:rsidRDefault="000460D3" w:rsidP="004037E3">
            <w:pPr>
              <w:rPr>
                <w:rFonts w:ascii="Arial" w:hAnsi="Arial" w:cs="Arial"/>
                <w:color w:val="000000"/>
                <w:sz w:val="20"/>
              </w:rPr>
            </w:pPr>
          </w:p>
        </w:tc>
      </w:tr>
      <w:tr w:rsidR="000460D3" w:rsidTr="004037E3">
        <w:trPr>
          <w:trHeight w:val="340"/>
        </w:trPr>
        <w:tc>
          <w:tcPr>
            <w:tcW w:w="3006" w:type="dxa"/>
            <w:tcBorders>
              <w:top w:val="single" w:sz="4" w:space="0" w:color="000000"/>
              <w:left w:val="single" w:sz="4" w:space="0" w:color="000000"/>
              <w:bottom w:val="single" w:sz="4" w:space="0" w:color="000000"/>
              <w:right w:val="single" w:sz="4" w:space="0" w:color="000000"/>
            </w:tcBorders>
            <w:vAlign w:val="bottom"/>
            <w:hideMark/>
          </w:tcPr>
          <w:p w:rsidR="000460D3" w:rsidRDefault="000460D3" w:rsidP="004037E3">
            <w:pPr>
              <w:rPr>
                <w:rFonts w:ascii="Arial" w:hAnsi="Arial" w:cs="Arial"/>
                <w:color w:val="000000"/>
                <w:sz w:val="20"/>
              </w:rPr>
            </w:pPr>
            <w:r>
              <w:rPr>
                <w:rFonts w:ascii="Arial" w:hAnsi="Arial" w:cs="Arial"/>
                <w:color w:val="000000"/>
                <w:sz w:val="20"/>
              </w:rPr>
              <w:t>Övrig personal</w:t>
            </w:r>
            <w:r w:rsidRPr="00552527">
              <w:rPr>
                <w:rFonts w:ascii="Arial" w:hAnsi="Arial" w:cs="Arial"/>
                <w:color w:val="000000"/>
                <w:sz w:val="20"/>
                <w:vertAlign w:val="superscript"/>
              </w:rPr>
              <w:t>3</w:t>
            </w:r>
          </w:p>
        </w:tc>
        <w:tc>
          <w:tcPr>
            <w:tcW w:w="1814" w:type="dxa"/>
            <w:tcBorders>
              <w:top w:val="single" w:sz="4" w:space="0" w:color="000000"/>
              <w:left w:val="single" w:sz="4" w:space="0" w:color="000000"/>
              <w:bottom w:val="single" w:sz="4" w:space="0" w:color="000000"/>
              <w:right w:val="single" w:sz="4" w:space="0" w:color="000000"/>
            </w:tcBorders>
            <w:hideMark/>
          </w:tcPr>
          <w:p w:rsidR="000460D3" w:rsidRDefault="000460D3" w:rsidP="004037E3">
            <w:pPr>
              <w:rPr>
                <w:rFonts w:ascii="Arial" w:hAnsi="Arial" w:cs="Arial"/>
                <w:color w:val="000000"/>
                <w:sz w:val="20"/>
              </w:rPr>
            </w:pPr>
            <w:r>
              <w:rPr>
                <w:rFonts w:ascii="Arial" w:hAnsi="Arial" w:cs="Arial"/>
                <w:color w:val="000000"/>
                <w:sz w:val="20"/>
              </w:rPr>
              <w:fldChar w:fldCharType="begin">
                <w:ffData>
                  <w:name w:val="Text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c>
          <w:tcPr>
            <w:tcW w:w="1814" w:type="dxa"/>
            <w:tcBorders>
              <w:top w:val="single" w:sz="4" w:space="0" w:color="000000"/>
              <w:left w:val="single" w:sz="4" w:space="0" w:color="000000"/>
              <w:bottom w:val="single" w:sz="4" w:space="0" w:color="000000"/>
              <w:right w:val="single" w:sz="4" w:space="0" w:color="000000"/>
            </w:tcBorders>
          </w:tcPr>
          <w:p w:rsidR="000460D3" w:rsidRDefault="000460D3" w:rsidP="004037E3">
            <w:pPr>
              <w:rPr>
                <w:rFonts w:ascii="Arial" w:hAnsi="Arial" w:cs="Arial"/>
                <w:color w:val="000000"/>
                <w:sz w:val="20"/>
              </w:rPr>
            </w:pPr>
          </w:p>
        </w:tc>
      </w:tr>
      <w:tr w:rsidR="000460D3" w:rsidTr="004037E3">
        <w:trPr>
          <w:gridAfter w:val="1"/>
          <w:wAfter w:w="1814" w:type="dxa"/>
          <w:trHeight w:val="340"/>
        </w:trPr>
        <w:tc>
          <w:tcPr>
            <w:tcW w:w="3006" w:type="dxa"/>
            <w:tcBorders>
              <w:top w:val="single" w:sz="4" w:space="0" w:color="000000"/>
              <w:left w:val="single" w:sz="4" w:space="0" w:color="000000"/>
              <w:bottom w:val="single" w:sz="4" w:space="0" w:color="000000"/>
              <w:right w:val="single" w:sz="4" w:space="0" w:color="000000"/>
            </w:tcBorders>
            <w:vAlign w:val="bottom"/>
            <w:hideMark/>
          </w:tcPr>
          <w:p w:rsidR="000460D3" w:rsidRDefault="000460D3" w:rsidP="004037E3">
            <w:pPr>
              <w:rPr>
                <w:rFonts w:ascii="Arial" w:hAnsi="Arial" w:cs="Arial"/>
                <w:color w:val="000000"/>
                <w:sz w:val="20"/>
              </w:rPr>
            </w:pPr>
            <w:r>
              <w:rPr>
                <w:rFonts w:ascii="Arial" w:hAnsi="Arial" w:cs="Arial"/>
                <w:color w:val="000000"/>
                <w:sz w:val="20"/>
              </w:rPr>
              <w:t>Administration</w:t>
            </w:r>
          </w:p>
        </w:tc>
        <w:tc>
          <w:tcPr>
            <w:tcW w:w="1814" w:type="dxa"/>
            <w:tcBorders>
              <w:top w:val="single" w:sz="4" w:space="0" w:color="000000"/>
              <w:left w:val="single" w:sz="4" w:space="0" w:color="000000"/>
              <w:bottom w:val="single" w:sz="4" w:space="0" w:color="000000"/>
              <w:right w:val="single" w:sz="4" w:space="0" w:color="000000"/>
            </w:tcBorders>
            <w:hideMark/>
          </w:tcPr>
          <w:p w:rsidR="000460D3" w:rsidRDefault="000460D3" w:rsidP="004037E3">
            <w:pPr>
              <w:rPr>
                <w:rFonts w:ascii="Arial" w:hAnsi="Arial" w:cs="Arial"/>
                <w:sz w:val="20"/>
              </w:rPr>
            </w:pPr>
            <w:r>
              <w:rPr>
                <w:rFonts w:ascii="Arial" w:hAnsi="Arial" w:cs="Arial"/>
                <w:color w:val="000000"/>
                <w:sz w:val="20"/>
              </w:rPr>
              <w:fldChar w:fldCharType="begin">
                <w:ffData>
                  <w:name w:val="Text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0460D3" w:rsidTr="004037E3">
        <w:trPr>
          <w:gridAfter w:val="1"/>
          <w:wAfter w:w="1814" w:type="dxa"/>
          <w:trHeight w:val="340"/>
        </w:trPr>
        <w:tc>
          <w:tcPr>
            <w:tcW w:w="3006" w:type="dxa"/>
            <w:tcBorders>
              <w:top w:val="single" w:sz="4" w:space="0" w:color="000000"/>
              <w:left w:val="single" w:sz="4" w:space="0" w:color="000000"/>
              <w:bottom w:val="single" w:sz="4" w:space="0" w:color="auto"/>
              <w:right w:val="single" w:sz="4" w:space="0" w:color="000000"/>
            </w:tcBorders>
            <w:vAlign w:val="bottom"/>
            <w:hideMark/>
          </w:tcPr>
          <w:p w:rsidR="000460D3" w:rsidRDefault="000460D3" w:rsidP="004037E3">
            <w:pPr>
              <w:rPr>
                <w:rFonts w:ascii="Arial" w:hAnsi="Arial" w:cs="Arial"/>
                <w:color w:val="000000"/>
                <w:sz w:val="20"/>
              </w:rPr>
            </w:pPr>
            <w:r>
              <w:rPr>
                <w:rFonts w:ascii="Arial" w:hAnsi="Arial" w:cs="Arial"/>
                <w:color w:val="000000"/>
                <w:sz w:val="20"/>
              </w:rPr>
              <w:t>Fortbildning inkl litteratur</w:t>
            </w:r>
          </w:p>
        </w:tc>
        <w:tc>
          <w:tcPr>
            <w:tcW w:w="1814" w:type="dxa"/>
            <w:tcBorders>
              <w:top w:val="single" w:sz="4" w:space="0" w:color="000000"/>
              <w:left w:val="single" w:sz="4" w:space="0" w:color="000000"/>
              <w:bottom w:val="single" w:sz="4" w:space="0" w:color="auto"/>
              <w:right w:val="single" w:sz="4" w:space="0" w:color="000000"/>
            </w:tcBorders>
            <w:hideMark/>
          </w:tcPr>
          <w:p w:rsidR="000460D3" w:rsidRDefault="000460D3" w:rsidP="004037E3">
            <w:pPr>
              <w:rPr>
                <w:rFonts w:ascii="Arial" w:hAnsi="Arial" w:cs="Arial"/>
                <w:sz w:val="20"/>
              </w:rPr>
            </w:pPr>
            <w:r>
              <w:rPr>
                <w:rFonts w:ascii="Arial" w:hAnsi="Arial" w:cs="Arial"/>
                <w:color w:val="000000"/>
                <w:sz w:val="20"/>
              </w:rPr>
              <w:fldChar w:fldCharType="begin">
                <w:ffData>
                  <w:name w:val="Text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0460D3" w:rsidTr="004037E3">
        <w:trPr>
          <w:gridAfter w:val="1"/>
          <w:wAfter w:w="1814" w:type="dxa"/>
          <w:trHeight w:val="340"/>
        </w:trPr>
        <w:tc>
          <w:tcPr>
            <w:tcW w:w="3006" w:type="dxa"/>
            <w:tcBorders>
              <w:top w:val="single" w:sz="4" w:space="0" w:color="auto"/>
              <w:left w:val="single" w:sz="4" w:space="0" w:color="auto"/>
              <w:bottom w:val="single" w:sz="4" w:space="0" w:color="auto"/>
              <w:right w:val="single" w:sz="4" w:space="0" w:color="auto"/>
            </w:tcBorders>
            <w:hideMark/>
          </w:tcPr>
          <w:p w:rsidR="000460D3" w:rsidRDefault="000460D3" w:rsidP="004037E3">
            <w:pPr>
              <w:rPr>
                <w:rFonts w:ascii="Arial" w:hAnsi="Arial" w:cs="Arial"/>
                <w:color w:val="000000"/>
                <w:sz w:val="20"/>
                <w:vertAlign w:val="superscript"/>
              </w:rPr>
            </w:pPr>
            <w:r>
              <w:rPr>
                <w:rFonts w:ascii="Arial" w:hAnsi="Arial" w:cs="Arial"/>
                <w:b/>
                <w:sz w:val="20"/>
              </w:rPr>
              <w:t>Lokaler/Utrustning</w:t>
            </w:r>
          </w:p>
        </w:tc>
        <w:tc>
          <w:tcPr>
            <w:tcW w:w="1814" w:type="dxa"/>
            <w:tcBorders>
              <w:top w:val="single" w:sz="4" w:space="0" w:color="auto"/>
              <w:left w:val="single" w:sz="4" w:space="0" w:color="auto"/>
              <w:bottom w:val="single" w:sz="4" w:space="0" w:color="auto"/>
              <w:right w:val="single" w:sz="4" w:space="0" w:color="auto"/>
            </w:tcBorders>
          </w:tcPr>
          <w:p w:rsidR="000460D3" w:rsidRPr="00F21EA7" w:rsidRDefault="000460D3" w:rsidP="004037E3">
            <w:pPr>
              <w:rPr>
                <w:rFonts w:ascii="Arial" w:hAnsi="Arial" w:cs="Arial"/>
                <w:b/>
                <w:sz w:val="20"/>
              </w:rPr>
            </w:pPr>
            <w:r w:rsidRPr="00F21EA7">
              <w:rPr>
                <w:rFonts w:ascii="Arial" w:hAnsi="Arial" w:cs="Arial"/>
                <w:b/>
                <w:sz w:val="20"/>
              </w:rPr>
              <w:t>Tkr</w:t>
            </w:r>
          </w:p>
        </w:tc>
      </w:tr>
      <w:tr w:rsidR="000460D3" w:rsidTr="004037E3">
        <w:trPr>
          <w:gridAfter w:val="1"/>
          <w:wAfter w:w="1814" w:type="dxa"/>
          <w:trHeight w:val="340"/>
        </w:trPr>
        <w:tc>
          <w:tcPr>
            <w:tcW w:w="3006" w:type="dxa"/>
            <w:tcBorders>
              <w:top w:val="single" w:sz="4" w:space="0" w:color="auto"/>
              <w:left w:val="single" w:sz="4" w:space="0" w:color="000000"/>
              <w:bottom w:val="single" w:sz="4" w:space="0" w:color="000000"/>
              <w:right w:val="single" w:sz="4" w:space="0" w:color="000000"/>
            </w:tcBorders>
            <w:vAlign w:val="bottom"/>
            <w:hideMark/>
          </w:tcPr>
          <w:p w:rsidR="000460D3" w:rsidRDefault="000460D3" w:rsidP="004037E3">
            <w:pPr>
              <w:rPr>
                <w:rFonts w:ascii="Arial" w:hAnsi="Arial" w:cs="Arial"/>
                <w:color w:val="000000"/>
                <w:sz w:val="20"/>
              </w:rPr>
            </w:pPr>
            <w:r>
              <w:rPr>
                <w:rFonts w:ascii="Arial" w:hAnsi="Arial" w:cs="Arial"/>
                <w:bCs/>
                <w:color w:val="000000"/>
                <w:sz w:val="20"/>
              </w:rPr>
              <w:t>Lokalkostnad</w:t>
            </w:r>
            <w:r>
              <w:rPr>
                <w:rFonts w:ascii="Arial" w:hAnsi="Arial" w:cs="Arial"/>
                <w:bCs/>
                <w:color w:val="000000"/>
                <w:sz w:val="20"/>
                <w:vertAlign w:val="superscript"/>
              </w:rPr>
              <w:t>4</w:t>
            </w:r>
            <w:r>
              <w:rPr>
                <w:rFonts w:ascii="Arial" w:hAnsi="Arial" w:cs="Arial"/>
                <w:bCs/>
                <w:color w:val="000000"/>
                <w:sz w:val="20"/>
              </w:rPr>
              <w:t xml:space="preserve"> </w:t>
            </w:r>
          </w:p>
        </w:tc>
        <w:tc>
          <w:tcPr>
            <w:tcW w:w="1814" w:type="dxa"/>
            <w:tcBorders>
              <w:top w:val="single" w:sz="4" w:space="0" w:color="auto"/>
              <w:left w:val="single" w:sz="4" w:space="0" w:color="000000"/>
              <w:bottom w:val="single" w:sz="4" w:space="0" w:color="000000"/>
              <w:right w:val="single" w:sz="4" w:space="0" w:color="000000"/>
            </w:tcBorders>
            <w:hideMark/>
          </w:tcPr>
          <w:p w:rsidR="000460D3" w:rsidRDefault="000460D3" w:rsidP="004037E3">
            <w:pPr>
              <w:rPr>
                <w:rFonts w:ascii="Arial" w:hAnsi="Arial" w:cs="Arial"/>
                <w:sz w:val="20"/>
              </w:rPr>
            </w:pPr>
            <w:r>
              <w:rPr>
                <w:rFonts w:ascii="Arial" w:hAnsi="Arial" w:cs="Arial"/>
                <w:color w:val="000000"/>
                <w:sz w:val="20"/>
              </w:rPr>
              <w:fldChar w:fldCharType="begin">
                <w:ffData>
                  <w:name w:val="Text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0460D3" w:rsidTr="004037E3">
        <w:trPr>
          <w:gridAfter w:val="1"/>
          <w:wAfter w:w="1814" w:type="dxa"/>
          <w:trHeight w:val="340"/>
        </w:trPr>
        <w:tc>
          <w:tcPr>
            <w:tcW w:w="3006" w:type="dxa"/>
            <w:tcBorders>
              <w:top w:val="single" w:sz="4" w:space="0" w:color="000000"/>
              <w:left w:val="single" w:sz="4" w:space="0" w:color="000000"/>
              <w:bottom w:val="single" w:sz="4" w:space="0" w:color="000000"/>
              <w:right w:val="single" w:sz="4" w:space="0" w:color="000000"/>
            </w:tcBorders>
            <w:vAlign w:val="bottom"/>
            <w:hideMark/>
          </w:tcPr>
          <w:p w:rsidR="000460D3" w:rsidRDefault="000460D3" w:rsidP="004037E3">
            <w:pPr>
              <w:rPr>
                <w:rFonts w:ascii="Arial" w:hAnsi="Arial" w:cs="Arial"/>
                <w:bCs/>
                <w:strike/>
                <w:color w:val="000000"/>
                <w:sz w:val="20"/>
              </w:rPr>
            </w:pPr>
            <w:r>
              <w:rPr>
                <w:rFonts w:ascii="Arial" w:hAnsi="Arial" w:cs="Arial"/>
                <w:color w:val="000000"/>
                <w:sz w:val="20"/>
              </w:rPr>
              <w:t>Kontorsutrustning</w:t>
            </w:r>
            <w:r>
              <w:rPr>
                <w:rFonts w:ascii="Arial" w:hAnsi="Arial" w:cs="Arial"/>
                <w:sz w:val="20"/>
              </w:rPr>
              <w:t>/förbruknings-inventarier/möbler/inventarier</w:t>
            </w:r>
          </w:p>
        </w:tc>
        <w:tc>
          <w:tcPr>
            <w:tcW w:w="1814" w:type="dxa"/>
            <w:tcBorders>
              <w:top w:val="single" w:sz="4" w:space="0" w:color="000000"/>
              <w:left w:val="single" w:sz="4" w:space="0" w:color="000000"/>
              <w:bottom w:val="single" w:sz="4" w:space="0" w:color="000000"/>
              <w:right w:val="single" w:sz="4" w:space="0" w:color="000000"/>
            </w:tcBorders>
            <w:hideMark/>
          </w:tcPr>
          <w:p w:rsidR="000460D3" w:rsidRDefault="000460D3" w:rsidP="004037E3">
            <w:pPr>
              <w:rPr>
                <w:rFonts w:ascii="Arial" w:hAnsi="Arial" w:cs="Arial"/>
                <w:sz w:val="20"/>
              </w:rPr>
            </w:pPr>
            <w:r>
              <w:rPr>
                <w:rFonts w:ascii="Arial" w:hAnsi="Arial" w:cs="Arial"/>
                <w:color w:val="000000"/>
                <w:sz w:val="20"/>
              </w:rPr>
              <w:fldChar w:fldCharType="begin">
                <w:ffData>
                  <w:name w:val="Text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0460D3" w:rsidTr="004037E3">
        <w:trPr>
          <w:gridAfter w:val="1"/>
          <w:wAfter w:w="1814" w:type="dxa"/>
          <w:trHeight w:val="340"/>
        </w:trPr>
        <w:tc>
          <w:tcPr>
            <w:tcW w:w="3006" w:type="dxa"/>
            <w:tcBorders>
              <w:top w:val="single" w:sz="4" w:space="0" w:color="000000"/>
              <w:left w:val="single" w:sz="4" w:space="0" w:color="auto"/>
              <w:bottom w:val="single" w:sz="4" w:space="0" w:color="000000"/>
              <w:right w:val="single" w:sz="4" w:space="0" w:color="000000"/>
            </w:tcBorders>
            <w:vAlign w:val="bottom"/>
            <w:hideMark/>
          </w:tcPr>
          <w:p w:rsidR="000460D3" w:rsidRDefault="000460D3" w:rsidP="004037E3">
            <w:pPr>
              <w:rPr>
                <w:rFonts w:ascii="Arial" w:hAnsi="Arial" w:cs="Arial"/>
                <w:bCs/>
                <w:color w:val="000000"/>
                <w:sz w:val="20"/>
              </w:rPr>
            </w:pPr>
            <w:r>
              <w:rPr>
                <w:rFonts w:ascii="Arial" w:hAnsi="Arial" w:cs="Arial"/>
                <w:color w:val="000000"/>
                <w:sz w:val="20"/>
              </w:rPr>
              <w:t>Datorer, telefoni etc.</w:t>
            </w:r>
          </w:p>
        </w:tc>
        <w:tc>
          <w:tcPr>
            <w:tcW w:w="1814" w:type="dxa"/>
            <w:tcBorders>
              <w:top w:val="single" w:sz="4" w:space="0" w:color="000000"/>
              <w:left w:val="single" w:sz="4" w:space="0" w:color="000000"/>
              <w:bottom w:val="single" w:sz="4" w:space="0" w:color="000000"/>
              <w:right w:val="single" w:sz="4" w:space="0" w:color="000000"/>
            </w:tcBorders>
            <w:hideMark/>
          </w:tcPr>
          <w:p w:rsidR="000460D3" w:rsidRDefault="000460D3" w:rsidP="004037E3">
            <w:pPr>
              <w:rPr>
                <w:rFonts w:ascii="Arial" w:hAnsi="Arial" w:cs="Arial"/>
                <w:sz w:val="20"/>
              </w:rPr>
            </w:pPr>
            <w:r>
              <w:rPr>
                <w:rFonts w:ascii="Arial" w:hAnsi="Arial" w:cs="Arial"/>
                <w:color w:val="000000"/>
                <w:sz w:val="20"/>
              </w:rPr>
              <w:fldChar w:fldCharType="begin">
                <w:ffData>
                  <w:name w:val="Text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0460D3" w:rsidTr="004037E3">
        <w:trPr>
          <w:gridAfter w:val="1"/>
          <w:wAfter w:w="1814" w:type="dxa"/>
          <w:trHeight w:val="340"/>
        </w:trPr>
        <w:tc>
          <w:tcPr>
            <w:tcW w:w="3006" w:type="dxa"/>
            <w:tcBorders>
              <w:top w:val="single" w:sz="4" w:space="0" w:color="000000"/>
              <w:left w:val="single" w:sz="4" w:space="0" w:color="000000"/>
              <w:bottom w:val="single" w:sz="4" w:space="0" w:color="000000"/>
              <w:right w:val="single" w:sz="4" w:space="0" w:color="000000"/>
            </w:tcBorders>
            <w:vAlign w:val="bottom"/>
            <w:hideMark/>
          </w:tcPr>
          <w:p w:rsidR="000460D3" w:rsidRDefault="000460D3" w:rsidP="004037E3">
            <w:pPr>
              <w:rPr>
                <w:rFonts w:ascii="Arial" w:hAnsi="Arial" w:cs="Arial"/>
                <w:bCs/>
                <w:color w:val="000000"/>
                <w:sz w:val="20"/>
              </w:rPr>
            </w:pPr>
            <w:r>
              <w:rPr>
                <w:rFonts w:ascii="Arial" w:hAnsi="Arial" w:cs="Arial"/>
                <w:sz w:val="20"/>
              </w:rPr>
              <w:t>Pedagogiskt material och utrustning</w:t>
            </w:r>
            <w:r>
              <w:rPr>
                <w:rFonts w:ascii="Arial" w:hAnsi="Arial" w:cs="Arial"/>
                <w:sz w:val="20"/>
                <w:vertAlign w:val="superscript"/>
              </w:rPr>
              <w:t xml:space="preserve"> 5</w:t>
            </w:r>
          </w:p>
        </w:tc>
        <w:tc>
          <w:tcPr>
            <w:tcW w:w="1814" w:type="dxa"/>
            <w:tcBorders>
              <w:top w:val="single" w:sz="4" w:space="0" w:color="000000"/>
              <w:left w:val="single" w:sz="4" w:space="0" w:color="000000"/>
              <w:bottom w:val="single" w:sz="4" w:space="0" w:color="000000"/>
              <w:right w:val="single" w:sz="4" w:space="0" w:color="000000"/>
            </w:tcBorders>
            <w:hideMark/>
          </w:tcPr>
          <w:p w:rsidR="000460D3" w:rsidRDefault="000460D3" w:rsidP="004037E3">
            <w:pPr>
              <w:rPr>
                <w:rFonts w:ascii="Arial" w:hAnsi="Arial" w:cs="Arial"/>
                <w:sz w:val="20"/>
              </w:rPr>
            </w:pPr>
            <w:r>
              <w:rPr>
                <w:rFonts w:ascii="Arial" w:hAnsi="Arial" w:cs="Arial"/>
                <w:color w:val="000000"/>
                <w:sz w:val="20"/>
              </w:rPr>
              <w:fldChar w:fldCharType="begin">
                <w:ffData>
                  <w:name w:val="Text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0460D3" w:rsidTr="004037E3">
        <w:trPr>
          <w:gridAfter w:val="1"/>
          <w:wAfter w:w="1814" w:type="dxa"/>
          <w:trHeight w:val="340"/>
        </w:trPr>
        <w:tc>
          <w:tcPr>
            <w:tcW w:w="3006" w:type="dxa"/>
            <w:tcBorders>
              <w:top w:val="single" w:sz="4" w:space="0" w:color="000000"/>
              <w:left w:val="single" w:sz="4" w:space="0" w:color="000000"/>
              <w:bottom w:val="single" w:sz="4" w:space="0" w:color="000000"/>
              <w:right w:val="single" w:sz="4" w:space="0" w:color="000000"/>
            </w:tcBorders>
            <w:vAlign w:val="bottom"/>
          </w:tcPr>
          <w:p w:rsidR="000460D3" w:rsidRPr="00AD370D" w:rsidRDefault="000460D3" w:rsidP="004037E3">
            <w:pPr>
              <w:rPr>
                <w:rFonts w:ascii="Arial" w:hAnsi="Arial" w:cs="Arial"/>
                <w:b/>
                <w:color w:val="000000"/>
                <w:sz w:val="20"/>
              </w:rPr>
            </w:pPr>
            <w:r w:rsidRPr="00AD370D">
              <w:rPr>
                <w:rFonts w:ascii="Arial" w:hAnsi="Arial" w:cs="Arial"/>
                <w:b/>
                <w:color w:val="000000"/>
                <w:sz w:val="20"/>
              </w:rPr>
              <w:t>Övrigt</w:t>
            </w:r>
          </w:p>
        </w:tc>
        <w:tc>
          <w:tcPr>
            <w:tcW w:w="1814" w:type="dxa"/>
            <w:tcBorders>
              <w:top w:val="single" w:sz="4" w:space="0" w:color="000000"/>
              <w:left w:val="single" w:sz="4" w:space="0" w:color="000000"/>
              <w:bottom w:val="single" w:sz="4" w:space="0" w:color="000000"/>
              <w:right w:val="single" w:sz="4" w:space="0" w:color="000000"/>
            </w:tcBorders>
          </w:tcPr>
          <w:p w:rsidR="000460D3" w:rsidRPr="00AD370D" w:rsidRDefault="000460D3" w:rsidP="004037E3">
            <w:pPr>
              <w:rPr>
                <w:rFonts w:ascii="Arial" w:hAnsi="Arial" w:cs="Arial"/>
                <w:b/>
                <w:color w:val="000000"/>
                <w:sz w:val="20"/>
              </w:rPr>
            </w:pPr>
            <w:r w:rsidRPr="00AD370D">
              <w:rPr>
                <w:rFonts w:ascii="Arial" w:hAnsi="Arial" w:cs="Arial"/>
                <w:b/>
                <w:color w:val="000000"/>
                <w:sz w:val="20"/>
              </w:rPr>
              <w:t>Tkr</w:t>
            </w:r>
          </w:p>
        </w:tc>
      </w:tr>
      <w:tr w:rsidR="000460D3" w:rsidTr="004037E3">
        <w:trPr>
          <w:gridAfter w:val="1"/>
          <w:wAfter w:w="1814" w:type="dxa"/>
          <w:trHeight w:val="340"/>
        </w:trPr>
        <w:tc>
          <w:tcPr>
            <w:tcW w:w="3006" w:type="dxa"/>
            <w:tcBorders>
              <w:top w:val="single" w:sz="4" w:space="0" w:color="000000"/>
              <w:left w:val="single" w:sz="4" w:space="0" w:color="000000"/>
              <w:bottom w:val="single" w:sz="4" w:space="0" w:color="000000"/>
              <w:right w:val="single" w:sz="4" w:space="0" w:color="000000"/>
            </w:tcBorders>
            <w:vAlign w:val="bottom"/>
            <w:hideMark/>
          </w:tcPr>
          <w:p w:rsidR="000460D3" w:rsidRDefault="000460D3" w:rsidP="004037E3">
            <w:pPr>
              <w:rPr>
                <w:rFonts w:ascii="Arial" w:hAnsi="Arial" w:cs="Arial"/>
                <w:bCs/>
                <w:color w:val="000000"/>
                <w:sz w:val="20"/>
              </w:rPr>
            </w:pPr>
            <w:r>
              <w:rPr>
                <w:rFonts w:ascii="Arial" w:hAnsi="Arial" w:cs="Arial"/>
                <w:color w:val="000000"/>
                <w:sz w:val="20"/>
              </w:rPr>
              <w:t>Barnhälsa</w:t>
            </w:r>
            <w:r>
              <w:rPr>
                <w:rFonts w:ascii="Arial" w:hAnsi="Arial" w:cs="Arial"/>
                <w:color w:val="000000"/>
                <w:sz w:val="20"/>
                <w:vertAlign w:val="superscript"/>
              </w:rPr>
              <w:t>6</w:t>
            </w:r>
            <w:r>
              <w:rPr>
                <w:rFonts w:ascii="Arial" w:hAnsi="Arial" w:cs="Arial"/>
                <w:color w:val="FF0000"/>
                <w:sz w:val="20"/>
              </w:rPr>
              <w:t xml:space="preserve"> </w:t>
            </w:r>
          </w:p>
        </w:tc>
        <w:tc>
          <w:tcPr>
            <w:tcW w:w="1814" w:type="dxa"/>
            <w:tcBorders>
              <w:top w:val="single" w:sz="4" w:space="0" w:color="000000"/>
              <w:left w:val="single" w:sz="4" w:space="0" w:color="000000"/>
              <w:bottom w:val="single" w:sz="4" w:space="0" w:color="000000"/>
              <w:right w:val="single" w:sz="4" w:space="0" w:color="000000"/>
            </w:tcBorders>
            <w:hideMark/>
          </w:tcPr>
          <w:p w:rsidR="000460D3" w:rsidRDefault="000460D3" w:rsidP="004037E3">
            <w:pPr>
              <w:rPr>
                <w:rFonts w:ascii="Arial" w:hAnsi="Arial" w:cs="Arial"/>
                <w:sz w:val="20"/>
              </w:rPr>
            </w:pPr>
            <w:r>
              <w:rPr>
                <w:rFonts w:ascii="Arial" w:hAnsi="Arial" w:cs="Arial"/>
                <w:color w:val="000000"/>
                <w:sz w:val="20"/>
              </w:rPr>
              <w:fldChar w:fldCharType="begin">
                <w:ffData>
                  <w:name w:val="Text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0460D3" w:rsidTr="004037E3">
        <w:trPr>
          <w:gridAfter w:val="1"/>
          <w:wAfter w:w="1814" w:type="dxa"/>
          <w:trHeight w:val="340"/>
        </w:trPr>
        <w:tc>
          <w:tcPr>
            <w:tcW w:w="3006" w:type="dxa"/>
            <w:tcBorders>
              <w:top w:val="single" w:sz="4" w:space="0" w:color="000000"/>
              <w:left w:val="single" w:sz="4" w:space="0" w:color="000000"/>
              <w:bottom w:val="single" w:sz="4" w:space="0" w:color="000000"/>
              <w:right w:val="single" w:sz="4" w:space="0" w:color="000000"/>
            </w:tcBorders>
            <w:vAlign w:val="bottom"/>
            <w:hideMark/>
          </w:tcPr>
          <w:p w:rsidR="000460D3" w:rsidRDefault="000460D3" w:rsidP="004037E3">
            <w:pPr>
              <w:rPr>
                <w:rFonts w:ascii="Arial" w:hAnsi="Arial" w:cs="Arial"/>
                <w:color w:val="000000"/>
                <w:sz w:val="20"/>
                <w:vertAlign w:val="superscript"/>
              </w:rPr>
            </w:pPr>
            <w:r>
              <w:rPr>
                <w:rFonts w:ascii="Arial" w:hAnsi="Arial" w:cs="Arial"/>
                <w:color w:val="000000"/>
                <w:sz w:val="20"/>
              </w:rPr>
              <w:t>Måltider</w:t>
            </w:r>
            <w:r>
              <w:rPr>
                <w:rFonts w:ascii="Arial" w:hAnsi="Arial" w:cs="Arial"/>
                <w:color w:val="000000"/>
                <w:sz w:val="20"/>
                <w:vertAlign w:val="superscript"/>
              </w:rPr>
              <w:t>7</w:t>
            </w:r>
          </w:p>
        </w:tc>
        <w:tc>
          <w:tcPr>
            <w:tcW w:w="1814" w:type="dxa"/>
            <w:tcBorders>
              <w:top w:val="single" w:sz="4" w:space="0" w:color="000000"/>
              <w:left w:val="single" w:sz="4" w:space="0" w:color="000000"/>
              <w:bottom w:val="single" w:sz="4" w:space="0" w:color="000000"/>
              <w:right w:val="single" w:sz="4" w:space="0" w:color="000000"/>
            </w:tcBorders>
            <w:hideMark/>
          </w:tcPr>
          <w:p w:rsidR="000460D3" w:rsidRDefault="000460D3" w:rsidP="004037E3">
            <w:pPr>
              <w:rPr>
                <w:rFonts w:ascii="Arial" w:hAnsi="Arial" w:cs="Arial"/>
                <w:sz w:val="20"/>
              </w:rPr>
            </w:pPr>
            <w:r>
              <w:rPr>
                <w:rFonts w:ascii="Arial" w:hAnsi="Arial" w:cs="Arial"/>
                <w:color w:val="000000"/>
                <w:sz w:val="20"/>
              </w:rPr>
              <w:fldChar w:fldCharType="begin">
                <w:ffData>
                  <w:name w:val="Text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0460D3" w:rsidTr="004037E3">
        <w:trPr>
          <w:gridAfter w:val="1"/>
          <w:wAfter w:w="1814" w:type="dxa"/>
          <w:trHeight w:val="340"/>
        </w:trPr>
        <w:tc>
          <w:tcPr>
            <w:tcW w:w="3006" w:type="dxa"/>
            <w:tcBorders>
              <w:top w:val="single" w:sz="4" w:space="0" w:color="000000"/>
              <w:left w:val="single" w:sz="4" w:space="0" w:color="000000"/>
              <w:bottom w:val="single" w:sz="4" w:space="0" w:color="000000"/>
              <w:right w:val="single" w:sz="4" w:space="0" w:color="000000"/>
            </w:tcBorders>
            <w:vAlign w:val="bottom"/>
            <w:hideMark/>
          </w:tcPr>
          <w:p w:rsidR="000460D3" w:rsidRDefault="000460D3" w:rsidP="004037E3">
            <w:pPr>
              <w:rPr>
                <w:rFonts w:ascii="Arial" w:hAnsi="Arial" w:cs="Arial"/>
                <w:color w:val="000000"/>
                <w:sz w:val="20"/>
              </w:rPr>
            </w:pPr>
            <w:r>
              <w:rPr>
                <w:rFonts w:ascii="Arial" w:hAnsi="Arial" w:cs="Arial"/>
                <w:color w:val="000000"/>
                <w:sz w:val="20"/>
              </w:rPr>
              <w:t>Försäkringar</w:t>
            </w:r>
          </w:p>
        </w:tc>
        <w:tc>
          <w:tcPr>
            <w:tcW w:w="1814" w:type="dxa"/>
            <w:tcBorders>
              <w:top w:val="single" w:sz="4" w:space="0" w:color="000000"/>
              <w:left w:val="single" w:sz="4" w:space="0" w:color="000000"/>
              <w:bottom w:val="single" w:sz="4" w:space="0" w:color="000000"/>
              <w:right w:val="single" w:sz="4" w:space="0" w:color="000000"/>
            </w:tcBorders>
            <w:hideMark/>
          </w:tcPr>
          <w:p w:rsidR="000460D3" w:rsidRDefault="000460D3" w:rsidP="004037E3">
            <w:pPr>
              <w:rPr>
                <w:rFonts w:ascii="Arial" w:hAnsi="Arial" w:cs="Arial"/>
                <w:color w:val="000000"/>
                <w:sz w:val="20"/>
              </w:rPr>
            </w:pPr>
            <w:r>
              <w:rPr>
                <w:rFonts w:ascii="Arial" w:hAnsi="Arial" w:cs="Arial"/>
                <w:color w:val="000000"/>
                <w:sz w:val="20"/>
              </w:rPr>
              <w:fldChar w:fldCharType="begin">
                <w:ffData>
                  <w:name w:val="Text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0460D3" w:rsidTr="004037E3">
        <w:trPr>
          <w:gridAfter w:val="1"/>
          <w:wAfter w:w="1814" w:type="dxa"/>
          <w:trHeight w:val="340"/>
        </w:trPr>
        <w:tc>
          <w:tcPr>
            <w:tcW w:w="3006" w:type="dxa"/>
            <w:tcBorders>
              <w:top w:val="single" w:sz="4" w:space="0" w:color="000000"/>
              <w:left w:val="single" w:sz="4" w:space="0" w:color="000000"/>
              <w:bottom w:val="single" w:sz="4" w:space="0" w:color="000000"/>
              <w:right w:val="single" w:sz="4" w:space="0" w:color="000000"/>
            </w:tcBorders>
            <w:vAlign w:val="bottom"/>
            <w:hideMark/>
          </w:tcPr>
          <w:p w:rsidR="000460D3" w:rsidRDefault="000460D3" w:rsidP="004037E3">
            <w:pPr>
              <w:rPr>
                <w:rFonts w:ascii="Arial" w:hAnsi="Arial" w:cs="Arial"/>
                <w:sz w:val="20"/>
                <w:vertAlign w:val="superscript"/>
              </w:rPr>
            </w:pPr>
            <w:r>
              <w:rPr>
                <w:rFonts w:ascii="Arial" w:hAnsi="Arial" w:cs="Arial"/>
                <w:sz w:val="20"/>
              </w:rPr>
              <w:t>Övriga kostnader/utbetalningar</w:t>
            </w:r>
          </w:p>
        </w:tc>
        <w:tc>
          <w:tcPr>
            <w:tcW w:w="1814" w:type="dxa"/>
            <w:tcBorders>
              <w:top w:val="single" w:sz="4" w:space="0" w:color="000000"/>
              <w:left w:val="single" w:sz="4" w:space="0" w:color="000000"/>
              <w:bottom w:val="single" w:sz="4" w:space="0" w:color="000000"/>
              <w:right w:val="single" w:sz="4" w:space="0" w:color="000000"/>
            </w:tcBorders>
            <w:hideMark/>
          </w:tcPr>
          <w:p w:rsidR="000460D3" w:rsidRDefault="000460D3" w:rsidP="004037E3">
            <w:pPr>
              <w:rPr>
                <w:rFonts w:ascii="Arial" w:hAnsi="Arial" w:cs="Arial"/>
                <w:color w:val="000000"/>
                <w:sz w:val="20"/>
              </w:rPr>
            </w:pPr>
            <w:r>
              <w:rPr>
                <w:rFonts w:ascii="Arial" w:hAnsi="Arial" w:cs="Arial"/>
                <w:color w:val="000000"/>
                <w:sz w:val="20"/>
              </w:rPr>
              <w:fldChar w:fldCharType="begin">
                <w:ffData>
                  <w:name w:val="Text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0460D3" w:rsidTr="004037E3">
        <w:trPr>
          <w:gridAfter w:val="1"/>
          <w:wAfter w:w="1814" w:type="dxa"/>
          <w:trHeight w:val="340"/>
        </w:trPr>
        <w:tc>
          <w:tcPr>
            <w:tcW w:w="3006" w:type="dxa"/>
            <w:tcBorders>
              <w:top w:val="single" w:sz="4" w:space="0" w:color="000000"/>
              <w:left w:val="single" w:sz="4" w:space="0" w:color="000000"/>
              <w:bottom w:val="single" w:sz="4" w:space="0" w:color="000000"/>
              <w:right w:val="single" w:sz="4" w:space="0" w:color="000000"/>
            </w:tcBorders>
            <w:vAlign w:val="bottom"/>
            <w:hideMark/>
          </w:tcPr>
          <w:p w:rsidR="000460D3" w:rsidRDefault="000460D3" w:rsidP="004037E3">
            <w:pPr>
              <w:rPr>
                <w:rFonts w:ascii="Arial" w:hAnsi="Arial" w:cs="Arial"/>
                <w:color w:val="000000"/>
                <w:sz w:val="20"/>
              </w:rPr>
            </w:pPr>
            <w:r>
              <w:rPr>
                <w:rFonts w:ascii="Arial" w:hAnsi="Arial" w:cs="Arial"/>
                <w:color w:val="000000"/>
                <w:sz w:val="20"/>
              </w:rPr>
              <w:t>Räntor</w:t>
            </w:r>
          </w:p>
        </w:tc>
        <w:tc>
          <w:tcPr>
            <w:tcW w:w="1814" w:type="dxa"/>
            <w:tcBorders>
              <w:top w:val="single" w:sz="4" w:space="0" w:color="000000"/>
              <w:left w:val="single" w:sz="4" w:space="0" w:color="000000"/>
              <w:bottom w:val="single" w:sz="4" w:space="0" w:color="000000"/>
              <w:right w:val="single" w:sz="4" w:space="0" w:color="000000"/>
            </w:tcBorders>
            <w:hideMark/>
          </w:tcPr>
          <w:p w:rsidR="000460D3" w:rsidRDefault="000460D3" w:rsidP="004037E3">
            <w:pPr>
              <w:rPr>
                <w:rFonts w:ascii="Arial" w:hAnsi="Arial" w:cs="Arial"/>
                <w:sz w:val="20"/>
              </w:rPr>
            </w:pPr>
            <w:r>
              <w:rPr>
                <w:rFonts w:ascii="Arial" w:hAnsi="Arial" w:cs="Arial"/>
                <w:color w:val="000000"/>
                <w:sz w:val="20"/>
              </w:rPr>
              <w:fldChar w:fldCharType="begin">
                <w:ffData>
                  <w:name w:val="Text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0460D3" w:rsidTr="004037E3">
        <w:trPr>
          <w:gridAfter w:val="1"/>
          <w:wAfter w:w="1814" w:type="dxa"/>
          <w:trHeight w:val="340"/>
        </w:trPr>
        <w:tc>
          <w:tcPr>
            <w:tcW w:w="3006" w:type="dxa"/>
            <w:tcBorders>
              <w:top w:val="single" w:sz="4" w:space="0" w:color="000000"/>
              <w:left w:val="single" w:sz="4" w:space="0" w:color="000000"/>
              <w:bottom w:val="single" w:sz="4" w:space="0" w:color="000000"/>
              <w:right w:val="single" w:sz="4" w:space="0" w:color="000000"/>
            </w:tcBorders>
            <w:vAlign w:val="bottom"/>
            <w:hideMark/>
          </w:tcPr>
          <w:p w:rsidR="000460D3" w:rsidRDefault="000460D3" w:rsidP="004037E3">
            <w:pPr>
              <w:rPr>
                <w:rFonts w:ascii="Arial" w:hAnsi="Arial" w:cs="Arial"/>
                <w:b/>
                <w:color w:val="000000"/>
                <w:sz w:val="20"/>
              </w:rPr>
            </w:pPr>
            <w:r>
              <w:rPr>
                <w:rFonts w:ascii="Arial" w:hAnsi="Arial" w:cs="Arial"/>
                <w:b/>
                <w:bCs/>
                <w:color w:val="000000"/>
                <w:sz w:val="20"/>
              </w:rPr>
              <w:t>Summa kostnader</w:t>
            </w:r>
          </w:p>
        </w:tc>
        <w:tc>
          <w:tcPr>
            <w:tcW w:w="1814" w:type="dxa"/>
            <w:tcBorders>
              <w:top w:val="single" w:sz="4" w:space="0" w:color="000000"/>
              <w:left w:val="single" w:sz="4" w:space="0" w:color="000000"/>
              <w:bottom w:val="single" w:sz="4" w:space="0" w:color="000000"/>
              <w:right w:val="single" w:sz="4" w:space="0" w:color="000000"/>
            </w:tcBorders>
            <w:hideMark/>
          </w:tcPr>
          <w:p w:rsidR="000460D3" w:rsidRDefault="000460D3" w:rsidP="004037E3">
            <w:pPr>
              <w:rPr>
                <w:rFonts w:ascii="Arial" w:hAnsi="Arial" w:cs="Arial"/>
                <w:sz w:val="20"/>
              </w:rPr>
            </w:pPr>
            <w:r>
              <w:rPr>
                <w:rFonts w:ascii="Arial" w:hAnsi="Arial" w:cs="Arial"/>
                <w:color w:val="000000"/>
                <w:sz w:val="20"/>
              </w:rPr>
              <w:fldChar w:fldCharType="begin">
                <w:ffData>
                  <w:name w:val="Text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0460D3" w:rsidTr="004037E3">
        <w:trPr>
          <w:gridAfter w:val="1"/>
          <w:wAfter w:w="1814" w:type="dxa"/>
          <w:trHeight w:val="340"/>
        </w:trPr>
        <w:tc>
          <w:tcPr>
            <w:tcW w:w="3006" w:type="dxa"/>
            <w:tcBorders>
              <w:top w:val="single" w:sz="4" w:space="0" w:color="000000"/>
              <w:left w:val="single" w:sz="4" w:space="0" w:color="000000"/>
              <w:bottom w:val="single" w:sz="4" w:space="0" w:color="000000"/>
              <w:right w:val="single" w:sz="4" w:space="0" w:color="000000"/>
            </w:tcBorders>
            <w:vAlign w:val="bottom"/>
            <w:hideMark/>
          </w:tcPr>
          <w:p w:rsidR="000460D3" w:rsidRPr="00236486" w:rsidRDefault="000460D3" w:rsidP="004037E3">
            <w:pPr>
              <w:rPr>
                <w:rFonts w:ascii="Arial" w:hAnsi="Arial" w:cs="Arial"/>
                <w:b/>
                <w:sz w:val="20"/>
                <w:vertAlign w:val="superscript"/>
              </w:rPr>
            </w:pPr>
            <w:r>
              <w:rPr>
                <w:rFonts w:ascii="Arial" w:hAnsi="Arial" w:cs="Arial"/>
                <w:b/>
                <w:sz w:val="20"/>
              </w:rPr>
              <w:t>Vinst/förlust</w:t>
            </w:r>
            <w:r>
              <w:rPr>
                <w:rFonts w:ascii="Arial" w:hAnsi="Arial" w:cs="Arial"/>
                <w:b/>
                <w:sz w:val="20"/>
                <w:vertAlign w:val="superscript"/>
              </w:rPr>
              <w:t>8</w:t>
            </w:r>
          </w:p>
        </w:tc>
        <w:tc>
          <w:tcPr>
            <w:tcW w:w="1814" w:type="dxa"/>
            <w:tcBorders>
              <w:top w:val="single" w:sz="4" w:space="0" w:color="000000"/>
              <w:left w:val="single" w:sz="4" w:space="0" w:color="000000"/>
              <w:bottom w:val="single" w:sz="4" w:space="0" w:color="000000"/>
              <w:right w:val="single" w:sz="4" w:space="0" w:color="000000"/>
            </w:tcBorders>
            <w:hideMark/>
          </w:tcPr>
          <w:p w:rsidR="000460D3" w:rsidRDefault="000460D3" w:rsidP="004037E3">
            <w:pPr>
              <w:rPr>
                <w:rFonts w:ascii="Arial" w:hAnsi="Arial" w:cs="Arial"/>
                <w:color w:val="000000"/>
                <w:sz w:val="20"/>
              </w:rPr>
            </w:pPr>
            <w:r>
              <w:rPr>
                <w:rFonts w:ascii="Arial" w:hAnsi="Arial" w:cs="Arial"/>
                <w:color w:val="000000"/>
                <w:sz w:val="20"/>
              </w:rPr>
              <w:fldChar w:fldCharType="begin">
                <w:ffData>
                  <w:name w:val="Text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bl>
    <w:p w:rsidR="000460D3" w:rsidRDefault="000460D3" w:rsidP="000460D3">
      <w:pPr>
        <w:rPr>
          <w:rFonts w:ascii="Helvetica" w:hAnsi="Helvetica"/>
          <w:sz w:val="20"/>
        </w:rPr>
      </w:pPr>
    </w:p>
    <w:p w:rsidR="000460D3" w:rsidRDefault="000460D3" w:rsidP="000460D3">
      <w:pPr>
        <w:rPr>
          <w:rFonts w:ascii="Helvetica" w:hAnsi="Helvetica"/>
          <w:sz w:val="20"/>
        </w:rPr>
      </w:pPr>
      <w:r>
        <w:rPr>
          <w:rFonts w:ascii="Helvetica" w:hAnsi="Helvetica"/>
          <w:sz w:val="20"/>
        </w:rPr>
        <w:t>Kommentarer</w:t>
      </w:r>
    </w:p>
    <w:tbl>
      <w:tblPr>
        <w:tblStyle w:val="Tabellrutnt"/>
        <w:tblW w:w="0" w:type="auto"/>
        <w:tblLook w:val="04A0" w:firstRow="1" w:lastRow="0" w:firstColumn="1" w:lastColumn="0" w:noHBand="0" w:noVBand="1"/>
      </w:tblPr>
      <w:tblGrid>
        <w:gridCol w:w="7417"/>
      </w:tblGrid>
      <w:tr w:rsidR="000460D3" w:rsidTr="000460D3">
        <w:trPr>
          <w:trHeight w:val="1757"/>
        </w:trPr>
        <w:tc>
          <w:tcPr>
            <w:tcW w:w="7417" w:type="dxa"/>
          </w:tcPr>
          <w:p w:rsidR="000460D3" w:rsidRDefault="000460D3" w:rsidP="004037E3">
            <w:pPr>
              <w:rPr>
                <w:rFonts w:ascii="Helvetica" w:hAnsi="Helvetica"/>
                <w:sz w:val="20"/>
              </w:rPr>
            </w:pPr>
          </w:p>
        </w:tc>
      </w:tr>
    </w:tbl>
    <w:p w:rsidR="000460D3" w:rsidRDefault="000460D3" w:rsidP="000460D3">
      <w:pPr>
        <w:rPr>
          <w:rFonts w:ascii="Helvetica" w:hAnsi="Helvetica"/>
          <w:sz w:val="20"/>
        </w:rPr>
      </w:pPr>
    </w:p>
    <w:p w:rsidR="000460D3" w:rsidRDefault="000460D3" w:rsidP="000460D3">
      <w:pPr>
        <w:spacing w:after="78" w:line="240" w:lineRule="auto"/>
        <w:rPr>
          <w:i/>
          <w:sz w:val="20"/>
          <w:vertAlign w:val="superscript"/>
        </w:rPr>
      </w:pPr>
    </w:p>
    <w:p w:rsidR="000460D3" w:rsidRDefault="000460D3" w:rsidP="000460D3">
      <w:pPr>
        <w:spacing w:after="78" w:line="240" w:lineRule="auto"/>
        <w:rPr>
          <w:i/>
          <w:sz w:val="20"/>
        </w:rPr>
      </w:pPr>
      <w:r>
        <w:rPr>
          <w:i/>
          <w:sz w:val="20"/>
          <w:vertAlign w:val="superscript"/>
        </w:rPr>
        <w:t xml:space="preserve">1 </w:t>
      </w:r>
      <w:r>
        <w:rPr>
          <w:i/>
          <w:sz w:val="20"/>
        </w:rPr>
        <w:t xml:space="preserve">Kommunalt bidrag – Inbetalningen/intäkten ska stämma överens med antalet barn. </w:t>
      </w:r>
    </w:p>
    <w:p w:rsidR="000460D3" w:rsidRDefault="000460D3" w:rsidP="000460D3">
      <w:pPr>
        <w:spacing w:after="78" w:line="240" w:lineRule="auto"/>
        <w:rPr>
          <w:i/>
          <w:sz w:val="20"/>
        </w:rPr>
      </w:pPr>
      <w:r>
        <w:rPr>
          <w:i/>
          <w:sz w:val="20"/>
          <w:vertAlign w:val="superscript"/>
        </w:rPr>
        <w:t xml:space="preserve">2 </w:t>
      </w:r>
      <w:r>
        <w:rPr>
          <w:i/>
          <w:sz w:val="20"/>
        </w:rPr>
        <w:t xml:space="preserve">Övriga intäkter - Om medel tillskjuts av ägarna ska detta framgå under denna post och styrkas med aktuellt intyg som är undertecknat av behörig firmatecknare samt till exempel kontoutdrag, årsredovisning eller liknande som visar att medlen finns att tillgå. </w:t>
      </w:r>
    </w:p>
    <w:p w:rsidR="000460D3" w:rsidRDefault="000460D3" w:rsidP="000460D3">
      <w:pPr>
        <w:spacing w:after="78" w:line="240" w:lineRule="auto"/>
        <w:rPr>
          <w:i/>
          <w:sz w:val="20"/>
          <w:vertAlign w:val="superscript"/>
        </w:rPr>
      </w:pPr>
      <w:r w:rsidRPr="00F21EA7">
        <w:rPr>
          <w:i/>
          <w:sz w:val="20"/>
          <w:vertAlign w:val="superscript"/>
        </w:rPr>
        <w:t>3</w:t>
      </w:r>
      <w:r>
        <w:rPr>
          <w:i/>
          <w:sz w:val="20"/>
        </w:rPr>
        <w:t>Här redovisas kostnader för personal som inte finns redovisas någon annanstans i budgeten.</w:t>
      </w:r>
      <w:r>
        <w:rPr>
          <w:i/>
          <w:sz w:val="20"/>
          <w:vertAlign w:val="superscript"/>
        </w:rPr>
        <w:t xml:space="preserve"> </w:t>
      </w:r>
    </w:p>
    <w:p w:rsidR="000460D3" w:rsidRDefault="000460D3" w:rsidP="000460D3">
      <w:pPr>
        <w:spacing w:after="78" w:line="240" w:lineRule="auto"/>
        <w:rPr>
          <w:i/>
          <w:sz w:val="20"/>
        </w:rPr>
      </w:pPr>
      <w:r>
        <w:rPr>
          <w:i/>
          <w:sz w:val="20"/>
          <w:vertAlign w:val="superscript"/>
        </w:rPr>
        <w:t>4</w:t>
      </w:r>
      <w:r>
        <w:rPr>
          <w:i/>
          <w:sz w:val="20"/>
        </w:rPr>
        <w:t>Lokalkostnad – Posten avser hyra, underhåll och städning.</w:t>
      </w:r>
    </w:p>
    <w:p w:rsidR="000460D3" w:rsidRDefault="000460D3" w:rsidP="000460D3">
      <w:pPr>
        <w:spacing w:after="78" w:line="240" w:lineRule="auto"/>
        <w:rPr>
          <w:i/>
          <w:sz w:val="20"/>
        </w:rPr>
      </w:pPr>
      <w:r>
        <w:rPr>
          <w:i/>
          <w:sz w:val="20"/>
          <w:vertAlign w:val="superscript"/>
        </w:rPr>
        <w:t xml:space="preserve"> 5</w:t>
      </w:r>
      <w:r>
        <w:rPr>
          <w:i/>
          <w:sz w:val="20"/>
        </w:rPr>
        <w:t xml:space="preserve">Posten avser kostnader för läromedel, pedagogisk utrustning, pedagogiskt förbrukningsmaterial, IT-material, programvaror, licenser, kostnader för resor i samband med studiebesök och kulturaktiviteter. </w:t>
      </w:r>
    </w:p>
    <w:p w:rsidR="000460D3" w:rsidRDefault="000460D3" w:rsidP="000460D3">
      <w:pPr>
        <w:spacing w:after="78" w:line="240" w:lineRule="auto"/>
        <w:rPr>
          <w:i/>
          <w:sz w:val="20"/>
        </w:rPr>
      </w:pPr>
      <w:r w:rsidRPr="003715FE">
        <w:rPr>
          <w:i/>
          <w:sz w:val="20"/>
          <w:vertAlign w:val="superscript"/>
        </w:rPr>
        <w:t>6</w:t>
      </w:r>
      <w:r>
        <w:rPr>
          <w:i/>
          <w:sz w:val="20"/>
        </w:rPr>
        <w:t xml:space="preserve"> Barnhälsa - Kostnader avseende lönekostnader för barnhälsopersonal även kostnad för köpta tjänster ingår.</w:t>
      </w:r>
    </w:p>
    <w:p w:rsidR="000460D3" w:rsidRDefault="000460D3" w:rsidP="000460D3">
      <w:pPr>
        <w:spacing w:after="78" w:line="240" w:lineRule="auto"/>
        <w:rPr>
          <w:i/>
          <w:sz w:val="20"/>
        </w:rPr>
      </w:pPr>
      <w:r w:rsidRPr="00552527">
        <w:rPr>
          <w:i/>
          <w:sz w:val="20"/>
          <w:vertAlign w:val="superscript"/>
        </w:rPr>
        <w:t>7</w:t>
      </w:r>
      <w:r>
        <w:rPr>
          <w:i/>
          <w:sz w:val="20"/>
        </w:rPr>
        <w:t xml:space="preserve"> Måltider- I posten ingår kostnader för råvaror samt material och utrustning till kök.</w:t>
      </w:r>
    </w:p>
    <w:p w:rsidR="00FC0363" w:rsidRPr="000460D3" w:rsidRDefault="000460D3" w:rsidP="000460D3">
      <w:pPr>
        <w:spacing w:line="240" w:lineRule="auto"/>
      </w:pPr>
      <w:r>
        <w:rPr>
          <w:i/>
          <w:sz w:val="20"/>
          <w:vertAlign w:val="superscript"/>
        </w:rPr>
        <w:t xml:space="preserve">8 </w:t>
      </w:r>
      <w:r>
        <w:rPr>
          <w:i/>
          <w:sz w:val="20"/>
        </w:rPr>
        <w:t>Underskott i likviditetsbudgeten/förlust i resultatbudgeten – Huvudregeln är att en likviditetsbudget inte får redovisa ett underskott. Om ett underskott redovisas i likviditetsbudgeten beskriv hur underskottet ska täckas under kommentarer. Om resultatbudgeten visar ett negativt resultat och bolaget/föreningen inte har ett eget kapital som täcker förlusten, redovisa under kommentarer hur förlusten ska täckas.</w:t>
      </w:r>
    </w:p>
    <w:sectPr w:rsidR="00FC0363" w:rsidRPr="000460D3" w:rsidSect="00F02CC3">
      <w:headerReference w:type="even" r:id="rId9"/>
      <w:headerReference w:type="default" r:id="rId10"/>
      <w:footerReference w:type="even" r:id="rId11"/>
      <w:footerReference w:type="default" r:id="rId12"/>
      <w:headerReference w:type="first" r:id="rId13"/>
      <w:footerReference w:type="first" r:id="rId14"/>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0D3" w:rsidRDefault="000460D3" w:rsidP="00A80039">
      <w:pPr>
        <w:pStyle w:val="Tabellinnehll"/>
      </w:pPr>
      <w:r>
        <w:separator/>
      </w:r>
    </w:p>
  </w:endnote>
  <w:endnote w:type="continuationSeparator" w:id="0">
    <w:p w:rsidR="000460D3" w:rsidRDefault="000460D3"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0D3" w:rsidRDefault="000460D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75"/>
      <w:gridCol w:w="2275"/>
      <w:gridCol w:w="2275"/>
      <w:gridCol w:w="2276"/>
      <w:gridCol w:w="1332"/>
    </w:tblGrid>
    <w:tr w:rsidR="0092549B" w:rsidTr="000022F5">
      <w:trPr>
        <w:trHeight w:val="480"/>
      </w:trPr>
      <w:tc>
        <w:tcPr>
          <w:tcW w:w="10433" w:type="dxa"/>
          <w:gridSpan w:val="5"/>
          <w:tcBorders>
            <w:bottom w:val="single" w:sz="4" w:space="0" w:color="auto"/>
          </w:tcBorders>
          <w:vAlign w:val="bottom"/>
        </w:tcPr>
        <w:p w:rsidR="0092549B" w:rsidRPr="005B5CE4" w:rsidRDefault="000460D3" w:rsidP="0092549B">
          <w:pPr>
            <w:pStyle w:val="Sidfot"/>
            <w:spacing w:after="60"/>
            <w:rPr>
              <w:sz w:val="20"/>
            </w:rPr>
          </w:pPr>
          <w:r>
            <w:rPr>
              <w:sz w:val="20"/>
            </w:rPr>
            <w:t>Förskoleförvaltningen</w:t>
          </w:r>
        </w:p>
      </w:tc>
    </w:tr>
    <w:tr w:rsidR="0092549B" w:rsidTr="000022F5">
      <w:trPr>
        <w:trHeight w:val="480"/>
      </w:trPr>
      <w:tc>
        <w:tcPr>
          <w:tcW w:w="2275" w:type="dxa"/>
          <w:tcBorders>
            <w:top w:val="single" w:sz="4" w:space="0" w:color="auto"/>
          </w:tcBorders>
        </w:tcPr>
        <w:p w:rsidR="0092549B" w:rsidRDefault="000460D3" w:rsidP="0092549B">
          <w:pPr>
            <w:pStyle w:val="Sidfotledtext"/>
          </w:pPr>
          <w:r>
            <w:t>Postadress</w:t>
          </w:r>
        </w:p>
        <w:p w:rsidR="000460D3" w:rsidRDefault="000460D3" w:rsidP="0092549B">
          <w:pPr>
            <w:pStyle w:val="Sidfot"/>
          </w:pPr>
          <w:r>
            <w:t>Förskoleförvaltningen</w:t>
          </w:r>
        </w:p>
        <w:p w:rsidR="000460D3" w:rsidRDefault="000460D3" w:rsidP="0092549B">
          <w:pPr>
            <w:pStyle w:val="Sidfot"/>
          </w:pPr>
          <w:r>
            <w:t>Borås Stad</w:t>
          </w:r>
        </w:p>
        <w:p w:rsidR="0092549B" w:rsidRDefault="000460D3" w:rsidP="0092549B">
          <w:pPr>
            <w:pStyle w:val="Sidfot"/>
          </w:pPr>
          <w:r>
            <w:t>501 80 Borås</w:t>
          </w:r>
        </w:p>
      </w:tc>
      <w:tc>
        <w:tcPr>
          <w:tcW w:w="2275" w:type="dxa"/>
          <w:tcBorders>
            <w:top w:val="single" w:sz="4" w:space="0" w:color="auto"/>
          </w:tcBorders>
        </w:tcPr>
        <w:p w:rsidR="0092549B" w:rsidRPr="006B0841" w:rsidRDefault="000460D3" w:rsidP="0092549B">
          <w:pPr>
            <w:pStyle w:val="Sidfotledtext"/>
          </w:pPr>
          <w:r>
            <w:t>Besöksadress</w:t>
          </w:r>
        </w:p>
        <w:p w:rsidR="0092549B" w:rsidRDefault="000460D3" w:rsidP="0092549B">
          <w:pPr>
            <w:pStyle w:val="Sidfot"/>
          </w:pPr>
          <w:r>
            <w:t>Olovsholmsgatan 32</w:t>
          </w:r>
        </w:p>
      </w:tc>
      <w:tc>
        <w:tcPr>
          <w:tcW w:w="2275" w:type="dxa"/>
          <w:tcBorders>
            <w:top w:val="single" w:sz="4" w:space="0" w:color="auto"/>
          </w:tcBorders>
        </w:tcPr>
        <w:p w:rsidR="0092549B" w:rsidRDefault="000460D3" w:rsidP="0092549B">
          <w:pPr>
            <w:pStyle w:val="Sidfotledtext"/>
          </w:pPr>
          <w:r>
            <w:t>Hemsida</w:t>
          </w:r>
        </w:p>
        <w:p w:rsidR="0092549B" w:rsidRDefault="000460D3" w:rsidP="0092549B">
          <w:pPr>
            <w:pStyle w:val="Sidfot"/>
          </w:pPr>
          <w:r>
            <w:t>boras.se</w:t>
          </w:r>
        </w:p>
      </w:tc>
      <w:tc>
        <w:tcPr>
          <w:tcW w:w="2276" w:type="dxa"/>
          <w:tcBorders>
            <w:top w:val="single" w:sz="4" w:space="0" w:color="auto"/>
          </w:tcBorders>
        </w:tcPr>
        <w:p w:rsidR="0092549B" w:rsidRDefault="000460D3" w:rsidP="0092549B">
          <w:pPr>
            <w:pStyle w:val="Sidfotledtext"/>
          </w:pPr>
          <w:r>
            <w:t>E-post</w:t>
          </w:r>
        </w:p>
        <w:p w:rsidR="0092549B" w:rsidRDefault="000460D3" w:rsidP="0092549B">
          <w:pPr>
            <w:pStyle w:val="Sidfot"/>
          </w:pPr>
          <w:r>
            <w:t>forskola@boras.se</w:t>
          </w:r>
        </w:p>
      </w:tc>
      <w:tc>
        <w:tcPr>
          <w:tcW w:w="1332" w:type="dxa"/>
          <w:tcBorders>
            <w:top w:val="single" w:sz="4" w:space="0" w:color="auto"/>
          </w:tcBorders>
        </w:tcPr>
        <w:p w:rsidR="0092549B" w:rsidRDefault="000460D3" w:rsidP="0092549B">
          <w:pPr>
            <w:pStyle w:val="Sidfotledtext"/>
          </w:pPr>
          <w:r>
            <w:t>Telefon</w:t>
          </w:r>
        </w:p>
        <w:p w:rsidR="0092549B" w:rsidRDefault="000460D3" w:rsidP="0092549B">
          <w:pPr>
            <w:pStyle w:val="Sidfot"/>
          </w:pPr>
          <w:r>
            <w:t>033-35 70 00 vx</w:t>
          </w:r>
        </w:p>
      </w:tc>
    </w:tr>
  </w:tbl>
  <w:p w:rsidR="00A45E64" w:rsidRDefault="00A45E64"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0D3" w:rsidRDefault="000460D3" w:rsidP="00A80039">
      <w:pPr>
        <w:pStyle w:val="Tabellinnehll"/>
      </w:pPr>
      <w:r>
        <w:separator/>
      </w:r>
    </w:p>
  </w:footnote>
  <w:footnote w:type="continuationSeparator" w:id="0">
    <w:p w:rsidR="000460D3" w:rsidRDefault="000460D3"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0D3" w:rsidRDefault="000460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A45E64" w:rsidRPr="001E0EDC" w:rsidTr="005D7923">
      <w:trPr>
        <w:cantSplit/>
        <w:trHeight w:val="480"/>
      </w:trPr>
      <w:tc>
        <w:tcPr>
          <w:tcW w:w="5216" w:type="dxa"/>
        </w:tcPr>
        <w:p w:rsidR="00A45E64" w:rsidRPr="001E0EDC" w:rsidRDefault="000460D3" w:rsidP="005D7923">
          <w:pPr>
            <w:pStyle w:val="Sidhuvud"/>
            <w:spacing w:before="220"/>
          </w:pPr>
          <w:r>
            <w:t>Borås Stad</w:t>
          </w:r>
        </w:p>
      </w:tc>
      <w:tc>
        <w:tcPr>
          <w:tcW w:w="1956" w:type="dxa"/>
        </w:tcPr>
        <w:sdt>
          <w:sdtPr>
            <w:alias w:val="Datum ledtext"/>
            <w:tag w:val="Vårt datum ledtext"/>
            <w:id w:val="-1050531654"/>
            <w:placeholder>
              <w:docPart w:val="0BD0C9AC60AE4D379B63D94F384C2892"/>
            </w:placeholder>
            <w:dataBinding w:xpath="/FORMsoft[1]/LabelOurDate[1]" w:storeItemID="{0C51AE3A-97AB-4E59-8CBD-BD8F06016390}"/>
            <w:text/>
          </w:sdtPr>
          <w:sdtEndPr/>
          <w:sdtContent>
            <w:p w:rsidR="00A45E64" w:rsidRPr="001E0EDC" w:rsidRDefault="000460D3" w:rsidP="005D7923">
              <w:pPr>
                <w:pStyle w:val="Sidhuvudledtext"/>
              </w:pPr>
              <w:r>
                <w:t>Datum</w:t>
              </w:r>
            </w:p>
          </w:sdtContent>
        </w:sdt>
        <w:p w:rsidR="00A45E64" w:rsidRPr="001E0EDC" w:rsidRDefault="000460D3" w:rsidP="005D7923">
          <w:pPr>
            <w:pStyle w:val="Sidhuvud"/>
          </w:pPr>
          <w:sdt>
            <w:sdtPr>
              <w:alias w:val="Datum"/>
              <w:tag w:val="Vårt datum"/>
              <w:id w:val="-1062171583"/>
              <w:placeholder>
                <w:docPart w:val="1D9247AD80224189BDADFF1F361F4047"/>
              </w:placeholder>
              <w:dataBinding w:prefixMappings="" w:xpath="/FORMsoft[1]/OurDate[1]" w:storeItemID="{0C51AE3A-97AB-4E59-8CBD-BD8F06016390}"/>
              <w:date w:fullDate="2021-04-12T00:00:00Z">
                <w:dateFormat w:val="yyyy-MM-dd"/>
                <w:lid w:val="sv-SE"/>
                <w:storeMappedDataAs w:val="dateTime"/>
                <w:calendar w:val="gregorian"/>
              </w:date>
            </w:sdtPr>
            <w:sdtEndPr/>
            <w:sdtContent>
              <w:r>
                <w:t>2021-04-12</w:t>
              </w:r>
            </w:sdtContent>
          </w:sdt>
        </w:p>
      </w:tc>
      <w:tc>
        <w:tcPr>
          <w:tcW w:w="1956" w:type="dxa"/>
        </w:tcPr>
        <w:sdt>
          <w:sdtPr>
            <w:alias w:val="Referens ledtext"/>
            <w:tag w:val="Vår referens ledtext"/>
            <w:id w:val="-947384488"/>
            <w:placeholder/>
            <w:showingPlcHdr/>
            <w:dataBinding w:xpath="/FORMsoft[1]/LabelOurReference[1]" w:storeItemID="{0C51AE3A-97AB-4E59-8CBD-BD8F06016390}"/>
            <w:text/>
          </w:sdtPr>
          <w:sdtEndPr/>
          <w:sdtContent>
            <w:p w:rsidR="00A45E64" w:rsidRPr="001E0EDC" w:rsidRDefault="001E0EDC" w:rsidP="005D7923">
              <w:pPr>
                <w:pStyle w:val="Sidhuvudledtext"/>
              </w:pPr>
              <w:r w:rsidRPr="005C6E93">
                <w:rPr>
                  <w:rStyle w:val="Platshllartext"/>
                </w:rPr>
                <w:t xml:space="preserve"> </w:t>
              </w:r>
            </w:p>
          </w:sdtContent>
        </w:sdt>
        <w:sdt>
          <w:sdtPr>
            <w:alias w:val="Referens"/>
            <w:tag w:val="Vår referens"/>
            <w:id w:val="-1783257043"/>
            <w:placeholder/>
            <w:showingPlcHdr/>
            <w:dataBinding w:xpath="/FORMsoft[1]/OurReference[1]" w:storeItemID="{0C51AE3A-97AB-4E59-8CBD-BD8F06016390}"/>
            <w:text/>
          </w:sdtPr>
          <w:sdtEndPr/>
          <w:sdtContent>
            <w:p w:rsidR="00A45E64" w:rsidRPr="001E0EDC" w:rsidRDefault="001E0EDC" w:rsidP="001E0EDC">
              <w:pPr>
                <w:pStyle w:val="Sidhuvud"/>
              </w:pPr>
              <w:r w:rsidRPr="005C6E93">
                <w:rPr>
                  <w:rStyle w:val="Platshllartext"/>
                </w:rPr>
                <w:t xml:space="preserve"> </w:t>
              </w:r>
            </w:p>
          </w:sdtContent>
        </w:sdt>
      </w:tc>
      <w:tc>
        <w:tcPr>
          <w:tcW w:w="1304" w:type="dxa"/>
        </w:tcPr>
        <w:p w:rsidR="00A45E64" w:rsidRPr="001E0EDC" w:rsidRDefault="000460D3" w:rsidP="005D7923">
          <w:pPr>
            <w:pStyle w:val="Sidhuvudledtext"/>
          </w:pPr>
          <w:r>
            <w:t>Sida</w:t>
          </w:r>
        </w:p>
        <w:p w:rsidR="00A45E64" w:rsidRPr="001E0EDC" w:rsidRDefault="00A45E64" w:rsidP="005D7923">
          <w:pPr>
            <w:pStyle w:val="Sidhuvud"/>
          </w:pPr>
          <w:r w:rsidRPr="001E0EDC">
            <w:fldChar w:fldCharType="begin"/>
          </w:r>
          <w:r w:rsidRPr="001E0EDC">
            <w:instrText xml:space="preserve"> PAGE </w:instrText>
          </w:r>
          <w:r w:rsidRPr="001E0EDC">
            <w:fldChar w:fldCharType="separate"/>
          </w:r>
          <w:r w:rsidR="000460D3">
            <w:rPr>
              <w:noProof/>
            </w:rPr>
            <w:t>2</w:t>
          </w:r>
          <w:r w:rsidRPr="001E0EDC">
            <w:fldChar w:fldCharType="end"/>
          </w:r>
          <w:r w:rsidRPr="001E0EDC">
            <w:t>(</w:t>
          </w:r>
          <w:r w:rsidR="000460D3">
            <w:fldChar w:fldCharType="begin"/>
          </w:r>
          <w:r w:rsidR="000460D3">
            <w:instrText xml:space="preserve"> NUMPAGES </w:instrText>
          </w:r>
          <w:r w:rsidR="000460D3">
            <w:fldChar w:fldCharType="separate"/>
          </w:r>
          <w:r w:rsidR="000460D3">
            <w:rPr>
              <w:noProof/>
            </w:rPr>
            <w:t>2</w:t>
          </w:r>
          <w:r w:rsidR="000460D3">
            <w:rPr>
              <w:noProof/>
            </w:rPr>
            <w:fldChar w:fldCharType="end"/>
          </w:r>
          <w:r w:rsidRPr="001E0EDC">
            <w:t>)</w:t>
          </w:r>
        </w:p>
      </w:tc>
    </w:tr>
  </w:tbl>
  <w:p w:rsidR="00A45E64" w:rsidRDefault="00A45E64"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TTPadressSkrivhandbok" w:val="https://intranet.boras.se/4.608b346815c5cdb9a841126c.html"/>
  </w:docVars>
  <w:rsids>
    <w:rsidRoot w:val="000460D3"/>
    <w:rsid w:val="000022F5"/>
    <w:rsid w:val="0000633C"/>
    <w:rsid w:val="0001060E"/>
    <w:rsid w:val="000116E9"/>
    <w:rsid w:val="00011A60"/>
    <w:rsid w:val="0001491E"/>
    <w:rsid w:val="00017298"/>
    <w:rsid w:val="00024FE7"/>
    <w:rsid w:val="000251F1"/>
    <w:rsid w:val="0002645A"/>
    <w:rsid w:val="00036CCD"/>
    <w:rsid w:val="00037330"/>
    <w:rsid w:val="000378E0"/>
    <w:rsid w:val="00037F70"/>
    <w:rsid w:val="00040DC3"/>
    <w:rsid w:val="00040E2E"/>
    <w:rsid w:val="00041988"/>
    <w:rsid w:val="00044C23"/>
    <w:rsid w:val="000460D3"/>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5416"/>
    <w:rsid w:val="000C76CD"/>
    <w:rsid w:val="000C7FE5"/>
    <w:rsid w:val="000D0EB6"/>
    <w:rsid w:val="000D3F5F"/>
    <w:rsid w:val="000D44AB"/>
    <w:rsid w:val="000D7DAC"/>
    <w:rsid w:val="000E2CFA"/>
    <w:rsid w:val="000E53B9"/>
    <w:rsid w:val="000F4FD2"/>
    <w:rsid w:val="000F6D18"/>
    <w:rsid w:val="00102297"/>
    <w:rsid w:val="00102876"/>
    <w:rsid w:val="00104394"/>
    <w:rsid w:val="00121EEC"/>
    <w:rsid w:val="00122D7C"/>
    <w:rsid w:val="00132049"/>
    <w:rsid w:val="00134155"/>
    <w:rsid w:val="00137E34"/>
    <w:rsid w:val="00143DBA"/>
    <w:rsid w:val="00144939"/>
    <w:rsid w:val="00150C81"/>
    <w:rsid w:val="00154706"/>
    <w:rsid w:val="00155C5D"/>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34FE"/>
    <w:rsid w:val="0019734A"/>
    <w:rsid w:val="0019769E"/>
    <w:rsid w:val="001A4B9D"/>
    <w:rsid w:val="001A5E75"/>
    <w:rsid w:val="001A7347"/>
    <w:rsid w:val="001B089C"/>
    <w:rsid w:val="001B2ED5"/>
    <w:rsid w:val="001B398A"/>
    <w:rsid w:val="001B3DDB"/>
    <w:rsid w:val="001B726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47A3B"/>
    <w:rsid w:val="002502F5"/>
    <w:rsid w:val="002504DF"/>
    <w:rsid w:val="0025457F"/>
    <w:rsid w:val="00256083"/>
    <w:rsid w:val="00257B8F"/>
    <w:rsid w:val="00270516"/>
    <w:rsid w:val="00270C4A"/>
    <w:rsid w:val="00277BC3"/>
    <w:rsid w:val="0028271D"/>
    <w:rsid w:val="002844CB"/>
    <w:rsid w:val="00294ADC"/>
    <w:rsid w:val="00295A4C"/>
    <w:rsid w:val="002972C8"/>
    <w:rsid w:val="00297E76"/>
    <w:rsid w:val="00297F3C"/>
    <w:rsid w:val="002A03AE"/>
    <w:rsid w:val="002A32B5"/>
    <w:rsid w:val="002A3AB7"/>
    <w:rsid w:val="002A5C88"/>
    <w:rsid w:val="002B63D9"/>
    <w:rsid w:val="002C0248"/>
    <w:rsid w:val="002C30EC"/>
    <w:rsid w:val="002C6C69"/>
    <w:rsid w:val="002D0A5B"/>
    <w:rsid w:val="002D1B01"/>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1187"/>
    <w:rsid w:val="0030358B"/>
    <w:rsid w:val="00303965"/>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6FCB"/>
    <w:rsid w:val="00385AA8"/>
    <w:rsid w:val="00387485"/>
    <w:rsid w:val="00397252"/>
    <w:rsid w:val="003A2037"/>
    <w:rsid w:val="003A343F"/>
    <w:rsid w:val="003A74A4"/>
    <w:rsid w:val="003B1F85"/>
    <w:rsid w:val="003B2D44"/>
    <w:rsid w:val="003B661D"/>
    <w:rsid w:val="003C4FC0"/>
    <w:rsid w:val="003D1C41"/>
    <w:rsid w:val="003D2C50"/>
    <w:rsid w:val="003E4B5A"/>
    <w:rsid w:val="003E4E21"/>
    <w:rsid w:val="003E5630"/>
    <w:rsid w:val="003E79C7"/>
    <w:rsid w:val="003F0C7D"/>
    <w:rsid w:val="003F510F"/>
    <w:rsid w:val="003F61A8"/>
    <w:rsid w:val="003F6734"/>
    <w:rsid w:val="00400EE8"/>
    <w:rsid w:val="00401F39"/>
    <w:rsid w:val="0040232C"/>
    <w:rsid w:val="00402BFE"/>
    <w:rsid w:val="0040697E"/>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1DF9"/>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34D9"/>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D12"/>
    <w:rsid w:val="004E1D71"/>
    <w:rsid w:val="004E3B4C"/>
    <w:rsid w:val="004E7E8B"/>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667"/>
    <w:rsid w:val="00535B74"/>
    <w:rsid w:val="005517C6"/>
    <w:rsid w:val="00552E5D"/>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E2359"/>
    <w:rsid w:val="005F12BA"/>
    <w:rsid w:val="005F22F0"/>
    <w:rsid w:val="005F2B8E"/>
    <w:rsid w:val="006005A7"/>
    <w:rsid w:val="00600CC4"/>
    <w:rsid w:val="00601420"/>
    <w:rsid w:val="00607E6D"/>
    <w:rsid w:val="006208E8"/>
    <w:rsid w:val="00620E4B"/>
    <w:rsid w:val="00622A85"/>
    <w:rsid w:val="00623485"/>
    <w:rsid w:val="0063013E"/>
    <w:rsid w:val="006329CF"/>
    <w:rsid w:val="006370C1"/>
    <w:rsid w:val="00640885"/>
    <w:rsid w:val="00644A45"/>
    <w:rsid w:val="00645CE3"/>
    <w:rsid w:val="0064648F"/>
    <w:rsid w:val="006471B2"/>
    <w:rsid w:val="0064799B"/>
    <w:rsid w:val="00647C54"/>
    <w:rsid w:val="0065207B"/>
    <w:rsid w:val="0065343B"/>
    <w:rsid w:val="0065360C"/>
    <w:rsid w:val="006615D0"/>
    <w:rsid w:val="00662D43"/>
    <w:rsid w:val="00664AF8"/>
    <w:rsid w:val="0066651B"/>
    <w:rsid w:val="0066672B"/>
    <w:rsid w:val="006678D7"/>
    <w:rsid w:val="006711A3"/>
    <w:rsid w:val="00672ACE"/>
    <w:rsid w:val="00680882"/>
    <w:rsid w:val="0068197C"/>
    <w:rsid w:val="006879DD"/>
    <w:rsid w:val="006921FE"/>
    <w:rsid w:val="00694CE2"/>
    <w:rsid w:val="00695DFC"/>
    <w:rsid w:val="006A0C23"/>
    <w:rsid w:val="006A0CF7"/>
    <w:rsid w:val="006A489D"/>
    <w:rsid w:val="006A51C1"/>
    <w:rsid w:val="006A70A1"/>
    <w:rsid w:val="006B0841"/>
    <w:rsid w:val="006B1931"/>
    <w:rsid w:val="006B3162"/>
    <w:rsid w:val="006B671A"/>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4020"/>
    <w:rsid w:val="00737FB8"/>
    <w:rsid w:val="00752292"/>
    <w:rsid w:val="007528EB"/>
    <w:rsid w:val="007608F2"/>
    <w:rsid w:val="00763AA7"/>
    <w:rsid w:val="0076530B"/>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F51EB"/>
    <w:rsid w:val="0080371E"/>
    <w:rsid w:val="00805910"/>
    <w:rsid w:val="00805B35"/>
    <w:rsid w:val="008163E2"/>
    <w:rsid w:val="00816620"/>
    <w:rsid w:val="008177B7"/>
    <w:rsid w:val="00820018"/>
    <w:rsid w:val="00820162"/>
    <w:rsid w:val="008216BF"/>
    <w:rsid w:val="008301E0"/>
    <w:rsid w:val="00831CAE"/>
    <w:rsid w:val="008335D0"/>
    <w:rsid w:val="00833E04"/>
    <w:rsid w:val="00835530"/>
    <w:rsid w:val="00835C10"/>
    <w:rsid w:val="00854599"/>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105"/>
    <w:rsid w:val="008C588D"/>
    <w:rsid w:val="008D03D0"/>
    <w:rsid w:val="008D5D69"/>
    <w:rsid w:val="008E40E0"/>
    <w:rsid w:val="008E6E31"/>
    <w:rsid w:val="008E708B"/>
    <w:rsid w:val="008F3B8D"/>
    <w:rsid w:val="008F7E78"/>
    <w:rsid w:val="0090277D"/>
    <w:rsid w:val="009048CE"/>
    <w:rsid w:val="009061AC"/>
    <w:rsid w:val="0092333B"/>
    <w:rsid w:val="00923D79"/>
    <w:rsid w:val="009240C6"/>
    <w:rsid w:val="00925265"/>
    <w:rsid w:val="0092549B"/>
    <w:rsid w:val="0093045D"/>
    <w:rsid w:val="009307F7"/>
    <w:rsid w:val="00933A8A"/>
    <w:rsid w:val="00941181"/>
    <w:rsid w:val="009419B5"/>
    <w:rsid w:val="00950C98"/>
    <w:rsid w:val="00952E17"/>
    <w:rsid w:val="009550C8"/>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3A1F"/>
    <w:rsid w:val="009F421F"/>
    <w:rsid w:val="00A01A91"/>
    <w:rsid w:val="00A05C5E"/>
    <w:rsid w:val="00A10BD1"/>
    <w:rsid w:val="00A117DC"/>
    <w:rsid w:val="00A124BF"/>
    <w:rsid w:val="00A14CF7"/>
    <w:rsid w:val="00A242C7"/>
    <w:rsid w:val="00A33009"/>
    <w:rsid w:val="00A33612"/>
    <w:rsid w:val="00A36DD8"/>
    <w:rsid w:val="00A41EAD"/>
    <w:rsid w:val="00A4561B"/>
    <w:rsid w:val="00A45E64"/>
    <w:rsid w:val="00A47090"/>
    <w:rsid w:val="00A503F3"/>
    <w:rsid w:val="00A55360"/>
    <w:rsid w:val="00A56A43"/>
    <w:rsid w:val="00A60E03"/>
    <w:rsid w:val="00A62B6A"/>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D1F64"/>
    <w:rsid w:val="00AD23B3"/>
    <w:rsid w:val="00AD2959"/>
    <w:rsid w:val="00AD3F6C"/>
    <w:rsid w:val="00AD6CE1"/>
    <w:rsid w:val="00AE031D"/>
    <w:rsid w:val="00AE0CDB"/>
    <w:rsid w:val="00AE2535"/>
    <w:rsid w:val="00AE2A01"/>
    <w:rsid w:val="00AF282F"/>
    <w:rsid w:val="00AF2DD0"/>
    <w:rsid w:val="00AF4A9F"/>
    <w:rsid w:val="00B003DE"/>
    <w:rsid w:val="00B01D70"/>
    <w:rsid w:val="00B01F0C"/>
    <w:rsid w:val="00B027CB"/>
    <w:rsid w:val="00B02D86"/>
    <w:rsid w:val="00B0429E"/>
    <w:rsid w:val="00B16B8F"/>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76A7A"/>
    <w:rsid w:val="00B801A3"/>
    <w:rsid w:val="00B83066"/>
    <w:rsid w:val="00B83DA1"/>
    <w:rsid w:val="00B840BE"/>
    <w:rsid w:val="00B8491B"/>
    <w:rsid w:val="00B86457"/>
    <w:rsid w:val="00B94163"/>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22B4F"/>
    <w:rsid w:val="00C237E0"/>
    <w:rsid w:val="00C268C0"/>
    <w:rsid w:val="00C3158E"/>
    <w:rsid w:val="00C32E44"/>
    <w:rsid w:val="00C35D7E"/>
    <w:rsid w:val="00C40795"/>
    <w:rsid w:val="00C447BC"/>
    <w:rsid w:val="00C452F3"/>
    <w:rsid w:val="00C537E2"/>
    <w:rsid w:val="00C54F6B"/>
    <w:rsid w:val="00C62068"/>
    <w:rsid w:val="00C6251E"/>
    <w:rsid w:val="00C62B1F"/>
    <w:rsid w:val="00C63372"/>
    <w:rsid w:val="00C64FC5"/>
    <w:rsid w:val="00C70E74"/>
    <w:rsid w:val="00C71C43"/>
    <w:rsid w:val="00C72121"/>
    <w:rsid w:val="00C72564"/>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49A7"/>
    <w:rsid w:val="00D04B48"/>
    <w:rsid w:val="00D100E5"/>
    <w:rsid w:val="00D13902"/>
    <w:rsid w:val="00D143FA"/>
    <w:rsid w:val="00D17004"/>
    <w:rsid w:val="00D17E8B"/>
    <w:rsid w:val="00D2031F"/>
    <w:rsid w:val="00D22544"/>
    <w:rsid w:val="00D22B9C"/>
    <w:rsid w:val="00D2495B"/>
    <w:rsid w:val="00D25BD0"/>
    <w:rsid w:val="00D25FB7"/>
    <w:rsid w:val="00D260FF"/>
    <w:rsid w:val="00D35220"/>
    <w:rsid w:val="00D41267"/>
    <w:rsid w:val="00D45332"/>
    <w:rsid w:val="00D51049"/>
    <w:rsid w:val="00D547B6"/>
    <w:rsid w:val="00D54D41"/>
    <w:rsid w:val="00D54EBD"/>
    <w:rsid w:val="00D55DB6"/>
    <w:rsid w:val="00D56812"/>
    <w:rsid w:val="00D65E82"/>
    <w:rsid w:val="00D66A0F"/>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5B1C"/>
    <w:rsid w:val="00E07BAE"/>
    <w:rsid w:val="00E1031C"/>
    <w:rsid w:val="00E11EA1"/>
    <w:rsid w:val="00E13199"/>
    <w:rsid w:val="00E20E04"/>
    <w:rsid w:val="00E3096B"/>
    <w:rsid w:val="00E310F0"/>
    <w:rsid w:val="00E34459"/>
    <w:rsid w:val="00E432CE"/>
    <w:rsid w:val="00E432D5"/>
    <w:rsid w:val="00E506AF"/>
    <w:rsid w:val="00E50B4C"/>
    <w:rsid w:val="00E53763"/>
    <w:rsid w:val="00E6251D"/>
    <w:rsid w:val="00E62C77"/>
    <w:rsid w:val="00E730CD"/>
    <w:rsid w:val="00E74141"/>
    <w:rsid w:val="00E74364"/>
    <w:rsid w:val="00E76233"/>
    <w:rsid w:val="00E81578"/>
    <w:rsid w:val="00E8293A"/>
    <w:rsid w:val="00E830A2"/>
    <w:rsid w:val="00E85BEC"/>
    <w:rsid w:val="00E870F3"/>
    <w:rsid w:val="00E90D27"/>
    <w:rsid w:val="00E94AB8"/>
    <w:rsid w:val="00E951E9"/>
    <w:rsid w:val="00E973E1"/>
    <w:rsid w:val="00EA1060"/>
    <w:rsid w:val="00EA4A92"/>
    <w:rsid w:val="00EB1BA6"/>
    <w:rsid w:val="00EB31E5"/>
    <w:rsid w:val="00EB4B01"/>
    <w:rsid w:val="00EC5E92"/>
    <w:rsid w:val="00ED26ED"/>
    <w:rsid w:val="00ED4B13"/>
    <w:rsid w:val="00ED627E"/>
    <w:rsid w:val="00EE0445"/>
    <w:rsid w:val="00EE2FB8"/>
    <w:rsid w:val="00EF115A"/>
    <w:rsid w:val="00EF3950"/>
    <w:rsid w:val="00EF40C1"/>
    <w:rsid w:val="00F02CC3"/>
    <w:rsid w:val="00F10101"/>
    <w:rsid w:val="00F10798"/>
    <w:rsid w:val="00F12A5A"/>
    <w:rsid w:val="00F229BF"/>
    <w:rsid w:val="00F22C8C"/>
    <w:rsid w:val="00F2752B"/>
    <w:rsid w:val="00F27678"/>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6EA502"/>
  <w15:docId w15:val="{8BA86386-DCF3-4431-9BC2-A03CBE43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Theme="majorHAnsi" w:eastAsiaTheme="majorEastAsia" w:hAnsiTheme="majorHAnsi" w:cstheme="majorBidi"/>
      <w:color w:val="0082A1" w:themeColor="accent1" w:themeShade="BF"/>
    </w:rPr>
  </w:style>
  <w:style w:type="paragraph" w:styleId="Rubrik6">
    <w:name w:val="heading 6"/>
    <w:basedOn w:val="Normal"/>
    <w:next w:val="Normal"/>
    <w:link w:val="Rubrik6Char"/>
    <w:semiHidden/>
    <w:unhideWhenUsed/>
    <w:qFormat/>
    <w:rsid w:val="00A7113D"/>
    <w:pPr>
      <w:keepNext/>
      <w:keepLines/>
      <w:spacing w:before="40"/>
      <w:outlineLvl w:val="5"/>
    </w:pPr>
    <w:rPr>
      <w:rFonts w:asciiTheme="majorHAnsi" w:eastAsiaTheme="majorEastAsia" w:hAnsiTheme="majorHAnsi" w:cstheme="majorBidi"/>
      <w:color w:val="00566B" w:themeColor="accent1" w:themeShade="7F"/>
    </w:rPr>
  </w:style>
  <w:style w:type="paragraph" w:styleId="Rubrik7">
    <w:name w:val="heading 7"/>
    <w:basedOn w:val="Normal"/>
    <w:next w:val="Normal"/>
    <w:link w:val="Rubrik7Char"/>
    <w:semiHidden/>
    <w:unhideWhenUsed/>
    <w:qFormat/>
    <w:rsid w:val="00A7113D"/>
    <w:pPr>
      <w:keepNext/>
      <w:keepLines/>
      <w:spacing w:before="40"/>
      <w:outlineLvl w:val="6"/>
    </w:pPr>
    <w:rPr>
      <w:rFonts w:asciiTheme="majorHAnsi" w:eastAsiaTheme="majorEastAsia" w:hAnsiTheme="majorHAnsi" w:cstheme="majorBidi"/>
      <w:i/>
      <w:iCs/>
      <w:color w:val="00566B" w:themeColor="accent1" w:themeShade="7F"/>
    </w:rPr>
  </w:style>
  <w:style w:type="paragraph" w:styleId="Rubrik8">
    <w:name w:val="heading 8"/>
    <w:basedOn w:val="Normal"/>
    <w:next w:val="Normal"/>
    <w:link w:val="Rubrik8Char"/>
    <w:semiHidden/>
    <w:unhideWhenUsed/>
    <w:qFormat/>
    <w:rsid w:val="00A7113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basedOn w:val="Standardstycketeckensnitt"/>
    <w:uiPriority w:val="20"/>
    <w:rsid w:val="003447CD"/>
    <w:rPr>
      <w:b/>
      <w:i w:val="0"/>
      <w:iCs/>
    </w:rPr>
  </w:style>
  <w:style w:type="character" w:styleId="Bokenstitel">
    <w:name w:val="Book Title"/>
    <w:basedOn w:val="Standardstycketeckensnitt"/>
    <w:uiPriority w:val="33"/>
    <w:rsid w:val="003447CD"/>
    <w:rPr>
      <w:b/>
      <w:bCs/>
      <w:smallCaps/>
      <w:spacing w:val="5"/>
    </w:rPr>
  </w:style>
  <w:style w:type="character" w:styleId="Diskretbetoning">
    <w:name w:val="Subtle Emphasis"/>
    <w:basedOn w:val="Standardstycketeckensnitt"/>
    <w:uiPriority w:val="19"/>
    <w:rsid w:val="003447CD"/>
    <w:rPr>
      <w:i/>
      <w:iCs/>
      <w:color w:val="808080" w:themeColor="text1" w:themeTint="7F"/>
    </w:rPr>
  </w:style>
  <w:style w:type="character" w:styleId="Diskretreferens">
    <w:name w:val="Subtle Reference"/>
    <w:basedOn w:val="Standardstycketeckensnitt"/>
    <w:uiPriority w:val="31"/>
    <w:rsid w:val="003447CD"/>
    <w:rPr>
      <w:smallCaps/>
      <w:color w:val="93328E" w:themeColor="accent2"/>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eastAsiaTheme="majorEastAsia" w:hAnsi="Arial" w:cstheme="majorBidi"/>
      <w:spacing w:val="5"/>
      <w:kern w:val="28"/>
      <w:sz w:val="36"/>
      <w:szCs w:val="52"/>
    </w:rPr>
  </w:style>
  <w:style w:type="character" w:customStyle="1" w:styleId="RubrikChar">
    <w:name w:val="Rubrik Char"/>
    <w:basedOn w:val="Standardstycketeckensnitt"/>
    <w:link w:val="Rubrik"/>
    <w:rsid w:val="00B56D8E"/>
    <w:rPr>
      <w:rFonts w:ascii="Arial" w:eastAsiaTheme="majorEastAsia" w:hAnsi="Arial" w:cstheme="majorBidi"/>
      <w:spacing w:val="5"/>
      <w:kern w:val="28"/>
      <w:sz w:val="36"/>
      <w:szCs w:val="52"/>
    </w:rPr>
  </w:style>
  <w:style w:type="character" w:styleId="Stark">
    <w:name w:val="Strong"/>
    <w:basedOn w:val="Standardstycketeckensnitt"/>
    <w:rsid w:val="003447CD"/>
    <w:rPr>
      <w:b/>
      <w:bCs/>
    </w:rPr>
  </w:style>
  <w:style w:type="character" w:styleId="Starkbetoning">
    <w:name w:val="Intense Emphasis"/>
    <w:basedOn w:val="Standardstycketeckensnitt"/>
    <w:uiPriority w:val="21"/>
    <w:rsid w:val="003447CD"/>
    <w:rPr>
      <w:b/>
      <w:bCs/>
      <w:i w:val="0"/>
      <w:iCs/>
      <w:color w:val="00AFD8" w:themeColor="accent1"/>
    </w:rPr>
  </w:style>
  <w:style w:type="character" w:styleId="Starkreferens">
    <w:name w:val="Intense Reference"/>
    <w:basedOn w:val="Standardstycketeckensnitt"/>
    <w:uiPriority w:val="32"/>
    <w:rsid w:val="003447CD"/>
    <w:rPr>
      <w:b/>
      <w:bCs/>
      <w:smallCaps/>
      <w:color w:val="93328E" w:themeColor="accent2"/>
      <w:spacing w:val="5"/>
      <w:u w:val="single"/>
    </w:rPr>
  </w:style>
  <w:style w:type="paragraph" w:styleId="Starktcitat">
    <w:name w:val="Intense Quote"/>
    <w:basedOn w:val="Normal"/>
    <w:next w:val="Normal"/>
    <w:link w:val="StarktcitatChar"/>
    <w:uiPriority w:val="30"/>
    <w:rsid w:val="003447CD"/>
    <w:pPr>
      <w:pBdr>
        <w:bottom w:val="single" w:sz="4" w:space="4" w:color="00AFD8" w:themeColor="accent1"/>
      </w:pBdr>
      <w:spacing w:before="200" w:after="280"/>
      <w:ind w:left="936" w:right="936"/>
    </w:pPr>
    <w:rPr>
      <w:b/>
      <w:bCs/>
      <w:i/>
      <w:iCs/>
      <w:color w:val="00AFD8" w:themeColor="accent1"/>
    </w:rPr>
  </w:style>
  <w:style w:type="character" w:customStyle="1" w:styleId="StarktcitatChar">
    <w:name w:val="Starkt citat Char"/>
    <w:basedOn w:val="Standardstycketeckensnitt"/>
    <w:link w:val="Starktcitat"/>
    <w:uiPriority w:val="30"/>
    <w:rsid w:val="003447CD"/>
    <w:rPr>
      <w:b/>
      <w:bCs/>
      <w:i/>
      <w:iCs/>
      <w:color w:val="00AFD8" w:themeColor="accent1"/>
      <w:sz w:val="24"/>
    </w:rPr>
  </w:style>
  <w:style w:type="paragraph" w:styleId="Underrubrik">
    <w:name w:val="Subtitle"/>
    <w:basedOn w:val="Normal"/>
    <w:next w:val="Normal"/>
    <w:link w:val="UnderrubrikChar"/>
    <w:rsid w:val="003447CD"/>
    <w:pPr>
      <w:numPr>
        <w:ilvl w:val="1"/>
      </w:numPr>
    </w:pPr>
    <w:rPr>
      <w:rFonts w:asciiTheme="majorHAnsi" w:eastAsiaTheme="majorEastAsia" w:hAnsiTheme="majorHAnsi" w:cstheme="majorBidi"/>
      <w:i/>
      <w:iCs/>
      <w:color w:val="00AFD8" w:themeColor="accent1"/>
      <w:spacing w:val="15"/>
      <w:szCs w:val="24"/>
    </w:rPr>
  </w:style>
  <w:style w:type="character" w:customStyle="1" w:styleId="UnderrubrikChar">
    <w:name w:val="Underrubrik Char"/>
    <w:basedOn w:val="Standardstycketeckensnitt"/>
    <w:link w:val="Underrubrik"/>
    <w:rsid w:val="003447CD"/>
    <w:rPr>
      <w:rFonts w:asciiTheme="majorHAnsi" w:eastAsiaTheme="majorEastAsia" w:hAnsiTheme="majorHAnsi" w:cstheme="majorBidi"/>
      <w:i/>
      <w:iCs/>
      <w:color w:val="00AFD8" w:themeColor="accent1"/>
      <w:spacing w:val="15"/>
      <w:sz w:val="24"/>
      <w:szCs w:val="24"/>
    </w:rPr>
  </w:style>
  <w:style w:type="character" w:customStyle="1" w:styleId="SidhuvudChar">
    <w:name w:val="Sidhuvud Char"/>
    <w:basedOn w:val="Standardstycketeckensnitt"/>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basedOn w:val="Standardstycketeckensnitt"/>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basedOn w:val="SidhuvudChar"/>
    <w:link w:val="Ingress"/>
    <w:rsid w:val="007608F2"/>
    <w:rPr>
      <w:rFonts w:ascii="Arial" w:hAnsi="Arial"/>
      <w:b/>
      <w:sz w:val="24"/>
    </w:rPr>
  </w:style>
  <w:style w:type="paragraph" w:styleId="Indragetstycke">
    <w:name w:val="Block Text"/>
    <w:basedOn w:val="Normal"/>
    <w:rsid w:val="00176131"/>
    <w:pPr>
      <w:pBdr>
        <w:top w:val="single" w:sz="2" w:space="10" w:color="00AFD8" w:themeColor="accent1" w:shadow="1"/>
        <w:left w:val="single" w:sz="2" w:space="10" w:color="00AFD8" w:themeColor="accent1" w:shadow="1"/>
        <w:bottom w:val="single" w:sz="2" w:space="10" w:color="00AFD8" w:themeColor="accent1" w:shadow="1"/>
        <w:right w:val="single" w:sz="2" w:space="10" w:color="00AFD8" w:themeColor="accent1" w:shadow="1"/>
      </w:pBdr>
      <w:ind w:left="1152" w:right="1152"/>
    </w:pPr>
    <w:rPr>
      <w:rFonts w:asciiTheme="minorHAnsi" w:eastAsiaTheme="minorEastAsia" w:hAnsiTheme="minorHAnsi" w:cstheme="minorBidi"/>
      <w:i/>
      <w:iCs/>
      <w:color w:val="00AFD8" w:themeColor="accent1"/>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basedOn w:val="Standardstycketeckensnitt"/>
    <w:link w:val="Ballongtext"/>
    <w:rsid w:val="002E5D5B"/>
    <w:rPr>
      <w:rFonts w:ascii="Tahoma" w:hAnsi="Tahoma" w:cs="Tahoma"/>
      <w:sz w:val="16"/>
      <w:szCs w:val="16"/>
    </w:rPr>
  </w:style>
  <w:style w:type="character" w:styleId="Platshllartext">
    <w:name w:val="Placeholder Text"/>
    <w:basedOn w:val="Standardstycketeckensnit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rFonts w:eastAsiaTheme="majorEastAsia" w:cstheme="majorBidi"/>
      <w:szCs w:val="32"/>
    </w:rPr>
  </w:style>
  <w:style w:type="paragraph" w:styleId="Citatfrteckningsrubrik">
    <w:name w:val="toa heading"/>
    <w:basedOn w:val="Normal"/>
    <w:next w:val="Normal"/>
    <w:semiHidden/>
    <w:unhideWhenUsed/>
    <w:rsid w:val="00F229BF"/>
    <w:pPr>
      <w:spacing w:before="120"/>
    </w:pPr>
    <w:rPr>
      <w:rFonts w:ascii="Arial" w:eastAsiaTheme="majorEastAsia" w:hAnsi="Arial" w:cstheme="majorBidi"/>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eastAsiaTheme="majorEastAsia" w:hAnsi="Arial" w:cstheme="majorBidi"/>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Theme="majorHAnsi" w:eastAsiaTheme="majorEastAsia" w:hAnsiTheme="majorHAnsi" w:cstheme="majorBidi"/>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basedOn w:val="Standardstycketeckensnitt"/>
    <w:link w:val="Anteckningsrubrik"/>
    <w:semiHidden/>
    <w:rsid w:val="00A7113D"/>
    <w:rPr>
      <w:rFonts w:ascii="Garamond" w:hAnsi="Garamond"/>
      <w:sz w:val="24"/>
    </w:rPr>
  </w:style>
  <w:style w:type="character" w:styleId="AnvndHyperlnk">
    <w:name w:val="FollowedHyperlink"/>
    <w:basedOn w:val="Standardstycketeckensnitt"/>
    <w:semiHidden/>
    <w:unhideWhenUsed/>
    <w:rsid w:val="00A7113D"/>
    <w:rPr>
      <w:color w:val="003648" w:themeColor="followedHyperlink"/>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basedOn w:val="Standardstycketeckensnitt"/>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Theme="majorHAnsi" w:eastAsiaTheme="majorEastAsia" w:hAnsiTheme="majorHAnsi" w:cstheme="majorBidi"/>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basedOn w:val="Standardstycketeckensnitt"/>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basedOn w:val="Standardstycketeckensnitt"/>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basedOn w:val="Brdtext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basedOn w:val="Standardstycketeckensnitt"/>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basedOn w:val="Brdtextmedindrag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basedOn w:val="Standardstycketeckensnitt"/>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basedOn w:val="Standardstycketeckensnitt"/>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basedOn w:val="Standardstycketeckensnitt"/>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basedOn w:val="Standardstycketeckensnitt"/>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basedOn w:val="Standardstycketeckensnitt"/>
    <w:link w:val="Fotnotstext"/>
    <w:semiHidden/>
    <w:rsid w:val="00A7113D"/>
    <w:rPr>
      <w:rFonts w:ascii="Garamond" w:hAnsi="Garamond"/>
    </w:rPr>
  </w:style>
  <w:style w:type="character" w:customStyle="1" w:styleId="Hashtag">
    <w:name w:val="Hashtag"/>
    <w:basedOn w:val="Standardstycketeckensnitt"/>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basedOn w:val="Standardstycketeckensnitt"/>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basedOn w:val="Standardstycketeckensnitt"/>
    <w:semiHidden/>
    <w:unhideWhenUsed/>
    <w:rsid w:val="00A7113D"/>
    <w:rPr>
      <w:i/>
      <w:iCs/>
    </w:rPr>
  </w:style>
  <w:style w:type="character" w:styleId="HTML-definition">
    <w:name w:val="HTML Definition"/>
    <w:basedOn w:val="Standardstycketeckensnitt"/>
    <w:semiHidden/>
    <w:unhideWhenUsed/>
    <w:rsid w:val="00A7113D"/>
    <w:rPr>
      <w:i/>
      <w:iCs/>
    </w:rPr>
  </w:style>
  <w:style w:type="character" w:styleId="HTML-exempel">
    <w:name w:val="HTML Sample"/>
    <w:basedOn w:val="Standardstycketeckensnitt"/>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basedOn w:val="Standardstycketeckensnitt"/>
    <w:link w:val="HTML-frformaterad"/>
    <w:semiHidden/>
    <w:rsid w:val="00A7113D"/>
    <w:rPr>
      <w:rFonts w:ascii="Consolas" w:hAnsi="Consolas"/>
    </w:rPr>
  </w:style>
  <w:style w:type="character" w:styleId="HTML-kod">
    <w:name w:val="HTML Code"/>
    <w:basedOn w:val="Standardstycketeckensnitt"/>
    <w:semiHidden/>
    <w:unhideWhenUsed/>
    <w:rsid w:val="00A7113D"/>
    <w:rPr>
      <w:rFonts w:ascii="Consolas" w:hAnsi="Consolas"/>
      <w:sz w:val="20"/>
      <w:szCs w:val="20"/>
    </w:rPr>
  </w:style>
  <w:style w:type="character" w:styleId="HTML-skrivmaskin">
    <w:name w:val="HTML Typewriter"/>
    <w:basedOn w:val="Standardstycketeckensnitt"/>
    <w:semiHidden/>
    <w:unhideWhenUsed/>
    <w:rsid w:val="00A7113D"/>
    <w:rPr>
      <w:rFonts w:ascii="Consolas" w:hAnsi="Consolas"/>
      <w:sz w:val="20"/>
      <w:szCs w:val="20"/>
    </w:rPr>
  </w:style>
  <w:style w:type="character" w:styleId="HTML-tangentbord">
    <w:name w:val="HTML Keyboard"/>
    <w:basedOn w:val="Standardstycketeckensnitt"/>
    <w:semiHidden/>
    <w:unhideWhenUsed/>
    <w:rsid w:val="00A7113D"/>
    <w:rPr>
      <w:rFonts w:ascii="Consolas" w:hAnsi="Consolas"/>
      <w:sz w:val="20"/>
      <w:szCs w:val="20"/>
    </w:rPr>
  </w:style>
  <w:style w:type="character" w:styleId="HTML-variabel">
    <w:name w:val="HTML Variable"/>
    <w:basedOn w:val="Standardstycketeckensnitt"/>
    <w:semiHidden/>
    <w:unhideWhenUsed/>
    <w:rsid w:val="00A7113D"/>
    <w:rPr>
      <w:i/>
      <w:iCs/>
    </w:rPr>
  </w:style>
  <w:style w:type="character" w:styleId="Hyperlnk">
    <w:name w:val="Hyperlink"/>
    <w:basedOn w:val="Standardstycketeckensnitt"/>
    <w:semiHidden/>
    <w:unhideWhenUsed/>
    <w:rsid w:val="00A7113D"/>
    <w:rPr>
      <w:color w:val="005776" w:themeColor="hyperlink"/>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basedOn w:val="Standardstycketeckensnitt"/>
    <w:link w:val="Kommentarer"/>
    <w:semiHidden/>
    <w:rsid w:val="00A7113D"/>
    <w:rPr>
      <w:rFonts w:ascii="Garamond" w:hAnsi="Garamond"/>
    </w:rPr>
  </w:style>
  <w:style w:type="character" w:styleId="Kommentarsreferens">
    <w:name w:val="annotation reference"/>
    <w:basedOn w:val="Standardstycketeckensnitt"/>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basedOn w:val="Kommentarer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basedOn w:val="Standardstycketeckensnitt"/>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Cs w:val="24"/>
    </w:rPr>
  </w:style>
  <w:style w:type="character" w:customStyle="1" w:styleId="MeddelanderubrikChar">
    <w:name w:val="Meddelanderubrik Char"/>
    <w:basedOn w:val="Standardstycketeckensnitt"/>
    <w:link w:val="Meddelanderubrik"/>
    <w:semiHidden/>
    <w:rsid w:val="00A7113D"/>
    <w:rPr>
      <w:rFonts w:asciiTheme="majorHAnsi" w:eastAsiaTheme="majorEastAsia" w:hAnsiTheme="majorHAnsi" w:cstheme="majorBidi"/>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Mention">
    <w:name w:val="Mention"/>
    <w:basedOn w:val="Standardstycketeckensnitt"/>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basedOn w:val="Standardstycketeckensnitt"/>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basedOn w:val="Standardstycketeckensnitt"/>
    <w:link w:val="Rubrik5"/>
    <w:semiHidden/>
    <w:rsid w:val="00A7113D"/>
    <w:rPr>
      <w:rFonts w:asciiTheme="majorHAnsi" w:eastAsiaTheme="majorEastAsia" w:hAnsiTheme="majorHAnsi" w:cstheme="majorBidi"/>
      <w:color w:val="0082A1" w:themeColor="accent1" w:themeShade="BF"/>
      <w:sz w:val="24"/>
    </w:rPr>
  </w:style>
  <w:style w:type="character" w:customStyle="1" w:styleId="Rubrik6Char">
    <w:name w:val="Rubrik 6 Char"/>
    <w:basedOn w:val="Standardstycketeckensnitt"/>
    <w:link w:val="Rubrik6"/>
    <w:semiHidden/>
    <w:rsid w:val="00A7113D"/>
    <w:rPr>
      <w:rFonts w:asciiTheme="majorHAnsi" w:eastAsiaTheme="majorEastAsia" w:hAnsiTheme="majorHAnsi" w:cstheme="majorBidi"/>
      <w:color w:val="00566B" w:themeColor="accent1" w:themeShade="7F"/>
      <w:sz w:val="24"/>
    </w:rPr>
  </w:style>
  <w:style w:type="character" w:customStyle="1" w:styleId="Rubrik7Char">
    <w:name w:val="Rubrik 7 Char"/>
    <w:basedOn w:val="Standardstycketeckensnitt"/>
    <w:link w:val="Rubrik7"/>
    <w:semiHidden/>
    <w:rsid w:val="00A7113D"/>
    <w:rPr>
      <w:rFonts w:asciiTheme="majorHAnsi" w:eastAsiaTheme="majorEastAsia" w:hAnsiTheme="majorHAnsi" w:cstheme="majorBidi"/>
      <w:i/>
      <w:iCs/>
      <w:color w:val="00566B" w:themeColor="accent1" w:themeShade="7F"/>
      <w:sz w:val="24"/>
    </w:rPr>
  </w:style>
  <w:style w:type="character" w:customStyle="1" w:styleId="Rubrik8Char">
    <w:name w:val="Rubrik 8 Char"/>
    <w:basedOn w:val="Standardstycketeckensnitt"/>
    <w:link w:val="Rubrik8"/>
    <w:semiHidden/>
    <w:rsid w:val="00A7113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semiHidden/>
    <w:rsid w:val="00A7113D"/>
    <w:rPr>
      <w:rFonts w:asciiTheme="majorHAnsi" w:eastAsiaTheme="majorEastAsia" w:hAnsiTheme="majorHAnsi" w:cstheme="majorBidi"/>
      <w:i/>
      <w:iCs/>
      <w:color w:val="272727" w:themeColor="text1" w:themeTint="D8"/>
      <w:sz w:val="21"/>
      <w:szCs w:val="21"/>
    </w:rPr>
  </w:style>
  <w:style w:type="character" w:styleId="Slutkommentarsreferens">
    <w:name w:val="endnote reference"/>
    <w:basedOn w:val="Standardstycketeckensnitt"/>
    <w:semiHidden/>
    <w:unhideWhenUsed/>
    <w:rsid w:val="00A7113D"/>
    <w:rPr>
      <w:vertAlign w:val="superscript"/>
    </w:rPr>
  </w:style>
  <w:style w:type="paragraph" w:styleId="Slutkommentar">
    <w:name w:val="endnote text"/>
    <w:basedOn w:val="Normal"/>
    <w:link w:val="SlutkommentarChar"/>
    <w:semiHidden/>
    <w:unhideWhenUsed/>
    <w:rsid w:val="00A7113D"/>
    <w:pPr>
      <w:spacing w:line="240" w:lineRule="auto"/>
    </w:pPr>
    <w:rPr>
      <w:sz w:val="20"/>
    </w:rPr>
  </w:style>
  <w:style w:type="character" w:customStyle="1" w:styleId="SlutkommentarChar">
    <w:name w:val="Slutkommentar Char"/>
    <w:basedOn w:val="Standardstycketeckensnitt"/>
    <w:link w:val="Slutkommentar"/>
    <w:semiHidden/>
    <w:rsid w:val="00A7113D"/>
    <w:rPr>
      <w:rFonts w:ascii="Garamond" w:hAnsi="Garamond"/>
    </w:rPr>
  </w:style>
  <w:style w:type="character" w:customStyle="1" w:styleId="SmartHyperlink">
    <w:name w:val="Smart Hyperlink"/>
    <w:basedOn w:val="Standardstycketeckensnitt"/>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OfficeMallar\Allm&#228;nna\Doku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4AC4FB9F64477DA7311438D15A9538"/>
        <w:category>
          <w:name w:val="Allmänt"/>
          <w:gallery w:val="placeholder"/>
        </w:category>
        <w:types>
          <w:type w:val="bbPlcHdr"/>
        </w:types>
        <w:behaviors>
          <w:behavior w:val="content"/>
        </w:behaviors>
        <w:guid w:val="{0C6F9497-3891-4AB5-BD9D-015C265329AA}"/>
      </w:docPartPr>
      <w:docPartBody>
        <w:p w:rsidR="00000000" w:rsidRDefault="001A65C6">
          <w:pPr>
            <w:pStyle w:val="FD4AC4FB9F64477DA7311438D15A9538"/>
          </w:pPr>
          <w:r w:rsidRPr="005C6E93">
            <w:rPr>
              <w:rStyle w:val="Platshllartext"/>
            </w:rPr>
            <w:t xml:space="preserve"> </w:t>
          </w:r>
        </w:p>
      </w:docPartBody>
    </w:docPart>
    <w:docPart>
      <w:docPartPr>
        <w:name w:val="B3FC4E0DFDBA464C806258E5B3D3DC46"/>
        <w:category>
          <w:name w:val="Allmänt"/>
          <w:gallery w:val="placeholder"/>
        </w:category>
        <w:types>
          <w:type w:val="bbPlcHdr"/>
        </w:types>
        <w:behaviors>
          <w:behavior w:val="content"/>
        </w:behaviors>
        <w:guid w:val="{E840E251-A95F-4A33-A4D1-7D383A26E884}"/>
      </w:docPartPr>
      <w:docPartBody>
        <w:p w:rsidR="00000000" w:rsidRDefault="001A65C6">
          <w:pPr>
            <w:pStyle w:val="B3FC4E0DFDBA464C806258E5B3D3DC46"/>
          </w:pPr>
          <w:r w:rsidRPr="005C6E93">
            <w:rPr>
              <w:rStyle w:val="Platshllartext"/>
            </w:rPr>
            <w:t xml:space="preserve"> </w:t>
          </w:r>
        </w:p>
      </w:docPartBody>
    </w:docPart>
    <w:docPart>
      <w:docPartPr>
        <w:name w:val="1D9247AD80224189BDADFF1F361F4047"/>
        <w:category>
          <w:name w:val="Allmänt"/>
          <w:gallery w:val="placeholder"/>
        </w:category>
        <w:types>
          <w:type w:val="bbPlcHdr"/>
        </w:types>
        <w:behaviors>
          <w:behavior w:val="content"/>
        </w:behaviors>
        <w:guid w:val="{41CB92D0-38EC-4AF8-8704-988657B27F6E}"/>
      </w:docPartPr>
      <w:docPartBody>
        <w:p w:rsidR="00000000" w:rsidRDefault="001A65C6">
          <w:pPr>
            <w:pStyle w:val="1D9247AD80224189BDADFF1F361F4047"/>
          </w:pPr>
          <w:r w:rsidRPr="005C6E93">
            <w:rPr>
              <w:rStyle w:val="Platshllartext"/>
            </w:rPr>
            <w:t xml:space="preserve"> </w:t>
          </w:r>
        </w:p>
      </w:docPartBody>
    </w:docPart>
    <w:docPart>
      <w:docPartPr>
        <w:name w:val="0BD0C9AC60AE4D379B63D94F384C2892"/>
        <w:category>
          <w:name w:val="Allmänt"/>
          <w:gallery w:val="placeholder"/>
        </w:category>
        <w:types>
          <w:type w:val="bbPlcHdr"/>
        </w:types>
        <w:behaviors>
          <w:behavior w:val="content"/>
        </w:behaviors>
        <w:guid w:val="{5C792B9A-B11C-4E49-9FF1-591A78C17BA1}"/>
      </w:docPartPr>
      <w:docPartBody>
        <w:p w:rsidR="00000000" w:rsidRDefault="001A65C6">
          <w:pPr>
            <w:pStyle w:val="0BD0C9AC60AE4D379B63D94F384C2892"/>
          </w:pPr>
          <w:r w:rsidRPr="005C6E93">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D4AC4FB9F64477DA7311438D15A9538">
    <w:name w:val="FD4AC4FB9F64477DA7311438D15A9538"/>
  </w:style>
  <w:style w:type="paragraph" w:customStyle="1" w:styleId="B3FC4E0DFDBA464C806258E5B3D3DC46">
    <w:name w:val="B3FC4E0DFDBA464C806258E5B3D3DC46"/>
  </w:style>
  <w:style w:type="paragraph" w:customStyle="1" w:styleId="1D9247AD80224189BDADFF1F361F4047">
    <w:name w:val="1D9247AD80224189BDADFF1F361F4047"/>
  </w:style>
  <w:style w:type="paragraph" w:customStyle="1" w:styleId="0BD0C9AC60AE4D379B63D94F384C2892">
    <w:name w:val="0BD0C9AC60AE4D379B63D94F384C2892"/>
  </w:style>
  <w:style w:type="paragraph" w:customStyle="1" w:styleId="5888C3B4FAA944E1AA4F82FBBAA618D0">
    <w:name w:val="5888C3B4FAA944E1AA4F82FBBAA618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Borås">
  <a:themeElements>
    <a:clrScheme name="Borås">
      <a:dk1>
        <a:sysClr val="windowText" lastClr="000000"/>
      </a:dk1>
      <a:lt1>
        <a:sysClr val="window" lastClr="FFFFFF"/>
      </a:lt1>
      <a:dk2>
        <a:srgbClr val="4D4F53"/>
      </a:dk2>
      <a:lt2>
        <a:srgbClr val="FFFFFF"/>
      </a:lt2>
      <a:accent1>
        <a:srgbClr val="00AFD8"/>
      </a:accent1>
      <a:accent2>
        <a:srgbClr val="93328E"/>
      </a:accent2>
      <a:accent3>
        <a:srgbClr val="84BD00"/>
      </a:accent3>
      <a:accent4>
        <a:srgbClr val="005776"/>
      </a:accent4>
      <a:accent5>
        <a:srgbClr val="F1BE48"/>
      </a:accent5>
      <a:accent6>
        <a:srgbClr val="4D4F53"/>
      </a:accent6>
      <a:hlink>
        <a:srgbClr val="005776"/>
      </a:hlink>
      <a:folHlink>
        <a:srgbClr val="00364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AFD8"/>
        </a:solidFill>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Borås" id="{6E96AB6D-D0CF-436E-95F4-8FEAD9E21A9B}" vid="{A089B6E7-B0E9-4AE3-9865-E27327B0615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ORMsoft>
  <LabelOurDate>Datum</LabelOurDate>
  <OurDate>2021-04-12T00:00:00</OurDate>
  <LabelOurReference/>
  <OurReference/>
</FORMsoft>
</file>

<file path=customXml/itemProps1.xml><?xml version="1.0" encoding="utf-8"?>
<ds:datastoreItem xmlns:ds="http://schemas.openxmlformats.org/officeDocument/2006/customXml" ds:itemID="{0C51AE3A-97AB-4E59-8CBD-BD8F06016390}">
  <ds:schemaRefs/>
</ds:datastoreItem>
</file>

<file path=docProps/app.xml><?xml version="1.0" encoding="utf-8"?>
<Properties xmlns="http://schemas.openxmlformats.org/officeDocument/2006/extended-properties" xmlns:vt="http://schemas.openxmlformats.org/officeDocument/2006/docPropsVTypes">
  <Template>Dokument</Template>
  <TotalTime>3</TotalTime>
  <Pages>2</Pages>
  <Words>259</Words>
  <Characters>2180</Characters>
  <Application>Microsoft Office Word</Application>
  <DocSecurity>0</DocSecurity>
  <Lines>1090</Lines>
  <Paragraphs>152</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 Johansson</dc:creator>
  <cp:lastModifiedBy>Elin Johansson</cp:lastModifiedBy>
  <cp:revision>1</cp:revision>
  <cp:lastPrinted>2003-09-08T17:29:00Z</cp:lastPrinted>
  <dcterms:created xsi:type="dcterms:W3CDTF">2021-04-12T11:36:00Z</dcterms:created>
  <dcterms:modified xsi:type="dcterms:W3CDTF">2021-04-12T11:39:00Z</dcterms:modified>
</cp:coreProperties>
</file>