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31A31"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C53A7D">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0C3208" w:rsidP="00A50D82">
            <w:pPr>
              <w:pStyle w:val="Sidhuvud"/>
            </w:pPr>
            <w:r>
              <w:t>2021</w:t>
            </w:r>
            <w:r w:rsidR="00E9588E">
              <w:t>-01-18</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C53A7D" w:rsidRPr="007A5950">
              <w:t>KS</w:t>
            </w:r>
            <w:r w:rsidR="00C53A7D">
              <w:t xml:space="preserve"> </w:t>
            </w:r>
            <w:proofErr w:type="gramStart"/>
            <w:r w:rsidR="00C53A7D" w:rsidRPr="007A5950">
              <w:t>2021-00039</w:t>
            </w:r>
            <w:proofErr w:type="gramEnd"/>
            <w:r w:rsidR="00B05EF0">
              <w:t xml:space="preserve"> </w:t>
            </w:r>
            <w:r w:rsidR="00C53A7D" w:rsidRPr="007A5950">
              <w:t>1.2.4.1</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BC2960" w:rsidRPr="00BC2960" w:rsidRDefault="00BC2960" w:rsidP="00BC2960">
      <w:pPr>
        <w:pStyle w:val="Rubrik1"/>
        <w:jc w:val="center"/>
        <w:rPr>
          <w:b w:val="0"/>
          <w:color w:val="FF0000"/>
        </w:rPr>
      </w:pPr>
      <w:r>
        <w:rPr>
          <w:b w:val="0"/>
          <w:color w:val="FF0000"/>
        </w:rPr>
        <w:t>ALTERNATIVT FÖRSLAG</w:t>
      </w:r>
    </w:p>
    <w:p w:rsidR="00F10101" w:rsidRDefault="00E9588E" w:rsidP="00755107">
      <w:pPr>
        <w:pStyle w:val="Rubrik1"/>
      </w:pPr>
      <w:r>
        <w:t>Ekonomiskt stöd till Market Place</w:t>
      </w:r>
    </w:p>
    <w:p w:rsidR="00755107" w:rsidRPr="00C728C9" w:rsidRDefault="00733D3D" w:rsidP="00755107">
      <w:pPr>
        <w:pStyle w:val="Rubrik2"/>
      </w:pPr>
      <w:r>
        <w:rPr>
          <w:rFonts w:cs="Arial"/>
          <w:szCs w:val="24"/>
        </w:rPr>
        <w:t>Kommunstyrelsen föreslår Kommunfullmäktige besluta</w:t>
      </w:r>
    </w:p>
    <w:p w:rsidR="007E0CB0" w:rsidRDefault="00B23108" w:rsidP="00375E69">
      <w:pPr>
        <w:spacing w:after="120"/>
      </w:pPr>
      <w:bookmarkStart w:id="0" w:name="Beslut"/>
      <w:bookmarkEnd w:id="0"/>
      <w:r>
        <w:t xml:space="preserve">Verksamheten inom </w:t>
      </w:r>
      <w:r w:rsidRPr="00B23108">
        <w:t xml:space="preserve">Market Place erhåller ett projektstöd på </w:t>
      </w:r>
      <w:r w:rsidR="008470DD">
        <w:t xml:space="preserve">2,0 mnkr årligen under </w:t>
      </w:r>
      <w:r w:rsidR="008470DD" w:rsidRPr="008470DD">
        <w:rPr>
          <w:color w:val="FF0000"/>
        </w:rPr>
        <w:t>2021-2023</w:t>
      </w:r>
      <w:r w:rsidRPr="008470DD">
        <w:rPr>
          <w:color w:val="FF0000"/>
        </w:rPr>
        <w:t>, sammanlag</w:t>
      </w:r>
      <w:r w:rsidR="008470DD" w:rsidRPr="008470DD">
        <w:rPr>
          <w:color w:val="FF0000"/>
        </w:rPr>
        <w:t>t 6</w:t>
      </w:r>
      <w:r w:rsidRPr="008470DD">
        <w:rPr>
          <w:color w:val="FF0000"/>
        </w:rPr>
        <w:t xml:space="preserve">,0 mnkr. </w:t>
      </w:r>
      <w:r w:rsidR="007E0CB0">
        <w:rPr>
          <w:color w:val="FF0000"/>
        </w:rPr>
        <w:t>Dessutom avsätts 1,5 mnkr årligen</w:t>
      </w:r>
      <w:r w:rsidR="00FF3515">
        <w:rPr>
          <w:color w:val="FF0000"/>
        </w:rPr>
        <w:t>,</w:t>
      </w:r>
      <w:r w:rsidR="007E0CB0">
        <w:rPr>
          <w:color w:val="FF0000"/>
        </w:rPr>
        <w:t xml:space="preserve"> under samma period</w:t>
      </w:r>
      <w:r w:rsidR="00FF3515">
        <w:rPr>
          <w:color w:val="FF0000"/>
        </w:rPr>
        <w:t>,</w:t>
      </w:r>
      <w:r w:rsidR="007E0CB0">
        <w:rPr>
          <w:color w:val="FF0000"/>
        </w:rPr>
        <w:t xml:space="preserve"> till Do Tank, sammanlagt 4,5 mnkr. </w:t>
      </w:r>
      <w:r w:rsidR="007E0CB0">
        <w:t>Beloppen</w:t>
      </w:r>
      <w:r w:rsidRPr="00B23108">
        <w:t xml:space="preserve"> avsätts i Bokslut 2020. Under projekttiden skall en genomlysning av verksamhetens dimensionering göras i syfte att fastställa en långsikti</w:t>
      </w:r>
      <w:r w:rsidR="007E0CB0">
        <w:t xml:space="preserve">g finansiering för </w:t>
      </w:r>
      <w:r w:rsidR="00A62061">
        <w:t xml:space="preserve">både </w:t>
      </w:r>
      <w:r w:rsidR="007E0CB0">
        <w:t>Market Place och Do Tank.</w:t>
      </w:r>
    </w:p>
    <w:p w:rsidR="00D35220" w:rsidRPr="008470DD" w:rsidRDefault="00755107" w:rsidP="00375E69">
      <w:pPr>
        <w:spacing w:after="120"/>
        <w:rPr>
          <w:color w:val="FF0000"/>
        </w:rPr>
      </w:pPr>
      <w:r w:rsidRPr="008470DD">
        <w:rPr>
          <w:color w:val="FF0000"/>
        </w:rPr>
        <w:t xml:space="preserve"> </w:t>
      </w:r>
      <w:bookmarkStart w:id="1" w:name="BeslutSlut"/>
      <w:bookmarkEnd w:id="1"/>
    </w:p>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Default="00E9588E" w:rsidP="00EF1B04">
      <w:pPr>
        <w:pStyle w:val="Brdtext"/>
        <w:rPr>
          <w:vanish/>
          <w:color w:val="808080"/>
        </w:rPr>
      </w:pPr>
      <w:r w:rsidRPr="001C5598">
        <w:rPr>
          <w:vanish/>
          <w:color w:val="808080"/>
        </w:rPr>
        <w:t xml:space="preserve"> </w:t>
      </w:r>
      <w:r w:rsidR="00EF1B04"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2D05E6" w:rsidRDefault="00E9588E" w:rsidP="002D05E6">
      <w:pPr>
        <w:spacing w:after="120"/>
      </w:pPr>
      <w:bookmarkStart w:id="2" w:name="Komplettering"/>
      <w:bookmarkEnd w:id="2"/>
      <w:r>
        <w:t xml:space="preserve">I Kommunstyrelsens egna ursprungliga förslag till Budget 2021 fanns det med en begäran om ett tillskott på 3,5 mnkr avseende verksamheten inom Market Place som </w:t>
      </w:r>
      <w:proofErr w:type="gramStart"/>
      <w:r w:rsidR="008D7D76">
        <w:t>ej</w:t>
      </w:r>
      <w:proofErr w:type="gramEnd"/>
      <w:r w:rsidR="008D7D76">
        <w:t xml:space="preserve"> är finansierad fr.o.m. 2021. </w:t>
      </w:r>
    </w:p>
    <w:p w:rsidR="007E6CE5" w:rsidRDefault="002D05E6" w:rsidP="002D05E6">
      <w:pPr>
        <w:pStyle w:val="Brdtext"/>
      </w:pPr>
      <w:r>
        <w:t xml:space="preserve">Medlen </w:t>
      </w:r>
      <w:r w:rsidR="00FF3515" w:rsidRPr="00FF3515">
        <w:rPr>
          <w:color w:val="FF0000"/>
        </w:rPr>
        <w:t xml:space="preserve">har tagits </w:t>
      </w:r>
      <w:r>
        <w:t xml:space="preserve">ur näringslivsenhetens budget samt från tidigare öronmärkta medel i 2017 års bokslut. </w:t>
      </w:r>
      <w:r w:rsidR="008D7D76">
        <w:t>I Kommunstyrelsens samlade budgetförslag för hela staden som framlades till Kommunfullmäktige i november hade summan efter sedvanlig prioritering bland</w:t>
      </w:r>
      <w:r w:rsidR="00B23108">
        <w:t xml:space="preserve"> andra</w:t>
      </w:r>
      <w:r w:rsidR="008D7D76">
        <w:t xml:space="preserve"> angelägna behov minskat till 2,0 mnkr.</w:t>
      </w:r>
    </w:p>
    <w:p w:rsidR="008D7D76" w:rsidRDefault="008D7D76" w:rsidP="007E6CE5">
      <w:pPr>
        <w:pStyle w:val="Brdtext"/>
      </w:pPr>
      <w:r>
        <w:t>I Kommunfullmäktiges</w:t>
      </w:r>
      <w:r w:rsidR="00E130AE">
        <w:t xml:space="preserve"> slutliga</w:t>
      </w:r>
      <w:r>
        <w:t xml:space="preserve"> beslut om Budget 2021 skedde någr</w:t>
      </w:r>
      <w:r w:rsidR="00E130AE">
        <w:t>a omfördelningar av budgetförslaget</w:t>
      </w:r>
      <w:r>
        <w:t xml:space="preserve"> bl.a. minska</w:t>
      </w:r>
      <w:r w:rsidR="00E130AE">
        <w:t xml:space="preserve">des Kommunstyrelsens Kommunbidrag med 2,0 mnkr till förmån för Grundskolenämnden. </w:t>
      </w:r>
    </w:p>
    <w:p w:rsidR="002D05E6" w:rsidRDefault="002D05E6" w:rsidP="002D05E6">
      <w:pPr>
        <w:spacing w:after="120"/>
        <w:rPr>
          <w:color w:val="FF0000"/>
        </w:rPr>
      </w:pPr>
      <w:r w:rsidRPr="002D05E6">
        <w:rPr>
          <w:color w:val="FF0000"/>
        </w:rPr>
        <w:t>Beslut om medel för 2020 fattades i särskilt beslut 2020-02</w:t>
      </w:r>
      <w:r w:rsidR="00F04322">
        <w:rPr>
          <w:color w:val="FF0000"/>
        </w:rPr>
        <w:t>-</w:t>
      </w:r>
      <w:r w:rsidRPr="002D05E6">
        <w:rPr>
          <w:color w:val="FF0000"/>
        </w:rPr>
        <w:t>17</w:t>
      </w:r>
      <w:r w:rsidR="00097204">
        <w:rPr>
          <w:color w:val="FF0000"/>
        </w:rPr>
        <w:t xml:space="preserve"> (</w:t>
      </w:r>
      <w:r w:rsidR="00097204" w:rsidRPr="00097204">
        <w:rPr>
          <w:color w:val="FF0000"/>
        </w:rPr>
        <w:t xml:space="preserve">Dnr KS </w:t>
      </w:r>
      <w:proofErr w:type="gramStart"/>
      <w:r w:rsidR="00097204" w:rsidRPr="00097204">
        <w:rPr>
          <w:color w:val="FF0000"/>
        </w:rPr>
        <w:t>2019-01032</w:t>
      </w:r>
      <w:proofErr w:type="gramEnd"/>
      <w:r w:rsidR="00097204" w:rsidRPr="00097204">
        <w:rPr>
          <w:color w:val="FF0000"/>
        </w:rPr>
        <w:t xml:space="preserve"> 3.4.1.1)</w:t>
      </w:r>
      <w:r w:rsidRPr="00097204">
        <w:rPr>
          <w:color w:val="FF0000"/>
        </w:rPr>
        <w:t xml:space="preserve"> och </w:t>
      </w:r>
      <w:r w:rsidRPr="002D05E6">
        <w:rPr>
          <w:color w:val="FF0000"/>
        </w:rPr>
        <w:t>då beviljades stöd med 3,5 miljoner sek för verksamhetsåret 2020. Stödet fördelas på 2 miljoner i driftstöd samt 1,5 miljoner till DO-tank enligt tidigare år.</w:t>
      </w:r>
      <w:r>
        <w:rPr>
          <w:color w:val="FF0000"/>
        </w:rPr>
        <w:t xml:space="preserve"> Då konstaterades att efter </w:t>
      </w:r>
      <w:r w:rsidRPr="00F04322">
        <w:rPr>
          <w:color w:val="FF0000"/>
        </w:rPr>
        <w:t>att Marketplace</w:t>
      </w:r>
      <w:r w:rsidR="00F04322" w:rsidRPr="00F04322">
        <w:rPr>
          <w:color w:val="FF0000"/>
        </w:rPr>
        <w:t xml:space="preserve"> Borås hade utvärderats behövde verksamheten en </w:t>
      </w:r>
      <w:r w:rsidRPr="00F04322">
        <w:rPr>
          <w:color w:val="FF0000"/>
        </w:rPr>
        <w:t xml:space="preserve">nystart under de kommande åren, ett strategiskt </w:t>
      </w:r>
      <w:proofErr w:type="gramStart"/>
      <w:r w:rsidRPr="00F04322">
        <w:rPr>
          <w:color w:val="FF0000"/>
        </w:rPr>
        <w:t>omtag</w:t>
      </w:r>
      <w:proofErr w:type="gramEnd"/>
      <w:r w:rsidRPr="00F04322">
        <w:rPr>
          <w:color w:val="FF0000"/>
        </w:rPr>
        <w:t xml:space="preserve"> för att tillsammans med företag och Borås Stad lyfta </w:t>
      </w:r>
      <w:proofErr w:type="spellStart"/>
      <w:r w:rsidRPr="00F04322">
        <w:rPr>
          <w:color w:val="FF0000"/>
        </w:rPr>
        <w:t>klusterarbetet</w:t>
      </w:r>
      <w:proofErr w:type="spellEnd"/>
      <w:r w:rsidRPr="00F04322">
        <w:rPr>
          <w:color w:val="FF0000"/>
        </w:rPr>
        <w:t xml:space="preserve"> till nästa nivå och skapa förutsättningar för ytterligare minst tio år av fortsatt arbete för att stärka Borås som Sveriges och Norra Europas textila </w:t>
      </w:r>
      <w:r w:rsidRPr="00F04322">
        <w:rPr>
          <w:color w:val="FF0000"/>
        </w:rPr>
        <w:lastRenderedPageBreak/>
        <w:t>centrum. Att vi agerar långsiktigt i arbetet med våra kluster är nödvändigt för att säkra uppnådda resultat och ge näringslivet stabila förutsättningar för fortsatt expansion och framtidstro.</w:t>
      </w:r>
    </w:p>
    <w:p w:rsidR="00F04322" w:rsidRPr="00F04322" w:rsidRDefault="00F04322" w:rsidP="002D05E6">
      <w:pPr>
        <w:spacing w:after="120"/>
        <w:rPr>
          <w:color w:val="FF0000"/>
        </w:rPr>
      </w:pPr>
      <w:r>
        <w:rPr>
          <w:color w:val="FF0000"/>
        </w:rPr>
        <w:t xml:space="preserve">Under januari månad 2021 har Marketplace Borås till Borås Stad återkopplat på </w:t>
      </w:r>
      <w:r w:rsidRPr="00F04322">
        <w:rPr>
          <w:color w:val="FF0000"/>
        </w:rPr>
        <w:t>vilket vis arbetet utvecklats utifrån vad som beskrivs i skrivelse från 2020-02-17.</w:t>
      </w:r>
    </w:p>
    <w:p w:rsidR="001C455E" w:rsidRPr="007E6CE5" w:rsidRDefault="00F04322" w:rsidP="007E6CE5">
      <w:pPr>
        <w:pStyle w:val="Brdtext"/>
      </w:pPr>
      <w:r w:rsidRPr="00F04322">
        <w:rPr>
          <w:color w:val="FF0000"/>
        </w:rPr>
        <w:t xml:space="preserve">Kommunstyrelsen konstaterar att </w:t>
      </w:r>
      <w:r>
        <w:t>v</w:t>
      </w:r>
      <w:r w:rsidR="001C455E">
        <w:t>erksamheten inom Market Place</w:t>
      </w:r>
      <w:r>
        <w:t>,</w:t>
      </w:r>
      <w:r w:rsidR="001C455E">
        <w:t xml:space="preserve"> som är pågående</w:t>
      </w:r>
      <w:r>
        <w:t>,</w:t>
      </w:r>
      <w:r w:rsidR="001C455E">
        <w:t xml:space="preserve"> </w:t>
      </w:r>
      <w:r w:rsidR="002D05E6" w:rsidRPr="002D05E6">
        <w:rPr>
          <w:color w:val="FF0000"/>
        </w:rPr>
        <w:t>även fortsättningsvis</w:t>
      </w:r>
      <w:r>
        <w:rPr>
          <w:color w:val="FF0000"/>
        </w:rPr>
        <w:t xml:space="preserve"> är</w:t>
      </w:r>
      <w:r w:rsidR="002D05E6" w:rsidRPr="002D05E6">
        <w:rPr>
          <w:color w:val="FF0000"/>
        </w:rPr>
        <w:t xml:space="preserve"> </w:t>
      </w:r>
      <w:r w:rsidR="001C455E">
        <w:t>i behov av stöd av Borås Stad för att kunna verka och hinner inte på kort varsel förändra sin verksamhet utan att det får stora konsekvenser. Kommunstyrelsen föreslår därför att föreningen bakom Market Place erhåller ett projektstöd på 2,0 mnkr årligen</w:t>
      </w:r>
      <w:r w:rsidR="00B23108">
        <w:t xml:space="preserve"> </w:t>
      </w:r>
      <w:r w:rsidR="00B23108" w:rsidRPr="008470DD">
        <w:t>under</w:t>
      </w:r>
      <w:r w:rsidR="008470DD" w:rsidRPr="008470DD">
        <w:rPr>
          <w:color w:val="FF0000"/>
        </w:rPr>
        <w:t xml:space="preserve"> 2021-2023</w:t>
      </w:r>
      <w:r w:rsidR="00B23108" w:rsidRPr="008470DD">
        <w:rPr>
          <w:color w:val="FF0000"/>
        </w:rPr>
        <w:t>,</w:t>
      </w:r>
      <w:r w:rsidR="008470DD" w:rsidRPr="008470DD">
        <w:rPr>
          <w:color w:val="FF0000"/>
        </w:rPr>
        <w:t xml:space="preserve"> sammanlagt 6</w:t>
      </w:r>
      <w:r w:rsidR="001C455E" w:rsidRPr="008470DD">
        <w:rPr>
          <w:color w:val="FF0000"/>
        </w:rPr>
        <w:t>,0 mnkr.</w:t>
      </w:r>
      <w:r w:rsidR="00181B2A">
        <w:rPr>
          <w:color w:val="FF0000"/>
        </w:rPr>
        <w:t xml:space="preserve"> Dessutom avsätts 1,5 mnkr årligen under samma period till Do Tank, sammanlagt 4,5 mnkr.</w:t>
      </w:r>
      <w:r w:rsidR="001C455E" w:rsidRPr="008470DD">
        <w:rPr>
          <w:color w:val="FF0000"/>
        </w:rPr>
        <w:t xml:space="preserve"> </w:t>
      </w:r>
      <w:r w:rsidR="001C455E">
        <w:t>Förslaget är att summan avsätts i Bokslut 2020. Under projekttiden skall en genomlysning av verksamhetens dimensionering göras</w:t>
      </w:r>
      <w:r w:rsidR="00B23108">
        <w:t xml:space="preserve"> i syfte att fastställa en långsiktig finansiering för Market Place.</w:t>
      </w:r>
      <w:bookmarkStart w:id="3" w:name="KompletteringSlut"/>
      <w:bookmarkEnd w:id="3"/>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E9588E">
        <w:t>KF-skrivelse</w:t>
      </w:r>
    </w:p>
    <w:p w:rsidR="00E157CA" w:rsidRPr="00E157CA" w:rsidRDefault="00D72902" w:rsidP="00E157CA">
      <w:pPr>
        <w:pStyle w:val="Brdtext"/>
        <w:spacing w:after="0"/>
      </w:pPr>
      <w:r>
        <w:tab/>
      </w:r>
      <w:bookmarkStart w:id="5" w:name="ForslagSlut"/>
      <w:bookmarkEnd w:id="5"/>
      <w:r>
        <w:tab/>
      </w:r>
    </w:p>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157CA" w:rsidRDefault="00E157CA" w:rsidP="00E157CA">
      <w:pPr>
        <w:pStyle w:val="Brdtext"/>
        <w:rPr>
          <w:vanish/>
          <w:color w:val="808080"/>
        </w:rPr>
      </w:pPr>
      <w:r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832FEB" w:rsidRDefault="00832FEB" w:rsidP="00832FEB">
      <w:pPr>
        <w:pStyle w:val="Brdtext"/>
        <w:spacing w:after="0"/>
      </w:pPr>
      <w:r>
        <w:t xml:space="preserve">1. </w:t>
      </w:r>
      <w:r w:rsidR="00B23108">
        <w:t>KS-näringsliv</w:t>
      </w:r>
    </w:p>
    <w:p w:rsidR="00E9588E" w:rsidRDefault="00E9588E" w:rsidP="00832FEB">
      <w:pPr>
        <w:pStyle w:val="Brdtext"/>
        <w:spacing w:after="0"/>
      </w:pPr>
    </w:p>
    <w:p w:rsidR="00E9588E" w:rsidRDefault="00E9588E" w:rsidP="00832FEB">
      <w:pPr>
        <w:pStyle w:val="Brdtext"/>
        <w:spacing w:after="0"/>
      </w:pPr>
    </w:p>
    <w:p w:rsidR="00BC2960" w:rsidRPr="00A07F0B" w:rsidRDefault="00BC2960" w:rsidP="00BC2960">
      <w:pPr>
        <w:spacing w:after="160" w:line="259" w:lineRule="auto"/>
        <w:rPr>
          <w:rFonts w:ascii="Calibri" w:eastAsia="Calibri" w:hAnsi="Calibri" w:cs="Calibri"/>
          <w:b/>
          <w:sz w:val="22"/>
          <w:szCs w:val="22"/>
          <w:lang w:eastAsia="en-US"/>
        </w:rPr>
      </w:pPr>
      <w:r w:rsidRPr="00A07F0B">
        <w:rPr>
          <w:rFonts w:ascii="Calibri" w:eastAsia="Calibri" w:hAnsi="Calibri" w:cs="Calibri"/>
          <w:b/>
          <w:sz w:val="22"/>
          <w:szCs w:val="22"/>
          <w:lang w:eastAsia="en-US"/>
        </w:rPr>
        <w:t xml:space="preserve">Allianspartierna i Borås </w:t>
      </w:r>
    </w:p>
    <w:p w:rsidR="00BC2960" w:rsidRPr="00A07F0B" w:rsidRDefault="00BC2960" w:rsidP="00BC2960">
      <w:pPr>
        <w:spacing w:line="240" w:lineRule="auto"/>
        <w:rPr>
          <w:rFonts w:ascii="Calibri" w:eastAsia="Calibri" w:hAnsi="Calibri" w:cs="Calibri"/>
          <w:b/>
          <w:sz w:val="22"/>
          <w:szCs w:val="22"/>
          <w:lang w:eastAsia="en-US"/>
        </w:rPr>
      </w:pPr>
    </w:p>
    <w:p w:rsidR="00BC2960" w:rsidRPr="00A07F0B" w:rsidRDefault="00BC2960" w:rsidP="00BC2960">
      <w:pPr>
        <w:spacing w:line="240" w:lineRule="auto"/>
        <w:rPr>
          <w:rFonts w:ascii="Calibri" w:eastAsia="Calibri" w:hAnsi="Calibri" w:cs="Calibri"/>
          <w:b/>
          <w:sz w:val="22"/>
          <w:szCs w:val="22"/>
          <w:lang w:eastAsia="en-US"/>
        </w:rPr>
      </w:pPr>
      <w:r w:rsidRPr="00A07F0B">
        <w:rPr>
          <w:rFonts w:ascii="Calibri" w:eastAsia="Calibri" w:hAnsi="Calibri" w:cs="Calibri"/>
          <w:b/>
          <w:sz w:val="22"/>
          <w:szCs w:val="22"/>
          <w:lang w:eastAsia="en-US"/>
        </w:rPr>
        <w:t>Moderaterna</w:t>
      </w:r>
      <w:r w:rsidRPr="00A07F0B">
        <w:rPr>
          <w:rFonts w:ascii="Calibri" w:eastAsia="Calibri" w:hAnsi="Calibri" w:cs="Calibri"/>
          <w:b/>
          <w:sz w:val="22"/>
          <w:szCs w:val="22"/>
          <w:lang w:eastAsia="en-US"/>
        </w:rPr>
        <w:tab/>
      </w:r>
      <w:r w:rsidRPr="00A07F0B">
        <w:rPr>
          <w:rFonts w:ascii="Calibri" w:eastAsia="Calibri" w:hAnsi="Calibri" w:cs="Calibri"/>
          <w:b/>
          <w:sz w:val="22"/>
          <w:szCs w:val="22"/>
          <w:lang w:eastAsia="en-US"/>
        </w:rPr>
        <w:tab/>
      </w:r>
      <w:r w:rsidRPr="00A07F0B">
        <w:rPr>
          <w:rFonts w:ascii="Calibri" w:eastAsia="Calibri" w:hAnsi="Calibri" w:cs="Calibri"/>
          <w:b/>
          <w:sz w:val="22"/>
          <w:szCs w:val="22"/>
          <w:lang w:eastAsia="en-US"/>
        </w:rPr>
        <w:tab/>
        <w:t xml:space="preserve">Kristdemokraterna </w:t>
      </w:r>
    </w:p>
    <w:p w:rsidR="00BC2960" w:rsidRPr="00A07F0B" w:rsidRDefault="00BC2960" w:rsidP="00BC2960">
      <w:pPr>
        <w:spacing w:line="240" w:lineRule="auto"/>
        <w:rPr>
          <w:rFonts w:ascii="Calibri" w:eastAsia="Calibri" w:hAnsi="Calibri" w:cs="Calibri"/>
          <w:b/>
          <w:sz w:val="22"/>
          <w:szCs w:val="22"/>
          <w:lang w:eastAsia="en-US"/>
        </w:rPr>
      </w:pPr>
    </w:p>
    <w:p w:rsidR="00BC2960" w:rsidRPr="007F0749" w:rsidRDefault="00BC2960" w:rsidP="00BC2960">
      <w:pPr>
        <w:spacing w:line="240" w:lineRule="auto"/>
      </w:pPr>
      <w:r w:rsidRPr="00A07F0B">
        <w:rPr>
          <w:rFonts w:ascii="Calibri" w:eastAsia="Calibri" w:hAnsi="Calibri" w:cs="Calibri"/>
          <w:sz w:val="22"/>
          <w:szCs w:val="22"/>
          <w:lang w:eastAsia="en-US"/>
        </w:rPr>
        <w:t xml:space="preserve">Annette Carlson </w:t>
      </w:r>
      <w:r w:rsidRPr="00A07F0B">
        <w:rPr>
          <w:rFonts w:ascii="Calibri" w:eastAsia="Calibri" w:hAnsi="Calibri" w:cs="Calibri"/>
          <w:sz w:val="22"/>
          <w:szCs w:val="22"/>
          <w:lang w:eastAsia="en-US"/>
        </w:rPr>
        <w:tab/>
      </w:r>
      <w:r w:rsidRPr="00A07F0B">
        <w:rPr>
          <w:rFonts w:ascii="Calibri" w:eastAsia="Calibri" w:hAnsi="Calibri" w:cs="Calibri"/>
          <w:sz w:val="22"/>
          <w:szCs w:val="22"/>
          <w:lang w:eastAsia="en-US"/>
        </w:rPr>
        <w:tab/>
        <w:t>Niklas Arvidsson</w:t>
      </w:r>
    </w:p>
    <w:p w:rsidR="00BC2960" w:rsidRDefault="00BC2960" w:rsidP="00BC2960">
      <w:pPr>
        <w:pStyle w:val="Brdtext"/>
        <w:rPr>
          <w:color w:val="808080"/>
        </w:rPr>
      </w:pPr>
    </w:p>
    <w:p w:rsidR="00BC2960" w:rsidRDefault="00BC2960" w:rsidP="00BC2960">
      <w:pPr>
        <w:pStyle w:val="Brdtext"/>
        <w:rPr>
          <w:rStyle w:val="Betoning"/>
          <w:b w:val="0"/>
          <w:iCs w:val="0"/>
        </w:rPr>
      </w:pPr>
    </w:p>
    <w:p w:rsidR="00327FE1" w:rsidRDefault="00327FE1" w:rsidP="00755107">
      <w:pPr>
        <w:spacing w:line="240" w:lineRule="auto"/>
      </w:pPr>
    </w:p>
    <w:p w:rsidR="00327FE1" w:rsidRDefault="00327FE1" w:rsidP="00755107">
      <w:pPr>
        <w:spacing w:line="240" w:lineRule="auto"/>
      </w:pPr>
    </w:p>
    <w:p w:rsidR="00327FE1" w:rsidRDefault="00327FE1" w:rsidP="00755107">
      <w:pPr>
        <w:spacing w:line="240" w:lineRule="auto"/>
      </w:pPr>
    </w:p>
    <w:p w:rsidR="00327FE1" w:rsidRDefault="00327FE1" w:rsidP="00755107">
      <w:pPr>
        <w:spacing w:line="240" w:lineRule="auto"/>
      </w:pPr>
    </w:p>
    <w:p w:rsidR="00327FE1" w:rsidRDefault="00327FE1" w:rsidP="00755107">
      <w:pPr>
        <w:spacing w:line="240" w:lineRule="auto"/>
      </w:pPr>
    </w:p>
    <w:p w:rsidR="00327FE1" w:rsidRDefault="00327FE1" w:rsidP="00755107">
      <w:pPr>
        <w:spacing w:line="240" w:lineRule="auto"/>
      </w:pPr>
    </w:p>
    <w:p w:rsidR="00327FE1" w:rsidRPr="007F0749" w:rsidRDefault="00327FE1" w:rsidP="00327FE1">
      <w:pPr>
        <w:spacing w:line="240" w:lineRule="auto"/>
        <w:jc w:val="center"/>
      </w:pPr>
      <w:r w:rsidRPr="00327FE1">
        <w:rPr>
          <w:noProof/>
        </w:rPr>
        <w:drawing>
          <wp:inline distT="0" distB="0" distL="0" distR="0">
            <wp:extent cx="1972847" cy="1068924"/>
            <wp:effectExtent l="0" t="0" r="8890" b="0"/>
            <wp:docPr id="2" name="Bildobjekt 2" descr="\\ad.boras.se\Users\Hemkatalog\2\BOANPE\Dokument\My Pictures\Screenshots\Skärmbild (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Screenshots\Skärmbild (17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9555" cy="1077976"/>
                    </a:xfrm>
                    <a:prstGeom prst="rect">
                      <a:avLst/>
                    </a:prstGeom>
                    <a:noFill/>
                    <a:ln>
                      <a:noFill/>
                    </a:ln>
                  </pic:spPr>
                </pic:pic>
              </a:graphicData>
            </a:graphic>
          </wp:inline>
        </w:drawing>
      </w:r>
    </w:p>
    <w:sectPr w:rsidR="00327FE1"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1FD" w:rsidRDefault="009C41FD" w:rsidP="00A80039">
      <w:pPr>
        <w:pStyle w:val="Tabellinnehll"/>
      </w:pPr>
      <w:r>
        <w:separator/>
      </w:r>
    </w:p>
  </w:endnote>
  <w:endnote w:type="continuationSeparator" w:id="0">
    <w:p w:rsidR="009C41FD" w:rsidRDefault="009C41FD"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E6" w:rsidRDefault="002D05E6"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E6" w:rsidRDefault="002D05E6"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2D05E6" w:rsidTr="000022F5">
      <w:trPr>
        <w:trHeight w:val="480"/>
      </w:trPr>
      <w:tc>
        <w:tcPr>
          <w:tcW w:w="10433" w:type="dxa"/>
          <w:gridSpan w:val="5"/>
          <w:tcBorders>
            <w:bottom w:val="single" w:sz="4" w:space="0" w:color="auto"/>
          </w:tcBorders>
          <w:vAlign w:val="bottom"/>
        </w:tcPr>
        <w:p w:rsidR="002D05E6" w:rsidRPr="005B5CE4" w:rsidRDefault="002D05E6" w:rsidP="0092549B">
          <w:pPr>
            <w:pStyle w:val="Sidfot"/>
            <w:spacing w:after="60"/>
            <w:rPr>
              <w:sz w:val="20"/>
            </w:rPr>
          </w:pPr>
          <w:r>
            <w:rPr>
              <w:sz w:val="20"/>
            </w:rPr>
            <w:t>Kommunstyrelsen</w:t>
          </w:r>
        </w:p>
      </w:tc>
    </w:tr>
    <w:tr w:rsidR="002D05E6" w:rsidTr="00755107">
      <w:trPr>
        <w:trHeight w:val="480"/>
      </w:trPr>
      <w:tc>
        <w:tcPr>
          <w:tcW w:w="2244" w:type="dxa"/>
          <w:tcBorders>
            <w:top w:val="single" w:sz="4" w:space="0" w:color="auto"/>
          </w:tcBorders>
        </w:tcPr>
        <w:p w:rsidR="002D05E6" w:rsidRDefault="002D05E6" w:rsidP="0092549B">
          <w:pPr>
            <w:pStyle w:val="Sidfotledtext"/>
          </w:pPr>
          <w:r>
            <w:t>Postadress</w:t>
          </w:r>
        </w:p>
        <w:p w:rsidR="002D05E6" w:rsidRDefault="002D05E6" w:rsidP="0092549B">
          <w:pPr>
            <w:pStyle w:val="Sidfot"/>
          </w:pPr>
          <w:r>
            <w:t>501 80 Borås</w:t>
          </w:r>
        </w:p>
      </w:tc>
      <w:tc>
        <w:tcPr>
          <w:tcW w:w="2247" w:type="dxa"/>
          <w:tcBorders>
            <w:top w:val="single" w:sz="4" w:space="0" w:color="auto"/>
          </w:tcBorders>
        </w:tcPr>
        <w:p w:rsidR="002D05E6" w:rsidRPr="006B0841" w:rsidRDefault="002D05E6" w:rsidP="0092549B">
          <w:pPr>
            <w:pStyle w:val="Sidfotledtext"/>
          </w:pPr>
          <w:r>
            <w:t>Besöksadress</w:t>
          </w:r>
        </w:p>
        <w:p w:rsidR="002D05E6" w:rsidRDefault="002D05E6" w:rsidP="0092549B">
          <w:pPr>
            <w:pStyle w:val="Sidfot"/>
          </w:pPr>
          <w:r>
            <w:t>Kungsgatan 55</w:t>
          </w:r>
        </w:p>
      </w:tc>
      <w:tc>
        <w:tcPr>
          <w:tcW w:w="2228" w:type="dxa"/>
          <w:tcBorders>
            <w:top w:val="single" w:sz="4" w:space="0" w:color="auto"/>
          </w:tcBorders>
        </w:tcPr>
        <w:p w:rsidR="002D05E6" w:rsidRDefault="002D05E6" w:rsidP="0092549B">
          <w:pPr>
            <w:pStyle w:val="Sidfotledtext"/>
          </w:pPr>
          <w:r>
            <w:t>Hemsida</w:t>
          </w:r>
        </w:p>
        <w:p w:rsidR="002D05E6" w:rsidRDefault="002D05E6" w:rsidP="0092549B">
          <w:pPr>
            <w:pStyle w:val="Sidfot"/>
          </w:pPr>
          <w:r>
            <w:t>boras.se</w:t>
          </w:r>
        </w:p>
      </w:tc>
      <w:tc>
        <w:tcPr>
          <w:tcW w:w="2411" w:type="dxa"/>
          <w:tcBorders>
            <w:top w:val="single" w:sz="4" w:space="0" w:color="auto"/>
          </w:tcBorders>
        </w:tcPr>
        <w:p w:rsidR="002D05E6" w:rsidRDefault="002D05E6" w:rsidP="0092549B">
          <w:pPr>
            <w:pStyle w:val="Sidfotledtext"/>
          </w:pPr>
          <w:r>
            <w:t>E-post</w:t>
          </w:r>
        </w:p>
        <w:p w:rsidR="002D05E6" w:rsidRDefault="002D05E6" w:rsidP="0092549B">
          <w:pPr>
            <w:pStyle w:val="Sidfot"/>
          </w:pPr>
          <w:r>
            <w:t>boras.stad@boras.se</w:t>
          </w:r>
        </w:p>
      </w:tc>
      <w:tc>
        <w:tcPr>
          <w:tcW w:w="1303" w:type="dxa"/>
          <w:tcBorders>
            <w:top w:val="single" w:sz="4" w:space="0" w:color="auto"/>
          </w:tcBorders>
        </w:tcPr>
        <w:p w:rsidR="002D05E6" w:rsidRDefault="002D05E6" w:rsidP="0092549B">
          <w:pPr>
            <w:pStyle w:val="Sidfotledtext"/>
          </w:pPr>
          <w:r>
            <w:t>Telefon</w:t>
          </w:r>
        </w:p>
        <w:p w:rsidR="002D05E6" w:rsidRDefault="002D05E6" w:rsidP="0092549B">
          <w:pPr>
            <w:pStyle w:val="Sidfot"/>
          </w:pPr>
          <w:r>
            <w:t xml:space="preserve">033-35 70 00 </w:t>
          </w:r>
          <w:proofErr w:type="spellStart"/>
          <w:r>
            <w:t>vxl</w:t>
          </w:r>
          <w:proofErr w:type="spellEnd"/>
        </w:p>
      </w:tc>
    </w:tr>
  </w:tbl>
  <w:p w:rsidR="002D05E6" w:rsidRDefault="002D05E6"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1FD" w:rsidRDefault="009C41FD" w:rsidP="00A80039">
      <w:pPr>
        <w:pStyle w:val="Tabellinnehll"/>
      </w:pPr>
      <w:r>
        <w:separator/>
      </w:r>
    </w:p>
  </w:footnote>
  <w:footnote w:type="continuationSeparator" w:id="0">
    <w:p w:rsidR="009C41FD" w:rsidRDefault="009C41FD"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2D05E6" w:rsidRPr="001E0EDC" w:rsidTr="005D7923">
      <w:trPr>
        <w:cantSplit/>
        <w:trHeight w:val="480"/>
      </w:trPr>
      <w:tc>
        <w:tcPr>
          <w:tcW w:w="5216" w:type="dxa"/>
        </w:tcPr>
        <w:p w:rsidR="002D05E6" w:rsidRPr="001E0EDC" w:rsidRDefault="002D05E6" w:rsidP="004F2690">
          <w:pPr>
            <w:pStyle w:val="Sidhuvud"/>
            <w:spacing w:before="220"/>
          </w:pPr>
          <w:r>
            <w:t>Borås Stad</w:t>
          </w:r>
        </w:p>
      </w:tc>
      <w:tc>
        <w:tcPr>
          <w:tcW w:w="1956" w:type="dxa"/>
        </w:tcPr>
        <w:p w:rsidR="002D05E6" w:rsidRPr="00BA066B" w:rsidRDefault="002D05E6" w:rsidP="00A50D82">
          <w:pPr>
            <w:pStyle w:val="Sidhuvudledtext"/>
          </w:pPr>
        </w:p>
      </w:tc>
      <w:tc>
        <w:tcPr>
          <w:tcW w:w="1956" w:type="dxa"/>
        </w:tcPr>
        <w:p w:rsidR="002D05E6" w:rsidRPr="00BA066B" w:rsidRDefault="002D05E6" w:rsidP="004F2690">
          <w:pPr>
            <w:pStyle w:val="Sidhuvud"/>
          </w:pPr>
        </w:p>
      </w:tc>
      <w:tc>
        <w:tcPr>
          <w:tcW w:w="1304" w:type="dxa"/>
        </w:tcPr>
        <w:p w:rsidR="002D05E6" w:rsidRPr="00BA066B" w:rsidRDefault="002D05E6" w:rsidP="004F2690">
          <w:pPr>
            <w:pStyle w:val="Sidhuvudledtext"/>
          </w:pPr>
          <w:r>
            <w:t>Sida</w:t>
          </w:r>
        </w:p>
        <w:p w:rsidR="002D05E6" w:rsidRPr="00BA066B" w:rsidRDefault="002D05E6" w:rsidP="004F2690">
          <w:pPr>
            <w:pStyle w:val="Sidhuvud"/>
          </w:pPr>
          <w:r>
            <w:rPr>
              <w:rStyle w:val="Sidnummer"/>
            </w:rPr>
            <w:fldChar w:fldCharType="begin"/>
          </w:r>
          <w:r>
            <w:rPr>
              <w:rStyle w:val="Sidnummer"/>
            </w:rPr>
            <w:instrText xml:space="preserve"> PAGE </w:instrText>
          </w:r>
          <w:r>
            <w:rPr>
              <w:rStyle w:val="Sidnummer"/>
            </w:rPr>
            <w:fldChar w:fldCharType="separate"/>
          </w:r>
          <w:r w:rsidR="009E415C">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9E415C">
            <w:rPr>
              <w:rStyle w:val="Sidnummer"/>
              <w:noProof/>
            </w:rPr>
            <w:t>2</w:t>
          </w:r>
          <w:r w:rsidRPr="00BA066B">
            <w:rPr>
              <w:rStyle w:val="Sidnummer"/>
            </w:rPr>
            <w:fldChar w:fldCharType="end"/>
          </w:r>
          <w:r w:rsidRPr="00BA066B">
            <w:rPr>
              <w:rStyle w:val="Sidnummer"/>
            </w:rPr>
            <w:t>)</w:t>
          </w:r>
        </w:p>
      </w:tc>
    </w:tr>
  </w:tbl>
  <w:p w:rsidR="002D05E6" w:rsidRDefault="002D05E6"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E6" w:rsidRDefault="002D05E6">
    <w:pPr>
      <w:pStyle w:val="Sidhuvud"/>
      <w:spacing w:after="60"/>
      <w:rPr>
        <w:sz w:val="2"/>
      </w:rPr>
    </w:pPr>
  </w:p>
  <w:p w:rsidR="00F05378" w:rsidRDefault="00F05378">
    <w:pPr>
      <w:pStyle w:val="Sidhuvud"/>
      <w:spacing w:after="60"/>
      <w:rPr>
        <w:sz w:val="2"/>
      </w:rPr>
    </w:pPr>
  </w:p>
  <w:p w:rsidR="00F05378" w:rsidRDefault="00F05378">
    <w:pPr>
      <w:pStyle w:val="Sidhuvud"/>
      <w:spacing w:after="60"/>
      <w:rPr>
        <w:sz w:val="2"/>
      </w:rPr>
    </w:pPr>
  </w:p>
  <w:p w:rsidR="00F05378" w:rsidRDefault="00F05378" w:rsidP="00F05378">
    <w:pPr>
      <w:pStyle w:val="Sidhuvud"/>
      <w:spacing w:after="60"/>
      <w:ind w:right="-1220"/>
      <w:jc w:val="right"/>
      <w:rPr>
        <w:sz w:val="2"/>
      </w:rPr>
    </w:pPr>
    <w:r>
      <w:rPr>
        <w:sz w:val="40"/>
        <w:szCs w:val="40"/>
        <w:bdr w:val="single" w:sz="4" w:space="0" w:color="auto" w:frame="1"/>
      </w:rPr>
      <w:t>E6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Roger.Cardell@boras.se"/>
    <w:docVar w:name="anvandare_txt_Namn" w:val="Roger Kardell"/>
    <w:docVar w:name="anvandare_txt_Profil" w:val="HAND"/>
    <w:docVar w:name="anvandare_txt_Sign" w:val="RC635"/>
    <w:docVar w:name="anvandare_txt_Telnr" w:val="033 357040"/>
    <w:docVar w:name="Databas" w:val="KS"/>
    <w:docVar w:name="Diarienr" w:val="2021-00039"/>
    <w:docVar w:name="DokumentArkiv_FileInApprovalProcess" w:val="0"/>
    <w:docVar w:name="DokumentArkiv_NameService" w:val="shciceronapp"/>
    <w:docVar w:name="DokumentArkiv_SecurityDomain" w:val="Ciceron"/>
    <w:docVar w:name="Grpnr" w:val="1.2.4.1"/>
    <w:docVar w:name="Handlsign" w:val="Roger Kardell"/>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C53A7D"/>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204"/>
    <w:rsid w:val="00097F62"/>
    <w:rsid w:val="000A408D"/>
    <w:rsid w:val="000A4519"/>
    <w:rsid w:val="000A6228"/>
    <w:rsid w:val="000B01C0"/>
    <w:rsid w:val="000B4DB5"/>
    <w:rsid w:val="000B66D9"/>
    <w:rsid w:val="000C0782"/>
    <w:rsid w:val="000C1A39"/>
    <w:rsid w:val="000C3208"/>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1B2A"/>
    <w:rsid w:val="00184BA5"/>
    <w:rsid w:val="001854DC"/>
    <w:rsid w:val="00192CDE"/>
    <w:rsid w:val="00192DB8"/>
    <w:rsid w:val="0019734A"/>
    <w:rsid w:val="0019769E"/>
    <w:rsid w:val="001A4B9D"/>
    <w:rsid w:val="001A5E75"/>
    <w:rsid w:val="001A7347"/>
    <w:rsid w:val="001B089C"/>
    <w:rsid w:val="001B2ED5"/>
    <w:rsid w:val="001B300F"/>
    <w:rsid w:val="001B3DDB"/>
    <w:rsid w:val="001B7262"/>
    <w:rsid w:val="001C407C"/>
    <w:rsid w:val="001C4275"/>
    <w:rsid w:val="001C455E"/>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335A"/>
    <w:rsid w:val="002844CB"/>
    <w:rsid w:val="00294ADC"/>
    <w:rsid w:val="00295A4C"/>
    <w:rsid w:val="002972C8"/>
    <w:rsid w:val="00297E76"/>
    <w:rsid w:val="00297F3C"/>
    <w:rsid w:val="002A32B5"/>
    <w:rsid w:val="002A3AB7"/>
    <w:rsid w:val="002A5C88"/>
    <w:rsid w:val="002B08D9"/>
    <w:rsid w:val="002B63D9"/>
    <w:rsid w:val="002C0248"/>
    <w:rsid w:val="002C30EC"/>
    <w:rsid w:val="002C6A98"/>
    <w:rsid w:val="002C6C69"/>
    <w:rsid w:val="002D05E6"/>
    <w:rsid w:val="002D0A5B"/>
    <w:rsid w:val="002D23CD"/>
    <w:rsid w:val="002D245C"/>
    <w:rsid w:val="002D2C68"/>
    <w:rsid w:val="002D327D"/>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27FE1"/>
    <w:rsid w:val="00332B20"/>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4392"/>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13D8"/>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09A4"/>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1805"/>
    <w:rsid w:val="0071284B"/>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582"/>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0CB0"/>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AE4"/>
    <w:rsid w:val="00833E04"/>
    <w:rsid w:val="00835530"/>
    <w:rsid w:val="00835C10"/>
    <w:rsid w:val="00840E88"/>
    <w:rsid w:val="008470DD"/>
    <w:rsid w:val="00854599"/>
    <w:rsid w:val="008552ED"/>
    <w:rsid w:val="00856A20"/>
    <w:rsid w:val="00867DCF"/>
    <w:rsid w:val="008713C8"/>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1B33"/>
    <w:rsid w:val="008C3D19"/>
    <w:rsid w:val="008C588D"/>
    <w:rsid w:val="008D03D0"/>
    <w:rsid w:val="008D5D69"/>
    <w:rsid w:val="008D7D76"/>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C41FD"/>
    <w:rsid w:val="009D26B6"/>
    <w:rsid w:val="009D2773"/>
    <w:rsid w:val="009E19A8"/>
    <w:rsid w:val="009E203B"/>
    <w:rsid w:val="009E415C"/>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2061"/>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EF0"/>
    <w:rsid w:val="00B17385"/>
    <w:rsid w:val="00B20660"/>
    <w:rsid w:val="00B20C40"/>
    <w:rsid w:val="00B23108"/>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38E3"/>
    <w:rsid w:val="00BB4574"/>
    <w:rsid w:val="00BB5EE2"/>
    <w:rsid w:val="00BC2960"/>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3A7D"/>
    <w:rsid w:val="00C54F6B"/>
    <w:rsid w:val="00C62068"/>
    <w:rsid w:val="00C6251E"/>
    <w:rsid w:val="00C62B1F"/>
    <w:rsid w:val="00C63372"/>
    <w:rsid w:val="00C64FC5"/>
    <w:rsid w:val="00C66289"/>
    <w:rsid w:val="00C7039C"/>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578FC"/>
    <w:rsid w:val="00D65E82"/>
    <w:rsid w:val="00D677DF"/>
    <w:rsid w:val="00D70507"/>
    <w:rsid w:val="00D706BC"/>
    <w:rsid w:val="00D72902"/>
    <w:rsid w:val="00D7794D"/>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DF7E15"/>
    <w:rsid w:val="00E004A6"/>
    <w:rsid w:val="00E05B1C"/>
    <w:rsid w:val="00E07BAE"/>
    <w:rsid w:val="00E1031C"/>
    <w:rsid w:val="00E11EA1"/>
    <w:rsid w:val="00E130AE"/>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588E"/>
    <w:rsid w:val="00E973E1"/>
    <w:rsid w:val="00EA1060"/>
    <w:rsid w:val="00EA4A92"/>
    <w:rsid w:val="00EA691A"/>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04322"/>
    <w:rsid w:val="00F05378"/>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3EB"/>
    <w:rsid w:val="00F9696A"/>
    <w:rsid w:val="00FA2FB6"/>
    <w:rsid w:val="00FA45B5"/>
    <w:rsid w:val="00FA4BA2"/>
    <w:rsid w:val="00FB41E3"/>
    <w:rsid w:val="00FB648E"/>
    <w:rsid w:val="00FC0363"/>
    <w:rsid w:val="00FC2D8B"/>
    <w:rsid w:val="00FC7967"/>
    <w:rsid w:val="00FD2613"/>
    <w:rsid w:val="00FD41EC"/>
    <w:rsid w:val="00FD59EB"/>
    <w:rsid w:val="00FD5FFE"/>
    <w:rsid w:val="00FE2D0E"/>
    <w:rsid w:val="00FE4CB7"/>
    <w:rsid w:val="00FF0DE4"/>
    <w:rsid w:val="00FF2E34"/>
    <w:rsid w:val="00FF3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AC6126-0D2F-4DDE-9FAD-2E483411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aliases w:val="Kursiv"/>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39DF7AD9-A8D9-4C66-AC57-29CB7FC09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842</Words>
  <Characters>4463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Annette Persson Carlson</cp:lastModifiedBy>
  <cp:revision>14</cp:revision>
  <cp:lastPrinted>2003-09-08T17:29:00Z</cp:lastPrinted>
  <dcterms:created xsi:type="dcterms:W3CDTF">2021-01-14T08:01:00Z</dcterms:created>
  <dcterms:modified xsi:type="dcterms:W3CDTF">2021-01-15T14:22:00Z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