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643F" w:rsidP="000F4FD2">
            <w:pPr>
              <w:pStyle w:val="Sidhuvud"/>
              <w:spacing w:after="360"/>
            </w:pPr>
            <w:r>
              <w:rPr>
                <w:noProof/>
              </w:rPr>
              <w:drawing>
                <wp:anchor distT="0" distB="0" distL="114300" distR="114300" simplePos="0" relativeHeight="251658240" behindDoc="0" locked="0" layoutInCell="1" allowOverlap="1">
                  <wp:simplePos x="0" y="0"/>
                  <wp:positionH relativeFrom="column">
                    <wp:posOffset>2012315</wp:posOffset>
                  </wp:positionH>
                  <wp:positionV relativeFrom="paragraph">
                    <wp:posOffset>77079</wp:posOffset>
                  </wp:positionV>
                  <wp:extent cx="907366" cy="760501"/>
                  <wp:effectExtent l="0" t="0" r="762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366" cy="760501"/>
                          </a:xfrm>
                          <a:prstGeom prst="rect">
                            <a:avLst/>
                          </a:prstGeom>
                          <a:noFill/>
                        </pic:spPr>
                      </pic:pic>
                    </a:graphicData>
                  </a:graphic>
                  <wp14:sizeRelH relativeFrom="margin">
                    <wp14:pctWidth>0</wp14:pctWidth>
                  </wp14:sizeRelH>
                  <wp14:sizeRelV relativeFrom="margin">
                    <wp14:pctHeight>0</wp14:pctHeight>
                  </wp14:sizeRelV>
                </wp:anchor>
              </w:drawing>
            </w:r>
            <w:r w:rsidR="00E53612" w:rsidRPr="00E53612">
              <w:rPr>
                <w:noProof/>
              </w:rPr>
              <w:drawing>
                <wp:inline distT="0" distB="0" distL="0" distR="0">
                  <wp:extent cx="1962443" cy="908125"/>
                  <wp:effectExtent l="0" t="0" r="0" b="6350"/>
                  <wp:docPr id="2" name="Bildobjekt 2"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960" cy="930114"/>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17716">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6515F4" w:rsidP="006515F4">
            <w:pPr>
              <w:pStyle w:val="Sidhuvud"/>
            </w:pPr>
            <w:r>
              <w:t>2023</w:t>
            </w:r>
            <w:r w:rsidR="00556181">
              <w:t>-</w:t>
            </w:r>
            <w:r>
              <w:t>06</w:t>
            </w:r>
            <w:r w:rsidR="00556181">
              <w:t>-</w:t>
            </w:r>
            <w:r>
              <w:t>19</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A120B0" w:rsidRPr="00DE6BAB">
              <w:t>KS</w:t>
            </w:r>
            <w:r w:rsidR="00A120B0">
              <w:t xml:space="preserve"> </w:t>
            </w:r>
            <w:r w:rsidR="00A120B0" w:rsidRPr="00DE6BAB">
              <w:t>2021-00825</w:t>
            </w:r>
            <w:r w:rsidR="00401ABF">
              <w:t xml:space="preserve"> </w:t>
            </w:r>
            <w:r w:rsidR="00A120B0" w:rsidRPr="00DE6BAB">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53612" w:rsidRPr="00E53612" w:rsidRDefault="00E53612" w:rsidP="00E53612">
      <w:pPr>
        <w:pStyle w:val="Rubrik1"/>
        <w:jc w:val="center"/>
        <w:rPr>
          <w:color w:val="FF0000"/>
        </w:rPr>
      </w:pPr>
      <w:r>
        <w:rPr>
          <w:color w:val="FF0000"/>
        </w:rPr>
        <w:t>ALTERNATIVT FÖRSLAG</w:t>
      </w:r>
    </w:p>
    <w:p w:rsidR="00F10101" w:rsidRDefault="006515F4" w:rsidP="00755107">
      <w:pPr>
        <w:pStyle w:val="Rubrik1"/>
      </w:pPr>
      <w:r>
        <w:t xml:space="preserve">Granskningsyttrande </w:t>
      </w:r>
      <w:r w:rsidR="00A120B0" w:rsidRPr="00DE6BAB">
        <w:t>Detaljplan för Hässleholmen, del av Hässleholmen 3:1, Bodavallen</w:t>
      </w:r>
    </w:p>
    <w:p w:rsidR="00755107" w:rsidRPr="00C728C9" w:rsidRDefault="00A120B0"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67E2684B9B674E04B3CC452660FB0D36"/>
        </w:placeholder>
      </w:sdtPr>
      <w:sdtEndPr/>
      <w:sdtContent>
        <w:p w:rsidR="00D35220" w:rsidRDefault="006515F4" w:rsidP="00375E69">
          <w:pPr>
            <w:spacing w:after="120"/>
          </w:pPr>
          <w:r w:rsidRPr="00EC42FE">
            <w:t xml:space="preserve">Kommunstyrelsen tillstyrker </w:t>
          </w:r>
          <w:r>
            <w:t>granskningsförslaget</w:t>
          </w:r>
          <w:r w:rsidR="00E53612">
            <w:t xml:space="preserve"> </w:t>
          </w:r>
          <w:r w:rsidR="00414DF1">
            <w:rPr>
              <w:color w:val="FF0000"/>
            </w:rPr>
            <w:t>under förutsättning att ytterligare</w:t>
          </w:r>
          <w:r w:rsidR="00E53612">
            <w:rPr>
              <w:color w:val="FF0000"/>
            </w:rPr>
            <w:t xml:space="preserve"> </w:t>
          </w:r>
          <w:r w:rsidR="00682577">
            <w:rPr>
              <w:color w:val="FF0000"/>
            </w:rPr>
            <w:t>p</w:t>
          </w:r>
          <w:r w:rsidR="00E53612">
            <w:rPr>
              <w:color w:val="FF0000"/>
            </w:rPr>
            <w:t>arkeringsplatser</w:t>
          </w:r>
          <w:r w:rsidR="00146874">
            <w:rPr>
              <w:color w:val="FF0000"/>
            </w:rPr>
            <w:t xml:space="preserve"> läggs</w:t>
          </w:r>
          <w:r w:rsidR="00682577">
            <w:rPr>
              <w:color w:val="FF0000"/>
            </w:rPr>
            <w:t xml:space="preserve"> till i detaljplanen</w:t>
          </w:r>
          <w:r w:rsidR="00E53612">
            <w:rPr>
              <w:color w:val="FF0000"/>
            </w:rPr>
            <w:t>.</w:t>
          </w:r>
          <w:r w:rsidR="00E53612">
            <w:t xml:space="preserve"> </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6515F4" w:rsidP="00755107">
      <w:pPr>
        <w:pStyle w:val="Rubrik2"/>
      </w:pPr>
      <w:r>
        <w:t>Sammanfattning</w:t>
      </w:r>
    </w:p>
    <w:sdt>
      <w:sdtPr>
        <w:alias w:val="Komplettering"/>
        <w:tag w:val="Komplettering"/>
        <w:id w:val="-1364824734"/>
        <w:placeholder>
          <w:docPart w:val="D857E5A88F044E34A4C808664D78FD68"/>
        </w:placeholder>
      </w:sdtPr>
      <w:sdtEndPr/>
      <w:sdtContent>
        <w:p w:rsidR="006515F4" w:rsidRDefault="006515F4" w:rsidP="006515F4">
          <w:pPr>
            <w:pStyle w:val="Brdtext"/>
          </w:pPr>
          <w:r>
            <w:t>Syftet med den nya detaljplanen är att möjliggöra utveckling av Bodavallens idrottsområde. Detaljplanen skapar förutsättningar för idrottsområdet att utvecklas över tid och för fler verksamheter att nyttja området. I området planeras ett allaktivitetshus med fullstor idrottshall och lokaler för skol- och föreningsverksamheter. Detaljplanen tillskapar fler byggrätter som möjliggör att framtida behov kan tillgodoses.</w:t>
          </w:r>
        </w:p>
        <w:p w:rsidR="00755107" w:rsidRDefault="006515F4" w:rsidP="00755107">
          <w:pPr>
            <w:pStyle w:val="Brdtext"/>
          </w:pPr>
          <w:r w:rsidRPr="002B5F83">
            <w:t>Kommunstyrelsen</w:t>
          </w:r>
          <w:r w:rsidRPr="00304318">
            <w:t xml:space="preserve"> </w:t>
          </w:r>
          <w:r w:rsidR="00E96DBB" w:rsidRPr="00E96DBB">
            <w:rPr>
              <w:color w:val="FF0000"/>
            </w:rPr>
            <w:t>notera</w:t>
          </w:r>
          <w:r w:rsidR="005F22B7">
            <w:rPr>
              <w:color w:val="FF0000"/>
            </w:rPr>
            <w:t>r att</w:t>
          </w:r>
          <w:r w:rsidR="008017CB">
            <w:rPr>
              <w:color w:val="FF0000"/>
            </w:rPr>
            <w:t xml:space="preserve"> förslag om ytterligare parkeringsplatser inte har tillgodosetts. </w:t>
          </w:r>
          <w:r w:rsidRPr="008017CB">
            <w:rPr>
              <w:strike/>
            </w:rPr>
            <w:t>från samrådsförslaget har tillgodosetts och</w:t>
          </w:r>
          <w:r>
            <w:t xml:space="preserve"> </w:t>
          </w:r>
          <w:r w:rsidR="008017CB">
            <w:rPr>
              <w:color w:val="FF0000"/>
            </w:rPr>
            <w:t xml:space="preserve">I övrigt lever </w:t>
          </w:r>
          <w:r>
            <w:t xml:space="preserve">planförslaget </w:t>
          </w:r>
          <w:r w:rsidRPr="00682577">
            <w:rPr>
              <w:strike/>
            </w:rPr>
            <w:t>lever</w:t>
          </w:r>
          <w:r>
            <w:t xml:space="preserve"> upp till Kommunstyrelsens planuppdrag. Kommunstyrelsen</w:t>
          </w:r>
          <w:r w:rsidRPr="002B5F83">
            <w:t xml:space="preserve"> </w:t>
          </w:r>
          <w:r>
            <w:t xml:space="preserve">tillstyrker </w:t>
          </w:r>
          <w:r w:rsidRPr="00682577">
            <w:rPr>
              <w:strike/>
            </w:rPr>
            <w:t>därmed</w:t>
          </w:r>
          <w:r>
            <w:t xml:space="preserve"> planförslaget</w:t>
          </w:r>
          <w:r w:rsidR="00682577">
            <w:t xml:space="preserve"> </w:t>
          </w:r>
          <w:r w:rsidR="00414DF1">
            <w:rPr>
              <w:color w:val="FF0000"/>
            </w:rPr>
            <w:t>under förutsättning att</w:t>
          </w:r>
          <w:r w:rsidR="00682577" w:rsidRPr="00682577">
            <w:rPr>
              <w:color w:val="FF0000"/>
            </w:rPr>
            <w:t xml:space="preserve"> ytterliga</w:t>
          </w:r>
          <w:r w:rsidR="00414DF1">
            <w:rPr>
              <w:color w:val="FF0000"/>
            </w:rPr>
            <w:t>re parkeringsplatser läggs</w:t>
          </w:r>
          <w:r w:rsidR="00682577" w:rsidRPr="00682577">
            <w:rPr>
              <w:color w:val="FF0000"/>
            </w:rPr>
            <w:t xml:space="preserve"> till i </w:t>
          </w:r>
          <w:r w:rsidR="00682577">
            <w:rPr>
              <w:color w:val="FF0000"/>
            </w:rPr>
            <w:t>detalj</w:t>
          </w:r>
          <w:r w:rsidR="00682577" w:rsidRPr="00682577">
            <w:rPr>
              <w:color w:val="FF0000"/>
            </w:rPr>
            <w:t>planen</w:t>
          </w:r>
          <w:r w:rsidRPr="002B5F83">
            <w:t>.</w:t>
          </w:r>
          <w:r>
            <w:t xml:space="preserve"> </w:t>
          </w: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sdt>
      <w:sdtPr>
        <w:alias w:val="Komplettering"/>
        <w:tag w:val="Komplettering"/>
        <w:id w:val="-998734980"/>
        <w:placeholder>
          <w:docPart w:val="9E49CDB6D3C84B968723FE98A576C1FD"/>
        </w:placeholder>
      </w:sdtPr>
      <w:sdtEndPr/>
      <w:sdtContent>
        <w:p w:rsidR="006515F4" w:rsidRDefault="006515F4" w:rsidP="006515F4">
          <w:pPr>
            <w:pStyle w:val="Brdtext"/>
          </w:pPr>
          <w:r>
            <w:t xml:space="preserve">Syftet med den nya detaljplanen är att möjliggöra utveckling av Bodavallens idrottsområde. Detaljplanen skapar förutsättningar för idrottsområdet att utvecklas över tid och för fler verksamheter att nyttja området. I området planeras ett allaktivitetshus med fullstor idrottshall och lokaler för skol- och föreningsverksamheter. Detaljplanen tillskapar fler byggrätter som möjliggör att framtida behov kan tillgodoses. </w:t>
          </w:r>
        </w:p>
        <w:p w:rsidR="006515F4" w:rsidRDefault="006515F4" w:rsidP="006515F4">
          <w:pPr>
            <w:pStyle w:val="Brdtext"/>
          </w:pPr>
          <w:r>
            <w:t xml:space="preserve">Planförslaget möjliggör ett samutnyttjande av både lokaler och parkeringsytor samt förtätning av idrottsverksamheter, vilket bidrar till god resurshushållning och mer effektiv markanvändning. Genom att flera idrottsverksamheter samlokaliseras kan det även bidra till minskade transporter. Området är tillgängligt med gång och cykel och har goda möjligheter att nås med </w:t>
          </w:r>
          <w:r>
            <w:lastRenderedPageBreak/>
            <w:t>kollektivtrafik. Inne på planområdet planeras det vara  bilfritt förutom för behörig trafik.</w:t>
          </w:r>
        </w:p>
        <w:p w:rsidR="006515F4" w:rsidRDefault="006515F4" w:rsidP="006515F4">
          <w:pPr>
            <w:pStyle w:val="Brdtext"/>
          </w:pPr>
          <w:r>
            <w:t xml:space="preserve">Planutformningen lever upp till Kommunstyrelsen planuppdrag om fullstor idrottshall, verksamhetslokaler för Bodaskolans förskoleklasser, lokaler åt Borås AIK, utökade funktioner för gemensamma ytor, samlingslokal för allmänheten, att hela idrottsområdet bör ingå i detaljplanen, ytterligare byggrätter för att möta framtida behov av idrottslokaler och att möjliggöra att olika intressen förenas i </w:t>
          </w:r>
          <w:r w:rsidRPr="00EC42FE">
            <w:t>området.</w:t>
          </w:r>
        </w:p>
      </w:sdtContent>
    </w:sdt>
    <w:p w:rsidR="00897823" w:rsidRDefault="00591A6C" w:rsidP="00897823">
      <w:pPr>
        <w:pStyle w:val="Brdtext"/>
      </w:pPr>
      <w:r w:rsidRPr="002B5F83">
        <w:t>Kommunstyrelsen</w:t>
      </w:r>
      <w:r w:rsidRPr="00304318">
        <w:t xml:space="preserve"> </w:t>
      </w:r>
      <w:r w:rsidRPr="00E96DBB">
        <w:rPr>
          <w:color w:val="FF0000"/>
        </w:rPr>
        <w:t>notera</w:t>
      </w:r>
      <w:r>
        <w:rPr>
          <w:color w:val="FF0000"/>
        </w:rPr>
        <w:t xml:space="preserve">r att förslag om ytterligare parkeringsplatser inte har tillgodosetts. </w:t>
      </w:r>
      <w:r w:rsidRPr="008017CB">
        <w:rPr>
          <w:strike/>
        </w:rPr>
        <w:t>från samrådsförslaget har tillgodosetts och</w:t>
      </w:r>
      <w:r>
        <w:t xml:space="preserve"> </w:t>
      </w:r>
      <w:r>
        <w:rPr>
          <w:color w:val="FF0000"/>
        </w:rPr>
        <w:t xml:space="preserve">I övrigt lever </w:t>
      </w:r>
      <w:r>
        <w:t xml:space="preserve">planförslaget </w:t>
      </w:r>
      <w:r w:rsidRPr="00682577">
        <w:rPr>
          <w:strike/>
        </w:rPr>
        <w:t>lever</w:t>
      </w:r>
      <w:r>
        <w:t xml:space="preserve"> upp till Kommunstyrelsens planuppdrag. Kommunstyrelsen</w:t>
      </w:r>
      <w:r w:rsidRPr="002B5F83">
        <w:t xml:space="preserve"> </w:t>
      </w:r>
      <w:r>
        <w:t xml:space="preserve">tillstyrker </w:t>
      </w:r>
      <w:r w:rsidRPr="00682577">
        <w:rPr>
          <w:strike/>
        </w:rPr>
        <w:t>därmed</w:t>
      </w:r>
      <w:r>
        <w:t xml:space="preserve"> planförslaget </w:t>
      </w:r>
      <w:r w:rsidR="00897823">
        <w:rPr>
          <w:color w:val="FF0000"/>
        </w:rPr>
        <w:t>under förutsättning att</w:t>
      </w:r>
      <w:r w:rsidR="00897823" w:rsidRPr="00682577">
        <w:rPr>
          <w:color w:val="FF0000"/>
        </w:rPr>
        <w:t xml:space="preserve"> ytterliga</w:t>
      </w:r>
      <w:r w:rsidR="00897823">
        <w:rPr>
          <w:color w:val="FF0000"/>
        </w:rPr>
        <w:t>re parkeringsplatser läggs</w:t>
      </w:r>
      <w:r w:rsidR="00897823" w:rsidRPr="00682577">
        <w:rPr>
          <w:color w:val="FF0000"/>
        </w:rPr>
        <w:t xml:space="preserve"> till i </w:t>
      </w:r>
      <w:r w:rsidR="00897823">
        <w:rPr>
          <w:color w:val="FF0000"/>
        </w:rPr>
        <w:t>detalj</w:t>
      </w:r>
      <w:r w:rsidR="00897823" w:rsidRPr="00682577">
        <w:rPr>
          <w:color w:val="FF0000"/>
        </w:rPr>
        <w:t>planen</w:t>
      </w:r>
      <w:r w:rsidR="00897823" w:rsidRPr="002B5F83">
        <w:t>.</w:t>
      </w:r>
      <w:r w:rsidR="00897823">
        <w:t xml:space="preserve"> </w:t>
      </w:r>
    </w:p>
    <w:p w:rsidR="00E157CA" w:rsidRPr="00E157CA" w:rsidRDefault="00E157CA" w:rsidP="00897823">
      <w:pPr>
        <w:pStyle w:val="Brdtext"/>
        <w:rPr>
          <w:vanish/>
          <w:color w:val="808080"/>
        </w:rPr>
      </w:pPr>
      <w:bookmarkStart w:id="0" w:name="_GoBack"/>
      <w:bookmarkEnd w:id="0"/>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421837E0677F4848A2D63A5BBF679851"/>
        </w:placeholder>
      </w:sdtPr>
      <w:sdtEndPr/>
      <w:sdtContent>
        <w:p w:rsidR="00E157CA" w:rsidRDefault="00E157CA" w:rsidP="00E157CA">
          <w:pPr>
            <w:pStyle w:val="Brdtext"/>
            <w:spacing w:after="0"/>
          </w:pPr>
          <w:r>
            <w:t xml:space="preserve">1. </w:t>
          </w:r>
          <w:r w:rsidR="006515F4" w:rsidRPr="00F85CC4">
            <w:t>Underrättelse om granskning, 2023-05-04</w:t>
          </w:r>
        </w:p>
        <w:p w:rsidR="006515F4" w:rsidRDefault="00E157CA" w:rsidP="00E157CA">
          <w:pPr>
            <w:pStyle w:val="Brdtext"/>
            <w:spacing w:after="0"/>
          </w:pPr>
          <w:r>
            <w:t xml:space="preserve">2. </w:t>
          </w:r>
          <w:r w:rsidR="006515F4" w:rsidRPr="00F85CC4">
            <w:t>Planbeskrivning, 2023-05-04</w:t>
          </w:r>
        </w:p>
        <w:p w:rsidR="006515F4" w:rsidRDefault="006515F4" w:rsidP="00E157CA">
          <w:pPr>
            <w:pStyle w:val="Brdtext"/>
            <w:spacing w:after="0"/>
          </w:pPr>
          <w:r>
            <w:t xml:space="preserve">3. </w:t>
          </w:r>
          <w:r w:rsidRPr="00F85CC4">
            <w:t>Plankarta, Bodavallen, 2023-05-04</w:t>
          </w:r>
        </w:p>
        <w:p w:rsidR="00E157CA" w:rsidRPr="00E157CA" w:rsidRDefault="006515F4" w:rsidP="00E157CA">
          <w:pPr>
            <w:pStyle w:val="Brdtext"/>
            <w:spacing w:after="0"/>
          </w:pPr>
          <w:r>
            <w:t xml:space="preserve">4. </w:t>
          </w:r>
          <w:r w:rsidRPr="00F85CC4">
            <w:t>Samrådsredogörelse, Bodavallen 2023-05-04</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6515F4" w:rsidRPr="00021822">
        <w:t xml:space="preserve">Samhällsbyggnadsnämnden, </w:t>
      </w:r>
      <w:hyperlink r:id="rId11" w:history="1">
        <w:r w:rsidR="006515F4" w:rsidRPr="00DE0694">
          <w:rPr>
            <w:rStyle w:val="Hyperlnk"/>
          </w:rPr>
          <w:t>detaljplanering@boras.se</w:t>
        </w:r>
      </w:hyperlink>
    </w:p>
    <w:p w:rsidR="00C207B5" w:rsidRDefault="00C207B5" w:rsidP="00EE1237">
      <w:pPr>
        <w:pStyle w:val="Brdtext"/>
        <w:rPr>
          <w:color w:val="808080"/>
        </w:rPr>
      </w:pPr>
    </w:p>
    <w:p w:rsidR="00C207B5" w:rsidRDefault="00C207B5" w:rsidP="00EE1237">
      <w:pPr>
        <w:pStyle w:val="Brdtext"/>
        <w:rPr>
          <w:color w:val="808080"/>
        </w:rPr>
      </w:pPr>
    </w:p>
    <w:p w:rsidR="00EE1237" w:rsidRPr="00591A6C" w:rsidRDefault="00EE1237" w:rsidP="00EE1237">
      <w:pPr>
        <w:pStyle w:val="Brdtext"/>
        <w:rPr>
          <w:b/>
          <w:vanish/>
          <w:color w:val="808080"/>
        </w:rPr>
      </w:pPr>
      <w:r w:rsidRPr="00591A6C">
        <w:rPr>
          <w:b/>
          <w:vanish/>
          <w:color w:val="808080"/>
        </w:rPr>
        <w:t>[Under denna rubrik anger handläggaren vilka som ska ta del av beslutet. Ang</w:t>
      </w:r>
      <w:r w:rsidR="001A1CA0" w:rsidRPr="00591A6C">
        <w:rPr>
          <w:b/>
          <w:vanish/>
          <w:color w:val="808080"/>
        </w:rPr>
        <w:t xml:space="preserve">e även e-postadress/postadress. </w:t>
      </w:r>
    </w:p>
    <w:p w:rsidR="001A1CA0" w:rsidRPr="00591A6C" w:rsidRDefault="001A1CA0" w:rsidP="00EE1237">
      <w:pPr>
        <w:pStyle w:val="Brdtext"/>
        <w:rPr>
          <w:b/>
          <w:vanish/>
          <w:color w:val="808080"/>
        </w:rPr>
      </w:pPr>
      <w:r w:rsidRPr="00591A6C">
        <w:rPr>
          <w:b/>
          <w:vanish/>
          <w:color w:val="808080"/>
        </w:rPr>
        <w:t>Ska beslutet inte expedieras ange då: ”Ingen expediering”]</w:t>
      </w:r>
    </w:p>
    <w:p w:rsidR="00EE1237" w:rsidRPr="00591A6C" w:rsidRDefault="00EE1237" w:rsidP="00EE1237">
      <w:pPr>
        <w:pStyle w:val="Brdtext"/>
        <w:rPr>
          <w:b/>
          <w:vanish/>
        </w:rPr>
      </w:pPr>
    </w:p>
    <w:p w:rsidR="00EE1237" w:rsidRPr="00591A6C" w:rsidRDefault="00EE1237" w:rsidP="00EE1237">
      <w:pPr>
        <w:pStyle w:val="Brdtext"/>
        <w:rPr>
          <w:b/>
          <w:vanish/>
        </w:rPr>
      </w:pPr>
    </w:p>
    <w:p w:rsidR="00EE1237" w:rsidRPr="00591A6C" w:rsidRDefault="00EE1237" w:rsidP="00EE1237">
      <w:pPr>
        <w:pStyle w:val="Brdtext"/>
        <w:rPr>
          <w:b/>
          <w:vanish/>
        </w:rPr>
      </w:pPr>
    </w:p>
    <w:p w:rsidR="00375E69" w:rsidRPr="00591A6C" w:rsidRDefault="00226048" w:rsidP="00755107">
      <w:pPr>
        <w:spacing w:line="240" w:lineRule="auto"/>
        <w:rPr>
          <w:rFonts w:asciiTheme="minorHAnsi" w:hAnsiTheme="minorHAnsi" w:cstheme="minorHAnsi"/>
          <w:b/>
        </w:rPr>
      </w:pPr>
      <w:r>
        <w:rPr>
          <w:rFonts w:asciiTheme="minorHAnsi" w:hAnsiTheme="minorHAnsi" w:cstheme="minorHAnsi"/>
          <w:b/>
        </w:rPr>
        <w:t>Moderaterna,</w:t>
      </w:r>
      <w:r w:rsidR="00591A6C" w:rsidRPr="00591A6C">
        <w:rPr>
          <w:rFonts w:asciiTheme="minorHAnsi" w:hAnsiTheme="minorHAnsi" w:cstheme="minorHAnsi"/>
          <w:b/>
        </w:rPr>
        <w:t xml:space="preserve"> Kristdemokraterna</w:t>
      </w:r>
      <w:r>
        <w:rPr>
          <w:rFonts w:asciiTheme="minorHAnsi" w:hAnsiTheme="minorHAnsi" w:cstheme="minorHAnsi"/>
          <w:b/>
        </w:rPr>
        <w:t xml:space="preserve"> och Sverigedemokraterna</w:t>
      </w:r>
      <w:r w:rsidR="00591A6C" w:rsidRPr="00591A6C">
        <w:rPr>
          <w:rFonts w:asciiTheme="minorHAnsi" w:hAnsiTheme="minorHAnsi" w:cstheme="minorHAnsi"/>
          <w:b/>
        </w:rPr>
        <w:t xml:space="preserve"> i Kommunstyrelsen</w:t>
      </w:r>
    </w:p>
    <w:p w:rsidR="00591A6C" w:rsidRDefault="00591A6C" w:rsidP="00755107">
      <w:pPr>
        <w:spacing w:line="240" w:lineRule="auto"/>
        <w:rPr>
          <w:rFonts w:asciiTheme="minorHAnsi" w:hAnsiTheme="minorHAnsi" w:cstheme="minorHAnsi"/>
        </w:rPr>
      </w:pPr>
    </w:p>
    <w:p w:rsidR="00591A6C" w:rsidRDefault="00591A6C" w:rsidP="00755107">
      <w:pPr>
        <w:spacing w:line="240" w:lineRule="auto"/>
        <w:rPr>
          <w:rFonts w:asciiTheme="minorHAnsi" w:hAnsiTheme="minorHAnsi" w:cstheme="minorHAnsi"/>
        </w:rPr>
      </w:pPr>
    </w:p>
    <w:p w:rsidR="00591A6C" w:rsidRPr="00591A6C" w:rsidRDefault="00226048" w:rsidP="00755107">
      <w:pPr>
        <w:spacing w:line="240" w:lineRule="auto"/>
        <w:rPr>
          <w:rFonts w:asciiTheme="minorHAnsi" w:hAnsiTheme="minorHAnsi" w:cstheme="minorHAnsi"/>
        </w:rPr>
      </w:pPr>
      <w:r>
        <w:rPr>
          <w:rFonts w:asciiTheme="minorHAnsi" w:hAnsiTheme="minorHAnsi" w:cstheme="minorHAnsi"/>
        </w:rPr>
        <w:t>Annette Carlson (M)</w:t>
      </w:r>
      <w:r>
        <w:rPr>
          <w:rFonts w:asciiTheme="minorHAnsi" w:hAnsiTheme="minorHAnsi" w:cstheme="minorHAnsi"/>
        </w:rPr>
        <w:tab/>
      </w:r>
      <w:r w:rsidR="00591A6C">
        <w:rPr>
          <w:rFonts w:asciiTheme="minorHAnsi" w:hAnsiTheme="minorHAnsi" w:cstheme="minorHAnsi"/>
        </w:rPr>
        <w:t>Niklas Arvidsson (KD)</w:t>
      </w:r>
      <w:r>
        <w:rPr>
          <w:rFonts w:asciiTheme="minorHAnsi" w:hAnsiTheme="minorHAnsi" w:cstheme="minorHAnsi"/>
        </w:rPr>
        <w:tab/>
        <w:t>Andreas Exner (SD)</w:t>
      </w:r>
    </w:p>
    <w:sectPr w:rsidR="00591A6C" w:rsidRPr="00591A6C"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CB" w:rsidRDefault="008017CB" w:rsidP="00A80039">
      <w:pPr>
        <w:pStyle w:val="Tabellinnehll"/>
      </w:pPr>
      <w:r>
        <w:separator/>
      </w:r>
    </w:p>
  </w:endnote>
  <w:endnote w:type="continuationSeparator" w:id="0">
    <w:p w:rsidR="008017CB" w:rsidRDefault="008017C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CB" w:rsidRDefault="008017C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CB" w:rsidRDefault="008017CB"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CB" w:rsidRDefault="008017CB"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017CB" w:rsidTr="000022F5">
      <w:trPr>
        <w:trHeight w:val="480"/>
      </w:trPr>
      <w:tc>
        <w:tcPr>
          <w:tcW w:w="10433" w:type="dxa"/>
          <w:gridSpan w:val="5"/>
          <w:tcBorders>
            <w:bottom w:val="single" w:sz="4" w:space="0" w:color="auto"/>
          </w:tcBorders>
          <w:vAlign w:val="bottom"/>
        </w:tcPr>
        <w:p w:rsidR="008017CB" w:rsidRPr="005B5CE4" w:rsidRDefault="008017CB" w:rsidP="0092549B">
          <w:pPr>
            <w:pStyle w:val="Sidfot"/>
            <w:spacing w:after="60"/>
            <w:rPr>
              <w:sz w:val="20"/>
            </w:rPr>
          </w:pPr>
          <w:r>
            <w:rPr>
              <w:sz w:val="20"/>
            </w:rPr>
            <w:t>Kommunstyrelsen</w:t>
          </w:r>
        </w:p>
      </w:tc>
    </w:tr>
    <w:tr w:rsidR="008017CB" w:rsidTr="00755107">
      <w:trPr>
        <w:trHeight w:val="480"/>
      </w:trPr>
      <w:tc>
        <w:tcPr>
          <w:tcW w:w="2244" w:type="dxa"/>
          <w:tcBorders>
            <w:top w:val="single" w:sz="4" w:space="0" w:color="auto"/>
          </w:tcBorders>
        </w:tcPr>
        <w:p w:rsidR="008017CB" w:rsidRDefault="008017CB" w:rsidP="0092549B">
          <w:pPr>
            <w:pStyle w:val="Sidfotledtext"/>
          </w:pPr>
          <w:r>
            <w:t>Postadress</w:t>
          </w:r>
        </w:p>
        <w:p w:rsidR="008017CB" w:rsidRDefault="008017CB" w:rsidP="0092549B">
          <w:pPr>
            <w:pStyle w:val="Sidfot"/>
          </w:pPr>
          <w:r>
            <w:t xml:space="preserve">501 80 Borås </w:t>
          </w:r>
        </w:p>
      </w:tc>
      <w:tc>
        <w:tcPr>
          <w:tcW w:w="2247" w:type="dxa"/>
          <w:tcBorders>
            <w:top w:val="single" w:sz="4" w:space="0" w:color="auto"/>
          </w:tcBorders>
        </w:tcPr>
        <w:p w:rsidR="008017CB" w:rsidRPr="006B0841" w:rsidRDefault="008017CB" w:rsidP="0092549B">
          <w:pPr>
            <w:pStyle w:val="Sidfotledtext"/>
          </w:pPr>
          <w:r>
            <w:t>Besöksadress</w:t>
          </w:r>
        </w:p>
        <w:p w:rsidR="008017CB" w:rsidRDefault="008017CB" w:rsidP="0092549B">
          <w:pPr>
            <w:pStyle w:val="Sidfot"/>
          </w:pPr>
          <w:r>
            <w:t>Kungsgatan 55</w:t>
          </w:r>
        </w:p>
      </w:tc>
      <w:tc>
        <w:tcPr>
          <w:tcW w:w="2228" w:type="dxa"/>
          <w:tcBorders>
            <w:top w:val="single" w:sz="4" w:space="0" w:color="auto"/>
          </w:tcBorders>
        </w:tcPr>
        <w:p w:rsidR="008017CB" w:rsidRDefault="008017CB" w:rsidP="0092549B">
          <w:pPr>
            <w:pStyle w:val="Sidfotledtext"/>
          </w:pPr>
          <w:r>
            <w:t>Hemsida</w:t>
          </w:r>
        </w:p>
        <w:p w:rsidR="008017CB" w:rsidRDefault="008017CB" w:rsidP="0092549B">
          <w:pPr>
            <w:pStyle w:val="Sidfot"/>
          </w:pPr>
          <w:r>
            <w:t>boras.se</w:t>
          </w:r>
        </w:p>
      </w:tc>
      <w:tc>
        <w:tcPr>
          <w:tcW w:w="2411" w:type="dxa"/>
          <w:tcBorders>
            <w:top w:val="single" w:sz="4" w:space="0" w:color="auto"/>
          </w:tcBorders>
        </w:tcPr>
        <w:p w:rsidR="008017CB" w:rsidRDefault="008017CB" w:rsidP="0092549B">
          <w:pPr>
            <w:pStyle w:val="Sidfotledtext"/>
          </w:pPr>
          <w:r>
            <w:t>E-post</w:t>
          </w:r>
        </w:p>
        <w:p w:rsidR="008017CB" w:rsidRDefault="008017CB" w:rsidP="0092549B">
          <w:pPr>
            <w:pStyle w:val="Sidfot"/>
          </w:pPr>
          <w:r>
            <w:t>boras.stad@boras.se</w:t>
          </w:r>
        </w:p>
      </w:tc>
      <w:tc>
        <w:tcPr>
          <w:tcW w:w="1303" w:type="dxa"/>
          <w:tcBorders>
            <w:top w:val="single" w:sz="4" w:space="0" w:color="auto"/>
          </w:tcBorders>
        </w:tcPr>
        <w:p w:rsidR="008017CB" w:rsidRDefault="008017CB" w:rsidP="0092549B">
          <w:pPr>
            <w:pStyle w:val="Sidfotledtext"/>
          </w:pPr>
          <w:r>
            <w:t>Telefon</w:t>
          </w:r>
        </w:p>
        <w:p w:rsidR="008017CB" w:rsidRDefault="008017CB" w:rsidP="0092549B">
          <w:pPr>
            <w:pStyle w:val="Sidfot"/>
          </w:pPr>
          <w:r>
            <w:t xml:space="preserve">033-35 70 00 </w:t>
          </w:r>
          <w:proofErr w:type="spellStart"/>
          <w:r>
            <w:t>vxl</w:t>
          </w:r>
          <w:proofErr w:type="spellEnd"/>
        </w:p>
      </w:tc>
    </w:tr>
  </w:tbl>
  <w:p w:rsidR="008017CB" w:rsidRDefault="008017CB"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CB" w:rsidRDefault="008017CB" w:rsidP="00A80039">
      <w:pPr>
        <w:pStyle w:val="Tabellinnehll"/>
      </w:pPr>
      <w:r>
        <w:separator/>
      </w:r>
    </w:p>
  </w:footnote>
  <w:footnote w:type="continuationSeparator" w:id="0">
    <w:p w:rsidR="008017CB" w:rsidRDefault="008017C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CB" w:rsidRDefault="008017C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017CB" w:rsidRPr="001E0EDC" w:rsidTr="005D7923">
      <w:trPr>
        <w:cantSplit/>
        <w:trHeight w:val="480"/>
      </w:trPr>
      <w:tc>
        <w:tcPr>
          <w:tcW w:w="5216" w:type="dxa"/>
        </w:tcPr>
        <w:p w:rsidR="008017CB" w:rsidRPr="001E0EDC" w:rsidRDefault="008017CB" w:rsidP="004F2690">
          <w:pPr>
            <w:pStyle w:val="Sidhuvud"/>
            <w:spacing w:before="220"/>
          </w:pPr>
          <w:r>
            <w:t>Borås Stad</w:t>
          </w:r>
        </w:p>
      </w:tc>
      <w:tc>
        <w:tcPr>
          <w:tcW w:w="1956" w:type="dxa"/>
        </w:tcPr>
        <w:p w:rsidR="008017CB" w:rsidRPr="00BA066B" w:rsidRDefault="008017CB" w:rsidP="00556181">
          <w:pPr>
            <w:pStyle w:val="Sidhuvudledtext"/>
          </w:pPr>
        </w:p>
      </w:tc>
      <w:tc>
        <w:tcPr>
          <w:tcW w:w="1956" w:type="dxa"/>
        </w:tcPr>
        <w:p w:rsidR="008017CB" w:rsidRPr="00BA066B" w:rsidRDefault="008017CB" w:rsidP="004F2690">
          <w:pPr>
            <w:pStyle w:val="Sidhuvud"/>
          </w:pPr>
        </w:p>
      </w:tc>
      <w:tc>
        <w:tcPr>
          <w:tcW w:w="1304" w:type="dxa"/>
        </w:tcPr>
        <w:p w:rsidR="008017CB" w:rsidRPr="00BA066B" w:rsidRDefault="008017CB" w:rsidP="004F2690">
          <w:pPr>
            <w:pStyle w:val="Sidhuvudledtext"/>
          </w:pPr>
          <w:r>
            <w:t>Sida</w:t>
          </w:r>
        </w:p>
        <w:p w:rsidR="008017CB" w:rsidRPr="00BA066B" w:rsidRDefault="008017CB" w:rsidP="004F2690">
          <w:pPr>
            <w:pStyle w:val="Sidhuvud"/>
          </w:pPr>
          <w:r>
            <w:rPr>
              <w:rStyle w:val="Sidnummer"/>
            </w:rPr>
            <w:fldChar w:fldCharType="begin"/>
          </w:r>
          <w:r>
            <w:rPr>
              <w:rStyle w:val="Sidnummer"/>
            </w:rPr>
            <w:instrText xml:space="preserve"> PAGE </w:instrText>
          </w:r>
          <w:r>
            <w:rPr>
              <w:rStyle w:val="Sidnummer"/>
            </w:rPr>
            <w:fldChar w:fldCharType="separate"/>
          </w:r>
          <w:r w:rsidR="0089782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97823">
            <w:rPr>
              <w:rStyle w:val="Sidnummer"/>
              <w:noProof/>
            </w:rPr>
            <w:t>2</w:t>
          </w:r>
          <w:r w:rsidRPr="00BA066B">
            <w:rPr>
              <w:rStyle w:val="Sidnummer"/>
            </w:rPr>
            <w:fldChar w:fldCharType="end"/>
          </w:r>
          <w:r w:rsidRPr="00BA066B">
            <w:rPr>
              <w:rStyle w:val="Sidnummer"/>
            </w:rPr>
            <w:t>)</w:t>
          </w:r>
        </w:p>
      </w:tc>
    </w:tr>
  </w:tbl>
  <w:p w:rsidR="008017CB" w:rsidRDefault="008017CB"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CB" w:rsidRDefault="008017CB">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a.magnusson@boras.se"/>
    <w:docVar w:name="anvandare_txt_Namn" w:val="Mia Magnusson"/>
    <w:docVar w:name="anvandare_txt_Profil" w:val="HAND"/>
    <w:docVar w:name="anvandare_txt_Sign" w:val="MO539"/>
    <w:docVar w:name="anvandare_txt_Telnr" w:val="033 357098"/>
    <w:docVar w:name="Databas" w:val="KS"/>
    <w:docVar w:name="Diarienr" w:val="2021-00825"/>
    <w:docVar w:name="DokumentArkiv_Diarium" w:val="KS"/>
    <w:docVar w:name="DokumentArkiv_FileInApprovalProcess" w:val="0"/>
    <w:docVar w:name="DokumentArkiv_NameService" w:val="shciceronapp"/>
    <w:docVar w:name="DokumentArkiv_SecurityDomain" w:val="Ciceron"/>
    <w:docVar w:name="Grpnr" w:val="3.1.1.1"/>
    <w:docVar w:name="Handlsign" w:val="Mia Magnu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120B0"/>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46874"/>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048"/>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B7416"/>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4DF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16"/>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1A6C"/>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B7"/>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15F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2577"/>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17C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97823"/>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0B0"/>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1527"/>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612"/>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6DBB"/>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EF643F"/>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47DF"/>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0C7C"/>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E64B70"/>
  <w15:docId w15:val="{B74AAEEF-B0B2-4450-950E-FF20DE94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taljplanering@bora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2684B9B674E04B3CC452660FB0D36"/>
        <w:category>
          <w:name w:val="Allmänt"/>
          <w:gallery w:val="placeholder"/>
        </w:category>
        <w:types>
          <w:type w:val="bbPlcHdr"/>
        </w:types>
        <w:behaviors>
          <w:behavior w:val="content"/>
        </w:behaviors>
        <w:guid w:val="{34878CC2-E4B3-4AC5-BF6C-95B36B15B849}"/>
      </w:docPartPr>
      <w:docPartBody>
        <w:p w:rsidR="002775E8" w:rsidRDefault="00247641">
          <w:pPr>
            <w:pStyle w:val="67E2684B9B674E04B3CC452660FB0D36"/>
          </w:pPr>
          <w:r>
            <w:fldChar w:fldCharType="begin"/>
          </w:r>
          <w:r>
            <w:instrText xml:space="preserve"> MACROBUTTON  AcceptAllConflictsInDoc "[Klicka och skriv här]" </w:instrText>
          </w:r>
          <w:r>
            <w:fldChar w:fldCharType="end"/>
          </w:r>
        </w:p>
      </w:docPartBody>
    </w:docPart>
    <w:docPart>
      <w:docPartPr>
        <w:name w:val="D857E5A88F044E34A4C808664D78FD68"/>
        <w:category>
          <w:name w:val="Allmänt"/>
          <w:gallery w:val="placeholder"/>
        </w:category>
        <w:types>
          <w:type w:val="bbPlcHdr"/>
        </w:types>
        <w:behaviors>
          <w:behavior w:val="content"/>
        </w:behaviors>
        <w:guid w:val="{993B6046-038E-4916-92B2-FFC215C32A52}"/>
      </w:docPartPr>
      <w:docPartBody>
        <w:p w:rsidR="002775E8" w:rsidRDefault="00247641">
          <w:pPr>
            <w:pStyle w:val="D857E5A88F044E34A4C808664D78FD68"/>
          </w:pPr>
          <w:r w:rsidRPr="00D00FAC">
            <w:t>"[Klicka och skriv här]"</w:t>
          </w:r>
        </w:p>
      </w:docPartBody>
    </w:docPart>
    <w:docPart>
      <w:docPartPr>
        <w:name w:val="421837E0677F4848A2D63A5BBF679851"/>
        <w:category>
          <w:name w:val="Allmänt"/>
          <w:gallery w:val="placeholder"/>
        </w:category>
        <w:types>
          <w:type w:val="bbPlcHdr"/>
        </w:types>
        <w:behaviors>
          <w:behavior w:val="content"/>
        </w:behaviors>
        <w:guid w:val="{665580FD-BB1D-443D-95B1-795969B4A2A8}"/>
      </w:docPartPr>
      <w:docPartBody>
        <w:p w:rsidR="002775E8" w:rsidRDefault="00247641">
          <w:pPr>
            <w:pStyle w:val="421837E0677F4848A2D63A5BBF679851"/>
          </w:pPr>
          <w:r w:rsidRPr="00D6237B">
            <w:rPr>
              <w:rStyle w:val="Platshllartext"/>
            </w:rPr>
            <w:t>Klicka eller tryck här för att ange text.</w:t>
          </w:r>
        </w:p>
      </w:docPartBody>
    </w:docPart>
    <w:docPart>
      <w:docPartPr>
        <w:name w:val="9E49CDB6D3C84B968723FE98A576C1FD"/>
        <w:category>
          <w:name w:val="Allmänt"/>
          <w:gallery w:val="placeholder"/>
        </w:category>
        <w:types>
          <w:type w:val="bbPlcHdr"/>
        </w:types>
        <w:behaviors>
          <w:behavior w:val="content"/>
        </w:behaviors>
        <w:guid w:val="{878BAD71-44F1-4383-9CE4-54D4E096F2AB}"/>
      </w:docPartPr>
      <w:docPartBody>
        <w:p w:rsidR="002775E8" w:rsidRDefault="00247641" w:rsidP="00247641">
          <w:pPr>
            <w:pStyle w:val="9E49CDB6D3C84B968723FE98A576C1FD"/>
          </w:pPr>
          <w:r w:rsidRPr="00D00FAC">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41"/>
    <w:rsid w:val="00247641"/>
    <w:rsid w:val="002775E8"/>
    <w:rsid w:val="00EC5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E2684B9B674E04B3CC452660FB0D36">
    <w:name w:val="67E2684B9B674E04B3CC452660FB0D36"/>
  </w:style>
  <w:style w:type="paragraph" w:customStyle="1" w:styleId="D857E5A88F044E34A4C808664D78FD68">
    <w:name w:val="D857E5A88F044E34A4C808664D78FD68"/>
  </w:style>
  <w:style w:type="character" w:styleId="Platshllartext">
    <w:name w:val="Placeholder Text"/>
    <w:uiPriority w:val="99"/>
    <w:semiHidden/>
    <w:rsid w:val="00247641"/>
    <w:rPr>
      <w:color w:val="808080"/>
    </w:rPr>
  </w:style>
  <w:style w:type="paragraph" w:customStyle="1" w:styleId="421837E0677F4848A2D63A5BBF679851">
    <w:name w:val="421837E0677F4848A2D63A5BBF679851"/>
  </w:style>
  <w:style w:type="paragraph" w:customStyle="1" w:styleId="AB72ACD5BC4A4113ABC07EBC46E4E60D">
    <w:name w:val="AB72ACD5BC4A4113ABC07EBC46E4E60D"/>
    <w:rsid w:val="00247641"/>
  </w:style>
  <w:style w:type="paragraph" w:customStyle="1" w:styleId="09E9997CEAD34CD098529C5EAC03EE47">
    <w:name w:val="09E9997CEAD34CD098529C5EAC03EE47"/>
    <w:rsid w:val="00247641"/>
  </w:style>
  <w:style w:type="paragraph" w:customStyle="1" w:styleId="9E49CDB6D3C84B968723FE98A576C1FD">
    <w:name w:val="9E49CDB6D3C84B968723FE98A576C1FD"/>
    <w:rsid w:val="00247641"/>
  </w:style>
  <w:style w:type="paragraph" w:customStyle="1" w:styleId="526B0DF0E587475E8AE7519FC46F0E9C">
    <w:name w:val="526B0DF0E587475E8AE7519FC46F0E9C"/>
    <w:rsid w:val="00247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D03FA57-F578-4ADF-BD0F-1FA431BF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369</Words>
  <Characters>5300</Characters>
  <Application>Microsoft Office Word</Application>
  <DocSecurity>0</DocSecurity>
  <Lines>44</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Carlson</dc:creator>
  <cp:keywords/>
  <cp:lastModifiedBy>Annette Persson Carlson</cp:lastModifiedBy>
  <cp:revision>9</cp:revision>
  <cp:lastPrinted>2003-09-08T17:29:00Z</cp:lastPrinted>
  <dcterms:created xsi:type="dcterms:W3CDTF">2023-06-12T12:29:00Z</dcterms:created>
  <dcterms:modified xsi:type="dcterms:W3CDTF">2023-06-15T07:23:00Z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