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69BB45F5" w:rsidR="00F1664A" w:rsidRPr="009525C7" w:rsidRDefault="00BB287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>Tilläggsförslag</w:t>
      </w:r>
      <w:r w:rsidR="005632DB" w:rsidRPr="009525C7">
        <w:rPr>
          <w:rFonts w:ascii="Times New Roman" w:hAnsi="Times New Roman" w:cs="Times New Roman"/>
          <w:sz w:val="24"/>
          <w:szCs w:val="24"/>
        </w:rPr>
        <w:t xml:space="preserve">, </w:t>
      </w:r>
      <w:r w:rsidRPr="009525C7">
        <w:rPr>
          <w:rFonts w:ascii="Times New Roman" w:hAnsi="Times New Roman" w:cs="Times New Roman"/>
          <w:sz w:val="24"/>
          <w:szCs w:val="24"/>
        </w:rPr>
        <w:t xml:space="preserve">ärende </w:t>
      </w:r>
      <w:r w:rsidR="00DC52D0">
        <w:rPr>
          <w:rFonts w:ascii="Times New Roman" w:hAnsi="Times New Roman" w:cs="Times New Roman"/>
          <w:sz w:val="24"/>
          <w:szCs w:val="24"/>
        </w:rPr>
        <w:t>SP9</w:t>
      </w:r>
      <w:r w:rsidRPr="009525C7">
        <w:rPr>
          <w:rFonts w:ascii="Times New Roman" w:hAnsi="Times New Roman" w:cs="Times New Roman"/>
          <w:sz w:val="24"/>
          <w:szCs w:val="24"/>
        </w:rPr>
        <w:t>, Kommunful</w:t>
      </w:r>
      <w:r w:rsidR="00AC3A15">
        <w:rPr>
          <w:rFonts w:ascii="Times New Roman" w:hAnsi="Times New Roman" w:cs="Times New Roman"/>
          <w:sz w:val="24"/>
          <w:szCs w:val="24"/>
        </w:rPr>
        <w:t>lmäktiges sammanträde 2019-10-28</w:t>
      </w:r>
    </w:p>
    <w:p w14:paraId="560729AD" w14:textId="77777777" w:rsidR="00182F5D" w:rsidRPr="009525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7AF4588F" w14:textId="77777777" w:rsidR="00DC52D0" w:rsidRPr="00A56CD9" w:rsidRDefault="00DC52D0" w:rsidP="00DC52D0">
      <w:pPr>
        <w:spacing w:after="0"/>
        <w:rPr>
          <w:rFonts w:ascii="Arial Black" w:hAnsi="Arial Black" w:cs="Times New Roman"/>
          <w:sz w:val="28"/>
          <w:szCs w:val="28"/>
        </w:rPr>
      </w:pPr>
      <w:r w:rsidRPr="00A56CD9">
        <w:rPr>
          <w:rFonts w:ascii="Arial Black" w:hAnsi="Arial Black" w:cs="Times New Roman"/>
          <w:sz w:val="28"/>
          <w:szCs w:val="28"/>
        </w:rPr>
        <w:t xml:space="preserve">Samrådsyttrande </w:t>
      </w:r>
      <w:r>
        <w:rPr>
          <w:rFonts w:ascii="Arial Black" w:hAnsi="Arial Black" w:cs="Times New Roman"/>
          <w:sz w:val="28"/>
          <w:szCs w:val="28"/>
        </w:rPr>
        <w:t>rörande en ny bergtäkt på fastigheten Fristad Prästgård 1:115 i Borås kommun</w:t>
      </w:r>
    </w:p>
    <w:p w14:paraId="0AF65BE4" w14:textId="77777777" w:rsidR="00DC52D0" w:rsidRPr="00A56CD9" w:rsidRDefault="00DC52D0" w:rsidP="00DC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2FE9B6" w14:textId="77777777" w:rsidR="00DC52D0" w:rsidRPr="005D5AF6" w:rsidRDefault="00DC52D0" w:rsidP="00DC52D0">
      <w:pPr>
        <w:spacing w:after="0"/>
        <w:rPr>
          <w:rFonts w:ascii="Arial Black" w:hAnsi="Arial Black" w:cs="Times New Roman"/>
          <w:sz w:val="24"/>
          <w:szCs w:val="24"/>
        </w:rPr>
      </w:pPr>
      <w:r w:rsidRPr="005D5AF6">
        <w:rPr>
          <w:rFonts w:ascii="Arial Black" w:hAnsi="Arial Black" w:cs="Times New Roman"/>
          <w:sz w:val="24"/>
          <w:szCs w:val="24"/>
        </w:rPr>
        <w:t>Kommunstyrelsens beslut</w:t>
      </w:r>
    </w:p>
    <w:p w14:paraId="3787C5DB" w14:textId="77777777" w:rsidR="00DC52D0" w:rsidRDefault="00DC52D0" w:rsidP="00DC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Kommunstyrelsen </w:t>
      </w:r>
      <w:r>
        <w:rPr>
          <w:rFonts w:ascii="Times New Roman" w:hAnsi="Times New Roman" w:cs="Times New Roman"/>
          <w:sz w:val="24"/>
          <w:szCs w:val="24"/>
        </w:rPr>
        <w:t>lägger till följande stycke sist i yttrandet över en ny bergtäkt på fastigheten Fristad Prästgård 1:115 i Borås kommun:</w:t>
      </w:r>
    </w:p>
    <w:p w14:paraId="49D762B5" w14:textId="71243B4E" w:rsidR="00DC52D0" w:rsidRDefault="00DC52D0" w:rsidP="00DC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8D72" w14:textId="6609879B" w:rsidR="00DC52D0" w:rsidRPr="00DC52D0" w:rsidRDefault="00DC52D0" w:rsidP="00DC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52D0">
        <w:rPr>
          <w:rFonts w:ascii="Times New Roman" w:hAnsi="Times New Roman" w:cs="Times New Roman"/>
          <w:i/>
          <w:sz w:val="24"/>
          <w:szCs w:val="24"/>
        </w:rPr>
        <w:t xml:space="preserve">Borås Stad </w:t>
      </w:r>
      <w:r w:rsidRPr="00DC52D0">
        <w:rPr>
          <w:rFonts w:ascii="Times New Roman" w:hAnsi="Times New Roman" w:cs="Times New Roman"/>
          <w:i/>
          <w:sz w:val="24"/>
          <w:szCs w:val="24"/>
        </w:rPr>
        <w:t>ser det som prioriterat</w:t>
      </w:r>
      <w:r w:rsidRPr="00DC52D0">
        <w:rPr>
          <w:rFonts w:ascii="Times New Roman" w:hAnsi="Times New Roman" w:cs="Times New Roman"/>
          <w:i/>
          <w:sz w:val="24"/>
          <w:szCs w:val="24"/>
        </w:rPr>
        <w:t xml:space="preserve"> att </w:t>
      </w:r>
      <w:r w:rsidRPr="00DC52D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begränsa utsläppen av koldioxid.</w:t>
      </w:r>
      <w:r w:rsidRPr="00DC52D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En ny bergtäkts klimatpåverkan i form av koldioxidutsläpp behöver granskas. Det kan handla om påverkan i form av skogsavverkning i området samt utsläpp från fordon och maskiner som används ino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</w:t>
      </w:r>
      <w:bookmarkStart w:id="0" w:name="_GoBack"/>
      <w:bookmarkEnd w:id="0"/>
      <w:r w:rsidRPr="00DC52D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täkten.</w:t>
      </w:r>
    </w:p>
    <w:p w14:paraId="02294A80" w14:textId="77777777" w:rsidR="00DC52D0" w:rsidRDefault="00DC52D0" w:rsidP="00DC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F2CF3" w14:textId="77777777" w:rsidR="00DC52D0" w:rsidRDefault="00DC52D0" w:rsidP="00DC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C1088" w14:textId="77777777" w:rsidR="00DC52D0" w:rsidRDefault="00DC52D0" w:rsidP="00DC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0C52E6B9" w14:textId="77777777" w:rsidR="00DC52D0" w:rsidRDefault="00DC52D0" w:rsidP="00DC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9F30824" w14:textId="7777777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D3A357" w14:textId="77777777" w:rsidR="00605BDD" w:rsidRPr="009525C7" w:rsidRDefault="00605BDD" w:rsidP="00BB287B">
      <w:pPr>
        <w:pStyle w:val="Ballongtext"/>
        <w:rPr>
          <w:b/>
        </w:rPr>
      </w:pP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10357531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Kommunfullmäktige</w:t>
      </w:r>
    </w:p>
    <w:p w14:paraId="69D2E111" w14:textId="1234C612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  <w:r w:rsidR="00AC3A15">
        <w:rPr>
          <w:rFonts w:ascii="Times New Roman" w:hAnsi="Times New Roman" w:cs="Times New Roman"/>
          <w:sz w:val="24"/>
          <w:szCs w:val="24"/>
        </w:rPr>
        <w:t>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33CB7"/>
    <w:rsid w:val="00441B10"/>
    <w:rsid w:val="00455793"/>
    <w:rsid w:val="004F5A03"/>
    <w:rsid w:val="0052502A"/>
    <w:rsid w:val="005632DB"/>
    <w:rsid w:val="005701B9"/>
    <w:rsid w:val="005D5AF6"/>
    <w:rsid w:val="00605BDD"/>
    <w:rsid w:val="006767B2"/>
    <w:rsid w:val="007C506A"/>
    <w:rsid w:val="008522C0"/>
    <w:rsid w:val="00870FFA"/>
    <w:rsid w:val="008958F3"/>
    <w:rsid w:val="008A03D1"/>
    <w:rsid w:val="00904035"/>
    <w:rsid w:val="009146C7"/>
    <w:rsid w:val="009454D4"/>
    <w:rsid w:val="009525C7"/>
    <w:rsid w:val="00A507DC"/>
    <w:rsid w:val="00A56CD9"/>
    <w:rsid w:val="00AC3A15"/>
    <w:rsid w:val="00B64C89"/>
    <w:rsid w:val="00BB287B"/>
    <w:rsid w:val="00C05374"/>
    <w:rsid w:val="00CA3B38"/>
    <w:rsid w:val="00CE049C"/>
    <w:rsid w:val="00DC52D0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660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cp:lastPrinted>2019-05-20T10:29:00Z</cp:lastPrinted>
  <dcterms:created xsi:type="dcterms:W3CDTF">2019-10-28T11:17:00Z</dcterms:created>
  <dcterms:modified xsi:type="dcterms:W3CDTF">2019-10-28T11:17:00Z</dcterms:modified>
</cp:coreProperties>
</file>