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39" w:rsidRPr="00A914F3" w:rsidRDefault="00944A93">
      <w:pPr>
        <w:rPr>
          <w:rFonts w:ascii="Times New Roman" w:hAnsi="Times New Roman" w:cs="Times New Roman"/>
          <w:i/>
          <w:sz w:val="24"/>
          <w:szCs w:val="24"/>
        </w:rPr>
      </w:pPr>
      <w:r w:rsidRPr="00A914F3">
        <w:rPr>
          <w:rFonts w:ascii="Times New Roman" w:hAnsi="Times New Roman" w:cs="Times New Roman"/>
          <w:i/>
          <w:sz w:val="24"/>
          <w:szCs w:val="24"/>
        </w:rPr>
        <w:t>Till Kommunstyrelsens sammanträde 2020-03-02</w:t>
      </w:r>
    </w:p>
    <w:p w:rsidR="00FC0C39" w:rsidRPr="00FC0C39" w:rsidRDefault="00FC0C39">
      <w:pPr>
        <w:rPr>
          <w:rFonts w:ascii="Times New Roman" w:hAnsi="Times New Roman" w:cs="Times New Roman"/>
          <w:sz w:val="24"/>
          <w:szCs w:val="24"/>
        </w:rPr>
      </w:pPr>
      <w:bookmarkStart w:id="0" w:name="_GoBack"/>
      <w:bookmarkEnd w:id="0"/>
    </w:p>
    <w:p w:rsidR="008A03D1" w:rsidRPr="00A932C9" w:rsidRDefault="00944A93">
      <w:pPr>
        <w:rPr>
          <w:rFonts w:ascii="Arial Black" w:hAnsi="Arial Black" w:cs="Times New Roman"/>
          <w:sz w:val="28"/>
          <w:szCs w:val="28"/>
        </w:rPr>
      </w:pPr>
      <w:r>
        <w:rPr>
          <w:rFonts w:ascii="Arial Black" w:hAnsi="Arial Black" w:cs="Times New Roman"/>
          <w:sz w:val="28"/>
          <w:szCs w:val="28"/>
        </w:rPr>
        <w:t>Initiativärende:</w:t>
      </w:r>
      <w:r w:rsidR="005C7953">
        <w:rPr>
          <w:rFonts w:ascii="Arial Black" w:hAnsi="Arial Black" w:cs="Times New Roman"/>
          <w:sz w:val="28"/>
          <w:szCs w:val="28"/>
        </w:rPr>
        <w:t xml:space="preserve"> underteckna upprop om förändrad lagstiftning om fyrverkerier</w:t>
      </w:r>
    </w:p>
    <w:p w:rsidR="00A932C9" w:rsidRPr="00897173" w:rsidRDefault="00A932C9" w:rsidP="00A932C9">
      <w:pPr>
        <w:rPr>
          <w:rFonts w:ascii="Times New Roman" w:hAnsi="Times New Roman" w:cs="Times New Roman"/>
          <w:sz w:val="24"/>
          <w:szCs w:val="24"/>
        </w:rPr>
      </w:pPr>
    </w:p>
    <w:p w:rsidR="009F595E" w:rsidRDefault="005C7953" w:rsidP="00FC0C3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Frågan om fyrverkerier har debatterats till och från under flera år i Borås. Redan 2016 motionerade </w:t>
      </w:r>
      <w:r w:rsidR="00650634">
        <w:rPr>
          <w:rFonts w:ascii="Times New Roman" w:eastAsia="Times New Roman" w:hAnsi="Times New Roman" w:cs="Times New Roman"/>
          <w:sz w:val="24"/>
          <w:szCs w:val="24"/>
          <w:lang w:eastAsia="sv-SE"/>
        </w:rPr>
        <w:t xml:space="preserve">Vänsterpartiet om att skärpa skrivningarna i den lokala ordningsstadgan. </w:t>
      </w:r>
      <w:r w:rsidR="009F595E">
        <w:rPr>
          <w:rFonts w:ascii="Times New Roman" w:eastAsia="Times New Roman" w:hAnsi="Times New Roman" w:cs="Times New Roman"/>
          <w:sz w:val="24"/>
          <w:szCs w:val="24"/>
          <w:lang w:eastAsia="sv-SE"/>
        </w:rPr>
        <w:t xml:space="preserve">Skälen till en restriktiv hantering av fyrverkerier handlar både om att många människor och djur skräms av fyrverkerier, om att de har negativ påverkan på miljön, samt att de skadar människor genom olyckshändelser och då de med uppsåt skjuts mot exempelvis blåljuspersonal. </w:t>
      </w:r>
    </w:p>
    <w:p w:rsidR="009F595E" w:rsidRDefault="009F595E" w:rsidP="00FC0C39">
      <w:pPr>
        <w:spacing w:after="0" w:line="240" w:lineRule="auto"/>
        <w:rPr>
          <w:rFonts w:ascii="Times New Roman" w:eastAsia="Times New Roman" w:hAnsi="Times New Roman" w:cs="Times New Roman"/>
          <w:sz w:val="24"/>
          <w:szCs w:val="24"/>
          <w:lang w:eastAsia="sv-SE"/>
        </w:rPr>
      </w:pPr>
    </w:p>
    <w:p w:rsidR="00FC0C39" w:rsidRDefault="00650634" w:rsidP="00FC0C3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Nu har frågan fått förnyad aktualitet genom en lokal grupp som samlar kommuninvånare</w:t>
      </w:r>
      <w:r w:rsidR="009F595E">
        <w:rPr>
          <w:rFonts w:ascii="Times New Roman" w:eastAsia="Times New Roman" w:hAnsi="Times New Roman" w:cs="Times New Roman"/>
          <w:sz w:val="24"/>
          <w:szCs w:val="24"/>
          <w:lang w:eastAsia="sv-SE"/>
        </w:rPr>
        <w:t xml:space="preserve"> i Borås</w:t>
      </w:r>
      <w:r>
        <w:rPr>
          <w:rFonts w:ascii="Times New Roman" w:eastAsia="Times New Roman" w:hAnsi="Times New Roman" w:cs="Times New Roman"/>
          <w:sz w:val="24"/>
          <w:szCs w:val="24"/>
          <w:lang w:eastAsia="sv-SE"/>
        </w:rPr>
        <w:t>. Gruppen har bland annat föreslagit att Borås Stad ska skriva under det initiativ som Södertälje kommun tagit</w:t>
      </w:r>
      <w:r w:rsidR="009F595E">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i syfte att samla kommuner som </w:t>
      </w:r>
      <w:r w:rsidR="009F595E">
        <w:rPr>
          <w:rFonts w:ascii="Times New Roman" w:eastAsia="Times New Roman" w:hAnsi="Times New Roman" w:cs="Times New Roman"/>
          <w:sz w:val="24"/>
          <w:szCs w:val="24"/>
          <w:lang w:eastAsia="sv-SE"/>
        </w:rPr>
        <w:t xml:space="preserve">vill verka för ett nationellt förbud mot försäljning av fyrverkerier. </w:t>
      </w:r>
    </w:p>
    <w:p w:rsidR="00944A93" w:rsidRPr="00FC0C39" w:rsidRDefault="00944A93" w:rsidP="00FC0C39">
      <w:pPr>
        <w:spacing w:after="0" w:line="240" w:lineRule="auto"/>
        <w:rPr>
          <w:rFonts w:ascii="Times New Roman" w:eastAsia="Times New Roman" w:hAnsi="Times New Roman" w:cs="Times New Roman"/>
          <w:sz w:val="24"/>
          <w:szCs w:val="24"/>
          <w:lang w:eastAsia="sv-SE"/>
        </w:rPr>
      </w:pPr>
    </w:p>
    <w:p w:rsidR="00FC0C39" w:rsidRPr="00897173" w:rsidRDefault="00944A93" w:rsidP="00FC0C39">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Vänsterpartiet ser positivt på initiativet från Södertälje kommun och anser att Borås Stad borde underteckna det. Mot bakgrund av ovanstående föreslår Vänsterpartiet att </w:t>
      </w:r>
    </w:p>
    <w:p w:rsidR="00FC0C39" w:rsidRPr="00FC0C39" w:rsidRDefault="00FC0C39" w:rsidP="00FC0C39">
      <w:pPr>
        <w:spacing w:after="0" w:line="240" w:lineRule="auto"/>
        <w:rPr>
          <w:rFonts w:ascii="Times New Roman" w:eastAsia="Times New Roman" w:hAnsi="Times New Roman" w:cs="Times New Roman"/>
          <w:sz w:val="24"/>
          <w:szCs w:val="24"/>
          <w:lang w:eastAsia="sv-SE"/>
        </w:rPr>
      </w:pPr>
    </w:p>
    <w:p w:rsidR="00FC0C39" w:rsidRPr="00897173" w:rsidRDefault="005C7953" w:rsidP="00FC0C39">
      <w:pPr>
        <w:pStyle w:val="Liststycke"/>
        <w:numPr>
          <w:ilvl w:val="0"/>
          <w:numId w:val="4"/>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Borås Stad underteckna</w:t>
      </w:r>
      <w:r w:rsidR="00944A93">
        <w:rPr>
          <w:rFonts w:ascii="Times New Roman" w:eastAsia="Times New Roman" w:hAnsi="Times New Roman" w:cs="Times New Roman"/>
          <w:sz w:val="24"/>
          <w:szCs w:val="24"/>
          <w:lang w:eastAsia="sv-SE"/>
        </w:rPr>
        <w:t>r</w:t>
      </w:r>
      <w:r>
        <w:rPr>
          <w:rFonts w:ascii="Times New Roman" w:eastAsia="Times New Roman" w:hAnsi="Times New Roman" w:cs="Times New Roman"/>
          <w:sz w:val="24"/>
          <w:szCs w:val="24"/>
          <w:lang w:eastAsia="sv-SE"/>
        </w:rPr>
        <w:t xml:space="preserve"> det upprop om förändrad lagstiftning om fyrverkerier som Södertälje kommun har tagit initiativ till</w:t>
      </w:r>
      <w:r w:rsidR="00944A93">
        <w:rPr>
          <w:rFonts w:ascii="Times New Roman" w:eastAsia="Times New Roman" w:hAnsi="Times New Roman" w:cs="Times New Roman"/>
          <w:sz w:val="24"/>
          <w:szCs w:val="24"/>
          <w:lang w:eastAsia="sv-SE"/>
        </w:rPr>
        <w:t>.</w:t>
      </w:r>
    </w:p>
    <w:p w:rsidR="00054149" w:rsidRPr="00897173" w:rsidRDefault="00054149" w:rsidP="00054149">
      <w:pPr>
        <w:rPr>
          <w:rFonts w:ascii="Times New Roman" w:hAnsi="Times New Roman" w:cs="Times New Roman"/>
          <w:sz w:val="24"/>
          <w:szCs w:val="24"/>
        </w:rPr>
      </w:pPr>
    </w:p>
    <w:p w:rsidR="00054149" w:rsidRPr="00054149" w:rsidRDefault="00054149" w:rsidP="00054149">
      <w:pPr>
        <w:rPr>
          <w:rFonts w:ascii="Times New Roman" w:hAnsi="Times New Roman" w:cs="Times New Roman"/>
          <w:sz w:val="24"/>
          <w:szCs w:val="24"/>
        </w:rPr>
      </w:pPr>
      <w:r>
        <w:rPr>
          <w:rFonts w:ascii="Times New Roman" w:hAnsi="Times New Roman" w:cs="Times New Roman"/>
          <w:sz w:val="24"/>
          <w:szCs w:val="24"/>
        </w:rPr>
        <w:t>Borås 20</w:t>
      </w:r>
      <w:r w:rsidR="005C7953">
        <w:rPr>
          <w:rFonts w:ascii="Times New Roman" w:hAnsi="Times New Roman" w:cs="Times New Roman"/>
          <w:sz w:val="24"/>
          <w:szCs w:val="24"/>
        </w:rPr>
        <w:t>20</w:t>
      </w:r>
      <w:r>
        <w:rPr>
          <w:rFonts w:ascii="Times New Roman" w:hAnsi="Times New Roman" w:cs="Times New Roman"/>
          <w:sz w:val="24"/>
          <w:szCs w:val="24"/>
        </w:rPr>
        <w:t>-0</w:t>
      </w:r>
      <w:r w:rsidR="00944A93">
        <w:rPr>
          <w:rFonts w:ascii="Times New Roman" w:hAnsi="Times New Roman" w:cs="Times New Roman"/>
          <w:sz w:val="24"/>
          <w:szCs w:val="24"/>
        </w:rPr>
        <w:t>3</w:t>
      </w:r>
      <w:r>
        <w:rPr>
          <w:rFonts w:ascii="Times New Roman" w:hAnsi="Times New Roman" w:cs="Times New Roman"/>
          <w:sz w:val="24"/>
          <w:szCs w:val="24"/>
        </w:rPr>
        <w:t>-</w:t>
      </w:r>
      <w:r w:rsidR="00944A93">
        <w:rPr>
          <w:rFonts w:ascii="Times New Roman" w:hAnsi="Times New Roman" w:cs="Times New Roman"/>
          <w:sz w:val="24"/>
          <w:szCs w:val="24"/>
        </w:rPr>
        <w:t>02</w:t>
      </w:r>
    </w:p>
    <w:p w:rsidR="00054149" w:rsidRPr="00054149" w:rsidRDefault="00054149" w:rsidP="00054149">
      <w:pPr>
        <w:rPr>
          <w:rFonts w:ascii="Times New Roman" w:hAnsi="Times New Roman" w:cs="Times New Roman"/>
          <w:sz w:val="24"/>
          <w:szCs w:val="24"/>
        </w:rPr>
      </w:pPr>
      <w:r w:rsidRPr="00054149">
        <w:rPr>
          <w:rFonts w:ascii="Times New Roman" w:hAnsi="Times New Roman" w:cs="Times New Roman"/>
          <w:sz w:val="24"/>
          <w:szCs w:val="24"/>
        </w:rPr>
        <w:t xml:space="preserve">Ida Legnemark </w:t>
      </w:r>
      <w:r w:rsidR="00944A93">
        <w:rPr>
          <w:rFonts w:ascii="Times New Roman" w:hAnsi="Times New Roman" w:cs="Times New Roman"/>
          <w:sz w:val="24"/>
          <w:szCs w:val="24"/>
        </w:rPr>
        <w:t xml:space="preserve">och Stefan Lindborg </w:t>
      </w:r>
      <w:r w:rsidRPr="00054149">
        <w:rPr>
          <w:rFonts w:ascii="Times New Roman" w:hAnsi="Times New Roman" w:cs="Times New Roman"/>
          <w:sz w:val="24"/>
          <w:szCs w:val="24"/>
        </w:rPr>
        <w:t>(V)</w:t>
      </w:r>
    </w:p>
    <w:p w:rsidR="00054149" w:rsidRPr="00054149" w:rsidRDefault="00054149" w:rsidP="00054149">
      <w:pPr>
        <w:rPr>
          <w:rFonts w:ascii="Times New Roman" w:hAnsi="Times New Roman" w:cs="Times New Roman"/>
          <w:sz w:val="24"/>
          <w:szCs w:val="24"/>
        </w:rPr>
      </w:pPr>
    </w:p>
    <w:p w:rsidR="00052F83" w:rsidRPr="00A932C9" w:rsidRDefault="00052F83" w:rsidP="00052F83">
      <w:pPr>
        <w:jc w:val="right"/>
        <w:rPr>
          <w:rFonts w:ascii="Times New Roman" w:hAnsi="Times New Roman" w:cs="Times New Roman"/>
          <w:sz w:val="24"/>
          <w:szCs w:val="24"/>
        </w:rPr>
      </w:pPr>
      <w:r>
        <w:rPr>
          <w:noProof/>
          <w:lang w:val="en-GB" w:eastAsia="en-GB"/>
        </w:rPr>
        <w:drawing>
          <wp:inline distT="0" distB="0" distL="0" distR="0" wp14:anchorId="56362133" wp14:editId="42C72F31">
            <wp:extent cx="1176020" cy="1176020"/>
            <wp:effectExtent l="0" t="0" r="5080" b="508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6020" cy="1176020"/>
                    </a:xfrm>
                    <a:prstGeom prst="rect">
                      <a:avLst/>
                    </a:prstGeom>
                  </pic:spPr>
                </pic:pic>
              </a:graphicData>
            </a:graphic>
          </wp:inline>
        </w:drawing>
      </w:r>
    </w:p>
    <w:sectPr w:rsidR="00052F83" w:rsidRPr="00A93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C1C"/>
    <w:multiLevelType w:val="hybridMultilevel"/>
    <w:tmpl w:val="B6B849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E7224B"/>
    <w:multiLevelType w:val="multilevel"/>
    <w:tmpl w:val="7CCA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C5C33"/>
    <w:multiLevelType w:val="hybridMultilevel"/>
    <w:tmpl w:val="D6A86534"/>
    <w:lvl w:ilvl="0" w:tplc="C9B47BE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577BFB"/>
    <w:multiLevelType w:val="hybridMultilevel"/>
    <w:tmpl w:val="62C205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C9"/>
    <w:rsid w:val="00052F83"/>
    <w:rsid w:val="00054149"/>
    <w:rsid w:val="00191C30"/>
    <w:rsid w:val="005C7953"/>
    <w:rsid w:val="00650634"/>
    <w:rsid w:val="00897173"/>
    <w:rsid w:val="008A03D1"/>
    <w:rsid w:val="00944A93"/>
    <w:rsid w:val="009F595E"/>
    <w:rsid w:val="00A914F3"/>
    <w:rsid w:val="00A932C9"/>
    <w:rsid w:val="00CA3B38"/>
    <w:rsid w:val="00FC0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C02F"/>
  <w15:chartTrackingRefBased/>
  <w15:docId w15:val="{2F7678DC-0539-4266-B27B-C743C15A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2F83"/>
    <w:pPr>
      <w:ind w:left="720"/>
      <w:contextualSpacing/>
    </w:pPr>
  </w:style>
  <w:style w:type="paragraph" w:styleId="Normalwebb">
    <w:name w:val="Normal (Web)"/>
    <w:basedOn w:val="Normal"/>
    <w:uiPriority w:val="99"/>
    <w:semiHidden/>
    <w:unhideWhenUsed/>
    <w:rsid w:val="00FC0C3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180</Words>
  <Characters>1057</Characters>
  <Application>Microsoft Office Word</Application>
  <DocSecurity>0</DocSecurity>
  <Lines>27</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5</cp:revision>
  <dcterms:created xsi:type="dcterms:W3CDTF">2020-02-17T16:52:00Z</dcterms:created>
  <dcterms:modified xsi:type="dcterms:W3CDTF">2020-03-02T12:28:00Z</dcterms:modified>
</cp:coreProperties>
</file>