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92204"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E92204">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00E92204">
              <w:rPr>
                <w:rStyle w:val="Sidnummer"/>
              </w:rPr>
              <w:t>3</w:t>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295F2E" w:rsidP="00A50D82">
            <w:pPr>
              <w:pStyle w:val="Sidhuvud"/>
            </w:pPr>
            <w:r>
              <w:t>2019-06-03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85132" w:rsidRPr="002074C3">
              <w:t>KS</w:t>
            </w:r>
            <w:r w:rsidR="00985132">
              <w:t xml:space="preserve"> </w:t>
            </w:r>
            <w:proofErr w:type="gramStart"/>
            <w:r w:rsidR="00985132" w:rsidRPr="002074C3">
              <w:t>2019-00261</w:t>
            </w:r>
            <w:proofErr w:type="gramEnd"/>
            <w:r w:rsidR="00B05EF0">
              <w:t xml:space="preserve"> </w:t>
            </w:r>
            <w:r w:rsidR="00985132" w:rsidRPr="002074C3">
              <w:t>3.6.1.25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423FA" w:rsidRPr="006423FA" w:rsidRDefault="006423FA" w:rsidP="006423FA">
      <w:pPr>
        <w:pStyle w:val="Rubrik1"/>
        <w:jc w:val="center"/>
        <w:rPr>
          <w:b w:val="0"/>
          <w:color w:val="FF0000"/>
        </w:rPr>
      </w:pPr>
      <w:r w:rsidRPr="006423FA">
        <w:rPr>
          <w:b w:val="0"/>
          <w:color w:val="FF0000"/>
        </w:rPr>
        <w:t>ALTERNATIVT FÖRSLAG</w:t>
      </w:r>
    </w:p>
    <w:p w:rsidR="00F10101" w:rsidRDefault="00985132" w:rsidP="00755107">
      <w:pPr>
        <w:pStyle w:val="Rubrik1"/>
      </w:pPr>
      <w:r w:rsidRPr="002074C3">
        <w:t>Färdigställande av Borås öppna vägg</w:t>
      </w:r>
      <w:r w:rsidR="00295F2E">
        <w:t xml:space="preserve"> för konstnärliga uttryck.</w:t>
      </w:r>
    </w:p>
    <w:p w:rsidR="00755107" w:rsidRPr="00C728C9" w:rsidRDefault="00733D3D" w:rsidP="00755107">
      <w:pPr>
        <w:pStyle w:val="Rubrik2"/>
      </w:pPr>
      <w:r>
        <w:rPr>
          <w:rFonts w:cs="Arial"/>
          <w:szCs w:val="24"/>
        </w:rPr>
        <w:t>Kommunstyrelsen föreslår Kommunfullmäktige besluta</w:t>
      </w:r>
    </w:p>
    <w:p w:rsidR="00BF3CD5" w:rsidRDefault="00BF3CD5" w:rsidP="00BF3CD5">
      <w:pPr>
        <w:autoSpaceDE w:val="0"/>
        <w:autoSpaceDN w:val="0"/>
        <w:adjustRightInd w:val="0"/>
        <w:spacing w:line="240" w:lineRule="auto"/>
        <w:rPr>
          <w:rFonts w:cs="Garamond"/>
          <w:color w:val="FF0000"/>
          <w:szCs w:val="24"/>
        </w:rPr>
      </w:pPr>
      <w:bookmarkStart w:id="0" w:name="Beslut"/>
      <w:bookmarkEnd w:id="0"/>
      <w:r>
        <w:rPr>
          <w:color w:val="FF0000"/>
        </w:rPr>
        <w:t>Stänga Borås öppna vägg vid Magasinsgatan 8, Norrby.</w:t>
      </w:r>
    </w:p>
    <w:p w:rsidR="007E6CE5" w:rsidRPr="001C5598" w:rsidRDefault="00BF3CD5" w:rsidP="00BF3CD5">
      <w:pPr>
        <w:spacing w:after="120"/>
        <w:rPr>
          <w:vanish/>
          <w:color w:val="808080"/>
        </w:rPr>
      </w:pP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295F2E"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1A1A65" w:rsidRPr="001A1A65" w:rsidRDefault="001A1A65" w:rsidP="001A1A65">
      <w:pPr>
        <w:pStyle w:val="Brdtext"/>
      </w:pPr>
      <w:bookmarkStart w:id="1" w:name="Komplettering"/>
      <w:bookmarkEnd w:id="1"/>
      <w:r w:rsidRPr="001A1A65">
        <w:t xml:space="preserve">Kommunfullmäktige beslutade 2016 att införa lagliga graffitiväggar i Borås. Uppdraget gavs till Kulturnämnden, Fritids- och folkhälsonämnden samt lokala utövare. </w:t>
      </w:r>
    </w:p>
    <w:p w:rsidR="00FC4A27" w:rsidRDefault="001A1A65" w:rsidP="00FC4A27">
      <w:pPr>
        <w:pStyle w:val="Brdtext"/>
      </w:pPr>
      <w:r w:rsidRPr="001A1A65">
        <w:t>En arbetsgrupp tillsattes som utformade förslag på placering och utförande av den öppna väggen. I Kulturnämnden och Fritids- och folkhälsonämnden beslutades att genomföra installation enligt förslag samt att godkänna placeringen till ödetomten vid Magasinsgatan 1, Norrby (sedermera har området fått adressen, och tillika namnet, Magasinsgatan 8). Införandet av den öppna väggen beslutades att genomföras i två steg. Att färdigställa en del av väggen till bruksskick i tid till festivalen No Limit 2017 och att sedan färdigställa området och väggen under 2018. Under 2018 beslutade Kulturnämnden att skjuta upp färdigställandet av området till dess att Fritids- och folkhälsonämnden återrapporterat sin utvärdering av bland annat mängden ”klotter” i Borås Stad.</w:t>
      </w:r>
      <w:r w:rsidR="00FC4A27">
        <w:t xml:space="preserve"> </w:t>
      </w:r>
    </w:p>
    <w:p w:rsidR="00FC4A27" w:rsidRPr="00FC4A27" w:rsidRDefault="00FC4A27" w:rsidP="00FC4A27">
      <w:pPr>
        <w:pStyle w:val="Brdtext"/>
      </w:pPr>
      <w:r w:rsidRPr="00FC4A27">
        <w:t xml:space="preserve">Tidiga indikationer tyder dock på att platsen och den öppna väggen används flitigt året om. En medborgardialog har genomförts av Kulturnämnden på platsen hösten 2018, med övervägande positiv respons. Inga rapporter om skadegörelse eller andra tillbud har delgivits Kulturnämnden. Ibland rapporteras det från brukare av den öppna väggen om otillräcklig kapacitet på sopkärlen (för skräp respektive aerosoler) varför detta ska hållas under uppsikt i relation till förväntat ökat bruk och besökande av platsen, i dialog med Tekniska förvaltningen och Borås rent och snyggt. Efter rekommendation från Fritids- och folkhälsoförvaltningens utredning bör också skyltning och </w:t>
      </w:r>
      <w:r w:rsidRPr="00FC4A27">
        <w:lastRenderedPageBreak/>
        <w:t>brukarinformation på området förstärkas, samt verksamheten utvecklas med fler publika arrangemang.</w:t>
      </w:r>
      <w:bookmarkStart w:id="2" w:name="KompletteringSlut"/>
      <w:bookmarkEnd w:id="2"/>
    </w:p>
    <w:p w:rsidR="001A1A65" w:rsidRPr="001A1A65" w:rsidRDefault="001A1A65" w:rsidP="001A1A65">
      <w:pPr>
        <w:pStyle w:val="Brdtext"/>
      </w:pPr>
    </w:p>
    <w:p w:rsidR="001A1A65" w:rsidRDefault="001A1A65" w:rsidP="001A1A65">
      <w:pPr>
        <w:pStyle w:val="Brdtext"/>
      </w:pPr>
    </w:p>
    <w:p w:rsidR="00FC4A27" w:rsidRPr="001A1A65" w:rsidRDefault="001A1A65" w:rsidP="00FC4A27">
      <w:pPr>
        <w:pStyle w:val="Brdtext"/>
      </w:pPr>
      <w:r w:rsidRPr="001A1A65">
        <w:t>Kulturnämnden beslutar</w:t>
      </w:r>
      <w:r w:rsidR="00FC4A27">
        <w:t xml:space="preserve"> nu</w:t>
      </w:r>
      <w:r w:rsidRPr="001A1A65">
        <w:t xml:space="preserve"> att fullfölja uppdraget att införa en öppen vägg genom att färdigställa Magasinsgatan 8 enligt reviderad plan. </w:t>
      </w:r>
      <w:r w:rsidR="00FC4A27" w:rsidRPr="00FC4A27">
        <w:t>Planen är att under våren 2019 färdigställa den öppna väggen med några mindre ändringar i utförandet. Det tidigare förslaget på färdigställande av området revideras då uppförande av en trappa på området samt en extra tillbyggnad på en av väggens kortsidor kan skjutas upp eller uteslutas ur planen. Dock finns behov av att färdigställa den sista delen av väggen på muren längst med Norrby Tvärgata till bruksskick. Detta för att uppfylla visionen och funktionen av väggen och området i enlighet med uppdraget och tidigare beslut.</w:t>
      </w:r>
      <w:r w:rsidR="00FC4A27">
        <w:t xml:space="preserve"> </w:t>
      </w:r>
      <w:r w:rsidR="00FC4A27" w:rsidRPr="001A1A65">
        <w:t>Efter färdigställandet av området utvärderas Magasinsgatan 8 som helhet utifrån</w:t>
      </w:r>
      <w:r w:rsidR="0022551D">
        <w:t xml:space="preserve"> brukar- och besökarperspektiv </w:t>
      </w:r>
      <w:r w:rsidR="00FC4A27" w:rsidRPr="001A1A65">
        <w:t>med återrapportering till Kulturnämnden i juni 2020 samt med avstämningar däremellan. Kulturförvaltningen håller fortsatt en dialog med Tekniska förvaltningen samt Borås rent och snyggt angående renhållning, skötsel o</w:t>
      </w:r>
      <w:r w:rsidR="00FC4A27">
        <w:t xml:space="preserve">ch aerosolhantering på platsen. </w:t>
      </w:r>
    </w:p>
    <w:p w:rsidR="001A1A65" w:rsidRDefault="001A1A65" w:rsidP="001A1A65">
      <w:pPr>
        <w:pStyle w:val="Brdtext"/>
      </w:pPr>
      <w:r w:rsidRPr="001A1A65">
        <w:t>Kulturnämnden anser att den uppskattade kostnaden för färdigställandet av området på 120 tkr</w:t>
      </w:r>
      <w:r w:rsidR="0022551D">
        <w:t xml:space="preserve"> bör</w:t>
      </w:r>
      <w:r w:rsidRPr="001A1A65">
        <w:t xml:space="preserve"> delas mellan Kulturnämnden och Fritids- och folkhälsonämnden i enlighet med uppdraget från Kommunstyrelsen och tidigare överenskommelse mell</w:t>
      </w:r>
      <w:r w:rsidR="0022551D">
        <w:t xml:space="preserve">an nämnderna. Från 2020 övertar </w:t>
      </w:r>
      <w:r w:rsidRPr="001A1A65">
        <w:t>Kulturnämnden det fulla ansvaret för Magasinsgatan 8 i egenskap av kulturell mö</w:t>
      </w:r>
      <w:r w:rsidR="0022551D">
        <w:t xml:space="preserve">tesplats. </w:t>
      </w:r>
      <w:r w:rsidRPr="001A1A65">
        <w:t>Dock förutsätter Kulturnämnden</w:t>
      </w:r>
      <w:r w:rsidR="0022551D">
        <w:t xml:space="preserve"> ha</w:t>
      </w:r>
      <w:r w:rsidRPr="001A1A65">
        <w:t xml:space="preserve"> ett nära samarbete med Fritids- och folkhälsonämnden samt övriga nämnder inom deras respektive ansvarsområden, särskilt när det gäller det gemensamma ansvarsområdet barn och unga samt kring eventuell formering av föreningsorganisation kring platsen. </w:t>
      </w:r>
    </w:p>
    <w:p w:rsidR="00E92204" w:rsidRDefault="00B66DBE" w:rsidP="00E92204">
      <w:pPr>
        <w:autoSpaceDE w:val="0"/>
        <w:autoSpaceDN w:val="0"/>
        <w:adjustRightInd w:val="0"/>
        <w:spacing w:line="240" w:lineRule="auto"/>
        <w:rPr>
          <w:color w:val="FF0000"/>
        </w:rPr>
      </w:pPr>
      <w:r w:rsidRPr="00E92204">
        <w:rPr>
          <w:color w:val="FF0000"/>
        </w:rPr>
        <w:t>Kommunstyrelsen ser</w:t>
      </w:r>
      <w:r w:rsidR="004734EA" w:rsidRPr="00E92204">
        <w:rPr>
          <w:color w:val="FF0000"/>
        </w:rPr>
        <w:t xml:space="preserve"> i dagsläget inga </w:t>
      </w:r>
      <w:r w:rsidRPr="00E92204">
        <w:rPr>
          <w:color w:val="FF0000"/>
        </w:rPr>
        <w:t xml:space="preserve">förutsättningar </w:t>
      </w:r>
      <w:r w:rsidR="004734EA" w:rsidRPr="00E92204">
        <w:rPr>
          <w:color w:val="FF0000"/>
        </w:rPr>
        <w:t>för att genomföra steg 2 av den planerade ”Öppna väggen” vid Maga</w:t>
      </w:r>
      <w:r w:rsidR="00DB403E">
        <w:rPr>
          <w:color w:val="FF0000"/>
        </w:rPr>
        <w:t>sinsgatan. Utvärderingen</w:t>
      </w:r>
      <w:bookmarkStart w:id="3" w:name="_GoBack"/>
      <w:bookmarkEnd w:id="3"/>
      <w:r w:rsidR="004734EA" w:rsidRPr="00E92204">
        <w:rPr>
          <w:color w:val="FF0000"/>
        </w:rPr>
        <w:t xml:space="preserve"> som genomfördes av Fritids- och folkhälsonämnden visar att klottret har ökat i Borås</w:t>
      </w:r>
      <w:r w:rsidR="00E92204" w:rsidRPr="00E92204">
        <w:rPr>
          <w:color w:val="FF0000"/>
        </w:rPr>
        <w:t>.</w:t>
      </w:r>
    </w:p>
    <w:p w:rsidR="00E92204" w:rsidRDefault="00E92204" w:rsidP="00E92204">
      <w:pPr>
        <w:autoSpaceDE w:val="0"/>
        <w:autoSpaceDN w:val="0"/>
        <w:adjustRightInd w:val="0"/>
        <w:spacing w:line="240" w:lineRule="auto"/>
        <w:rPr>
          <w:color w:val="FF0000"/>
        </w:rPr>
      </w:pPr>
    </w:p>
    <w:p w:rsidR="00E92204" w:rsidRDefault="00E92204" w:rsidP="00E92204">
      <w:pPr>
        <w:autoSpaceDE w:val="0"/>
        <w:autoSpaceDN w:val="0"/>
        <w:adjustRightInd w:val="0"/>
        <w:spacing w:line="240" w:lineRule="auto"/>
        <w:rPr>
          <w:color w:val="FF0000"/>
        </w:rPr>
      </w:pPr>
      <w:r w:rsidRPr="000E2503">
        <w:rPr>
          <w:color w:val="FF0000"/>
        </w:rPr>
        <w:t>När Kommunfullmäktige</w:t>
      </w:r>
      <w:r>
        <w:rPr>
          <w:color w:val="FF0000"/>
        </w:rPr>
        <w:t xml:space="preserve"> 2016-12-21 beslutade om att lagliga graffitiväggar skulle införas i Borås beslöts också att </w:t>
      </w:r>
      <w:r w:rsidRPr="000E2503">
        <w:rPr>
          <w:color w:val="FF0000"/>
        </w:rPr>
        <w:t>”</w:t>
      </w:r>
      <w:r w:rsidRPr="000E2503">
        <w:rPr>
          <w:i/>
          <w:color w:val="FF0000"/>
        </w:rPr>
        <w:t>Fritids- och folkhälsonämnden uppdras komplettera införandet av en öppen vägg med andra brottsförebyggande åtgärder eller övergripande styrdokument. Resurser bör också läggas på dialog med utövare, för att på bästa sätt förstå och bemöta det behov som finns. Fritids- och folkhälsonämnden uppdras genomföra en utvärdering, avseende bland annat mängden klotter, ett år efter den öppna väggens införande. Om utvärderingen visar att klottret ökat ska frågan om att stänga graffitiväggen lyftas till Kommunfullmäktige.</w:t>
      </w:r>
      <w:r w:rsidRPr="000E2503">
        <w:rPr>
          <w:color w:val="FF0000"/>
        </w:rPr>
        <w:t>”</w:t>
      </w:r>
    </w:p>
    <w:p w:rsidR="004734EA" w:rsidRPr="00E92204" w:rsidRDefault="004734EA" w:rsidP="004734EA">
      <w:pPr>
        <w:pStyle w:val="Brdtext"/>
        <w:rPr>
          <w:color w:val="FF0000"/>
        </w:rPr>
      </w:pPr>
    </w:p>
    <w:p w:rsidR="00E157CA" w:rsidRPr="00E157CA" w:rsidRDefault="00FC4A27"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F303B7">
        <w:t>Fullmäktigeskrivelse</w:t>
      </w:r>
    </w:p>
    <w:p w:rsidR="00E22E2A" w:rsidRDefault="00E157CA" w:rsidP="00E157CA">
      <w:pPr>
        <w:pStyle w:val="Brdtext"/>
        <w:spacing w:after="0"/>
      </w:pPr>
      <w:r>
        <w:t xml:space="preserve">2. </w:t>
      </w:r>
      <w:r w:rsidR="00F303B7">
        <w:t>Kulturnämndens förslag</w:t>
      </w:r>
      <w:r w:rsidR="00D72902">
        <w:tab/>
      </w:r>
      <w:bookmarkStart w:id="5" w:name="ForslagSlut"/>
      <w:bookmarkEnd w:id="5"/>
    </w:p>
    <w:p w:rsidR="00E22E2A" w:rsidRDefault="00E22E2A" w:rsidP="00E157CA">
      <w:pPr>
        <w:pStyle w:val="Brdtext"/>
        <w:spacing w:after="0"/>
      </w:pPr>
    </w:p>
    <w:p w:rsidR="00E22E2A" w:rsidRDefault="00E22E2A" w:rsidP="00E22E2A">
      <w:pPr>
        <w:pStyle w:val="Rubrik2"/>
      </w:pPr>
      <w:r>
        <w:lastRenderedPageBreak/>
        <w:t>Beslutet expedieras till</w:t>
      </w:r>
    </w:p>
    <w:p w:rsidR="00E22E2A" w:rsidRDefault="00E22E2A" w:rsidP="00E22E2A">
      <w:pPr>
        <w:pStyle w:val="Brdtext"/>
        <w:spacing w:after="0"/>
      </w:pPr>
      <w:r>
        <w:t>1. Fritids- och folkhälsonämnden</w:t>
      </w:r>
    </w:p>
    <w:p w:rsidR="00E22E2A" w:rsidRPr="00E157CA" w:rsidRDefault="00E22E2A" w:rsidP="00E22E2A">
      <w:pPr>
        <w:pStyle w:val="Brdtext"/>
        <w:spacing w:after="0"/>
      </w:pPr>
      <w:r>
        <w:t>2. Kulturnämnden</w:t>
      </w:r>
    </w:p>
    <w:p w:rsidR="00E157CA" w:rsidRPr="00E157CA" w:rsidRDefault="00D72902" w:rsidP="00E157CA">
      <w:pPr>
        <w:pStyle w:val="Brdtext"/>
        <w:spacing w:after="0"/>
      </w:pPr>
      <w:r>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004A6" w:rsidRDefault="00E004A6" w:rsidP="00EE1237">
      <w:pPr>
        <w:pStyle w:val="Brdtext"/>
      </w:pPr>
    </w:p>
    <w:p w:rsidR="00E92204" w:rsidRPr="00E92204" w:rsidRDefault="00E92204" w:rsidP="00E92204">
      <w:pPr>
        <w:spacing w:after="160" w:line="259" w:lineRule="auto"/>
        <w:rPr>
          <w:rFonts w:ascii="Calibri" w:eastAsia="Calibri" w:hAnsi="Calibri"/>
          <w:b/>
          <w:color w:val="FF0000"/>
        </w:rPr>
      </w:pPr>
      <w:r w:rsidRPr="00E92204">
        <w:rPr>
          <w:rFonts w:ascii="Calibri" w:eastAsia="Calibri" w:hAnsi="Calibri"/>
          <w:b/>
          <w:color w:val="FF0000"/>
        </w:rPr>
        <w:t>Allianspartierna i Borås</w:t>
      </w:r>
    </w:p>
    <w:p w:rsidR="00E92204" w:rsidRPr="00E92204" w:rsidRDefault="00E92204" w:rsidP="00E92204">
      <w:pPr>
        <w:spacing w:after="160" w:line="259" w:lineRule="auto"/>
        <w:rPr>
          <w:rFonts w:ascii="Calibri" w:eastAsia="Calibri" w:hAnsi="Calibri"/>
          <w:b/>
          <w:color w:val="FF0000"/>
        </w:rPr>
      </w:pPr>
      <w:r w:rsidRPr="00E92204">
        <w:rPr>
          <w:rFonts w:ascii="Calibri" w:eastAsia="Calibri" w:hAnsi="Calibri"/>
          <w:b/>
          <w:color w:val="FF0000"/>
        </w:rPr>
        <w:t>Moderaterna</w:t>
      </w:r>
      <w:r w:rsidRPr="00E92204">
        <w:rPr>
          <w:rFonts w:ascii="Calibri" w:eastAsia="Calibri" w:hAnsi="Calibri"/>
          <w:b/>
          <w:color w:val="FF0000"/>
        </w:rPr>
        <w:tab/>
      </w:r>
      <w:r w:rsidRPr="00E92204">
        <w:rPr>
          <w:rFonts w:ascii="Calibri" w:eastAsia="Calibri" w:hAnsi="Calibri"/>
          <w:b/>
          <w:color w:val="FF0000"/>
        </w:rPr>
        <w:tab/>
        <w:t xml:space="preserve">Kristdemokraterna </w:t>
      </w:r>
    </w:p>
    <w:p w:rsidR="00E92204" w:rsidRPr="00E92204" w:rsidRDefault="00E92204" w:rsidP="00E92204">
      <w:pPr>
        <w:spacing w:after="160" w:line="259" w:lineRule="auto"/>
        <w:rPr>
          <w:rFonts w:ascii="Calibri" w:eastAsia="Calibri" w:hAnsi="Calibri"/>
          <w:b/>
          <w:color w:val="FF0000"/>
        </w:rPr>
      </w:pPr>
    </w:p>
    <w:p w:rsidR="00E92204" w:rsidRPr="00E92204" w:rsidRDefault="00E92204" w:rsidP="00E92204">
      <w:pPr>
        <w:spacing w:after="120"/>
        <w:rPr>
          <w:color w:val="808080"/>
        </w:rPr>
      </w:pPr>
      <w:r w:rsidRPr="00E92204">
        <w:rPr>
          <w:rFonts w:ascii="Calibri" w:eastAsia="Calibri" w:hAnsi="Calibri"/>
          <w:color w:val="FF0000"/>
        </w:rPr>
        <w:t>Annette Carlson</w:t>
      </w:r>
      <w:r w:rsidRPr="00E92204">
        <w:rPr>
          <w:rFonts w:ascii="Calibri" w:eastAsia="Calibri" w:hAnsi="Calibri"/>
          <w:color w:val="FF0000"/>
        </w:rPr>
        <w:tab/>
      </w:r>
      <w:r w:rsidRPr="00E92204">
        <w:rPr>
          <w:rFonts w:ascii="Calibri" w:eastAsia="Calibri" w:hAnsi="Calibri"/>
          <w:color w:val="FF0000"/>
        </w:rPr>
        <w:tab/>
        <w:t>Niklas Arvidsson</w:t>
      </w:r>
    </w:p>
    <w:p w:rsidR="00375E69" w:rsidRPr="007F0749" w:rsidRDefault="00375E69" w:rsidP="00E92204">
      <w:pPr>
        <w:pStyle w:val="Brdtext"/>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BE" w:rsidRDefault="00B66DBE" w:rsidP="00A80039">
      <w:pPr>
        <w:pStyle w:val="Tabellinnehll"/>
      </w:pPr>
      <w:r>
        <w:separator/>
      </w:r>
    </w:p>
  </w:endnote>
  <w:endnote w:type="continuationSeparator" w:id="0">
    <w:p w:rsidR="00B66DBE" w:rsidRDefault="00B66DB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2F" w:rsidRDefault="00381C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BE" w:rsidRDefault="00B66DBE"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BE" w:rsidRDefault="00B66DB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66DBE" w:rsidTr="000022F5">
      <w:trPr>
        <w:trHeight w:val="480"/>
      </w:trPr>
      <w:tc>
        <w:tcPr>
          <w:tcW w:w="10433" w:type="dxa"/>
          <w:gridSpan w:val="5"/>
          <w:tcBorders>
            <w:bottom w:val="single" w:sz="4" w:space="0" w:color="auto"/>
          </w:tcBorders>
          <w:vAlign w:val="bottom"/>
        </w:tcPr>
        <w:p w:rsidR="00B66DBE" w:rsidRPr="005B5CE4" w:rsidRDefault="00B66DBE" w:rsidP="0092549B">
          <w:pPr>
            <w:pStyle w:val="Sidfot"/>
            <w:spacing w:after="60"/>
            <w:rPr>
              <w:sz w:val="20"/>
            </w:rPr>
          </w:pPr>
          <w:r>
            <w:rPr>
              <w:sz w:val="20"/>
            </w:rPr>
            <w:t>Kommunstyrelsen</w:t>
          </w:r>
        </w:p>
      </w:tc>
    </w:tr>
    <w:tr w:rsidR="00B66DBE" w:rsidTr="00755107">
      <w:trPr>
        <w:trHeight w:val="480"/>
      </w:trPr>
      <w:tc>
        <w:tcPr>
          <w:tcW w:w="2244" w:type="dxa"/>
          <w:tcBorders>
            <w:top w:val="single" w:sz="4" w:space="0" w:color="auto"/>
          </w:tcBorders>
        </w:tcPr>
        <w:p w:rsidR="00B66DBE" w:rsidRDefault="00B66DBE" w:rsidP="0092549B">
          <w:pPr>
            <w:pStyle w:val="Sidfotledtext"/>
          </w:pPr>
          <w:r>
            <w:t>Postadress</w:t>
          </w:r>
        </w:p>
        <w:p w:rsidR="00B66DBE" w:rsidRDefault="00B66DBE" w:rsidP="0092549B">
          <w:pPr>
            <w:pStyle w:val="Sidfot"/>
          </w:pPr>
          <w:r>
            <w:t>501 80 Borås</w:t>
          </w:r>
        </w:p>
      </w:tc>
      <w:tc>
        <w:tcPr>
          <w:tcW w:w="2247" w:type="dxa"/>
          <w:tcBorders>
            <w:top w:val="single" w:sz="4" w:space="0" w:color="auto"/>
          </w:tcBorders>
        </w:tcPr>
        <w:p w:rsidR="00B66DBE" w:rsidRPr="006B0841" w:rsidRDefault="00B66DBE" w:rsidP="0092549B">
          <w:pPr>
            <w:pStyle w:val="Sidfotledtext"/>
          </w:pPr>
          <w:r>
            <w:t>Besöksadress</w:t>
          </w:r>
        </w:p>
        <w:p w:rsidR="00B66DBE" w:rsidRDefault="00B66DBE" w:rsidP="0092549B">
          <w:pPr>
            <w:pStyle w:val="Sidfot"/>
          </w:pPr>
          <w:r>
            <w:t>Kungsgatan 55</w:t>
          </w:r>
        </w:p>
      </w:tc>
      <w:tc>
        <w:tcPr>
          <w:tcW w:w="2228" w:type="dxa"/>
          <w:tcBorders>
            <w:top w:val="single" w:sz="4" w:space="0" w:color="auto"/>
          </w:tcBorders>
        </w:tcPr>
        <w:p w:rsidR="00B66DBE" w:rsidRDefault="00B66DBE" w:rsidP="0092549B">
          <w:pPr>
            <w:pStyle w:val="Sidfotledtext"/>
          </w:pPr>
          <w:r>
            <w:t>Hemsida</w:t>
          </w:r>
        </w:p>
        <w:p w:rsidR="00B66DBE" w:rsidRDefault="00B66DBE" w:rsidP="0092549B">
          <w:pPr>
            <w:pStyle w:val="Sidfot"/>
          </w:pPr>
          <w:r>
            <w:t>boras.se</w:t>
          </w:r>
        </w:p>
      </w:tc>
      <w:tc>
        <w:tcPr>
          <w:tcW w:w="2411" w:type="dxa"/>
          <w:tcBorders>
            <w:top w:val="single" w:sz="4" w:space="0" w:color="auto"/>
          </w:tcBorders>
        </w:tcPr>
        <w:p w:rsidR="00B66DBE" w:rsidRDefault="00B66DBE" w:rsidP="0092549B">
          <w:pPr>
            <w:pStyle w:val="Sidfotledtext"/>
          </w:pPr>
          <w:r>
            <w:t>E-post</w:t>
          </w:r>
        </w:p>
        <w:p w:rsidR="00B66DBE" w:rsidRDefault="00B66DBE" w:rsidP="0092549B">
          <w:pPr>
            <w:pStyle w:val="Sidfot"/>
          </w:pPr>
        </w:p>
      </w:tc>
      <w:tc>
        <w:tcPr>
          <w:tcW w:w="1303" w:type="dxa"/>
          <w:tcBorders>
            <w:top w:val="single" w:sz="4" w:space="0" w:color="auto"/>
          </w:tcBorders>
        </w:tcPr>
        <w:p w:rsidR="00B66DBE" w:rsidRDefault="00B66DBE" w:rsidP="0092549B">
          <w:pPr>
            <w:pStyle w:val="Sidfotledtext"/>
          </w:pPr>
          <w:r>
            <w:t>Telefon</w:t>
          </w:r>
        </w:p>
        <w:p w:rsidR="00B66DBE" w:rsidRDefault="00B66DBE" w:rsidP="0092549B">
          <w:pPr>
            <w:pStyle w:val="Sidfot"/>
          </w:pPr>
          <w:r>
            <w:t xml:space="preserve">033-35 70 00 </w:t>
          </w:r>
          <w:proofErr w:type="spellStart"/>
          <w:r>
            <w:t>vxl</w:t>
          </w:r>
          <w:proofErr w:type="spellEnd"/>
        </w:p>
      </w:tc>
    </w:tr>
  </w:tbl>
  <w:p w:rsidR="00B66DBE" w:rsidRDefault="00B66DB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BE" w:rsidRDefault="00B66DBE" w:rsidP="00A80039">
      <w:pPr>
        <w:pStyle w:val="Tabellinnehll"/>
      </w:pPr>
      <w:r>
        <w:separator/>
      </w:r>
    </w:p>
  </w:footnote>
  <w:footnote w:type="continuationSeparator" w:id="0">
    <w:p w:rsidR="00B66DBE" w:rsidRDefault="00B66DB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2F" w:rsidRDefault="00381C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66DBE" w:rsidRPr="001E0EDC" w:rsidTr="005D7923">
      <w:trPr>
        <w:cantSplit/>
        <w:trHeight w:val="480"/>
      </w:trPr>
      <w:tc>
        <w:tcPr>
          <w:tcW w:w="5216" w:type="dxa"/>
        </w:tcPr>
        <w:p w:rsidR="00B66DBE" w:rsidRPr="001E0EDC" w:rsidRDefault="00B66DBE" w:rsidP="004F2690">
          <w:pPr>
            <w:pStyle w:val="Sidhuvud"/>
            <w:spacing w:before="220"/>
          </w:pPr>
          <w:r>
            <w:t>Borås Stad</w:t>
          </w:r>
        </w:p>
      </w:tc>
      <w:tc>
        <w:tcPr>
          <w:tcW w:w="1956" w:type="dxa"/>
        </w:tcPr>
        <w:p w:rsidR="00B66DBE" w:rsidRPr="00BA066B" w:rsidRDefault="00B66DBE" w:rsidP="00A50D82">
          <w:pPr>
            <w:pStyle w:val="Sidhuvudledtext"/>
          </w:pPr>
        </w:p>
      </w:tc>
      <w:tc>
        <w:tcPr>
          <w:tcW w:w="1956" w:type="dxa"/>
        </w:tcPr>
        <w:p w:rsidR="00B66DBE" w:rsidRPr="00BA066B" w:rsidRDefault="00B66DBE" w:rsidP="004F2690">
          <w:pPr>
            <w:pStyle w:val="Sidhuvud"/>
          </w:pPr>
        </w:p>
      </w:tc>
      <w:tc>
        <w:tcPr>
          <w:tcW w:w="1304" w:type="dxa"/>
        </w:tcPr>
        <w:p w:rsidR="00B66DBE" w:rsidRPr="00BA066B" w:rsidRDefault="00B66DBE" w:rsidP="004F2690">
          <w:pPr>
            <w:pStyle w:val="Sidhuvudledtext"/>
          </w:pPr>
          <w:r>
            <w:t>Sida</w:t>
          </w:r>
        </w:p>
        <w:p w:rsidR="00B66DBE" w:rsidRPr="00BA066B" w:rsidRDefault="00B66DBE" w:rsidP="004F2690">
          <w:pPr>
            <w:pStyle w:val="Sidhuvud"/>
          </w:pPr>
          <w:r>
            <w:rPr>
              <w:rStyle w:val="Sidnummer"/>
            </w:rPr>
            <w:fldChar w:fldCharType="begin"/>
          </w:r>
          <w:r>
            <w:rPr>
              <w:rStyle w:val="Sidnummer"/>
            </w:rPr>
            <w:instrText xml:space="preserve"> PAGE </w:instrText>
          </w:r>
          <w:r>
            <w:rPr>
              <w:rStyle w:val="Sidnummer"/>
            </w:rPr>
            <w:fldChar w:fldCharType="separate"/>
          </w:r>
          <w:r w:rsidR="00DB403E">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B403E">
            <w:rPr>
              <w:rStyle w:val="Sidnummer"/>
              <w:noProof/>
            </w:rPr>
            <w:t>3</w:t>
          </w:r>
          <w:r w:rsidRPr="00BA066B">
            <w:rPr>
              <w:rStyle w:val="Sidnummer"/>
            </w:rPr>
            <w:fldChar w:fldCharType="end"/>
          </w:r>
          <w:r w:rsidRPr="00BA066B">
            <w:rPr>
              <w:rStyle w:val="Sidnummer"/>
            </w:rPr>
            <w:t>)</w:t>
          </w:r>
        </w:p>
      </w:tc>
    </w:tr>
  </w:tbl>
  <w:p w:rsidR="00B66DBE" w:rsidRDefault="00B66DBE"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2F" w:rsidRPr="00904B67" w:rsidRDefault="00381C2F" w:rsidP="00381C2F">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E6</w:t>
    </w:r>
  </w:p>
  <w:p w:rsidR="00381C2F" w:rsidRDefault="00381C2F">
    <w:pPr>
      <w:pStyle w:val="Sidhuvud"/>
    </w:pPr>
  </w:p>
  <w:p w:rsidR="00B66DBE" w:rsidRDefault="00B66DB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REGSEK"/>
    <w:docVar w:name="anvandare_txt_Sign" w:val="JG601"/>
    <w:docVar w:name="anvandare_txt_Telnr" w:val="033 357075"/>
    <w:docVar w:name="Databas" w:val="KS"/>
    <w:docVar w:name="Diarienr" w:val="2019-00261"/>
    <w:docVar w:name="Grpnr" w:val="3.6.1.25"/>
    <w:docVar w:name="Handlsign" w:val="Roger Kar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F38"/>
    <w:rsid w:val="000022F5"/>
    <w:rsid w:val="0000633C"/>
    <w:rsid w:val="0001060E"/>
    <w:rsid w:val="000116E9"/>
    <w:rsid w:val="00011A60"/>
    <w:rsid w:val="0001478F"/>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4D2"/>
    <w:rsid w:val="0018103C"/>
    <w:rsid w:val="00184BA5"/>
    <w:rsid w:val="001854DC"/>
    <w:rsid w:val="00192CDE"/>
    <w:rsid w:val="00192DB8"/>
    <w:rsid w:val="0019734A"/>
    <w:rsid w:val="0019769E"/>
    <w:rsid w:val="001A1A65"/>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551D"/>
    <w:rsid w:val="002261E2"/>
    <w:rsid w:val="002261F9"/>
    <w:rsid w:val="00237D57"/>
    <w:rsid w:val="002443BC"/>
    <w:rsid w:val="00246CAA"/>
    <w:rsid w:val="002502F5"/>
    <w:rsid w:val="002504DF"/>
    <w:rsid w:val="0025457F"/>
    <w:rsid w:val="00256083"/>
    <w:rsid w:val="00257B8F"/>
    <w:rsid w:val="00264935"/>
    <w:rsid w:val="00270516"/>
    <w:rsid w:val="00270C4A"/>
    <w:rsid w:val="00277BC3"/>
    <w:rsid w:val="0028271D"/>
    <w:rsid w:val="002844CB"/>
    <w:rsid w:val="00294ADC"/>
    <w:rsid w:val="00295A4C"/>
    <w:rsid w:val="00295F2E"/>
    <w:rsid w:val="002972C8"/>
    <w:rsid w:val="00297E76"/>
    <w:rsid w:val="00297F3C"/>
    <w:rsid w:val="002A32B5"/>
    <w:rsid w:val="002A3AB7"/>
    <w:rsid w:val="002A52D4"/>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5DE8"/>
    <w:rsid w:val="00307D08"/>
    <w:rsid w:val="00310BB1"/>
    <w:rsid w:val="0031139E"/>
    <w:rsid w:val="00312B2B"/>
    <w:rsid w:val="00313882"/>
    <w:rsid w:val="00320E41"/>
    <w:rsid w:val="003215E7"/>
    <w:rsid w:val="003230C2"/>
    <w:rsid w:val="003249AB"/>
    <w:rsid w:val="00325892"/>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1C2F"/>
    <w:rsid w:val="00387485"/>
    <w:rsid w:val="00397252"/>
    <w:rsid w:val="003A2037"/>
    <w:rsid w:val="003A343F"/>
    <w:rsid w:val="003A74A4"/>
    <w:rsid w:val="003B1F85"/>
    <w:rsid w:val="003B2D44"/>
    <w:rsid w:val="003B661D"/>
    <w:rsid w:val="003C4FC0"/>
    <w:rsid w:val="003D1C41"/>
    <w:rsid w:val="003D2C50"/>
    <w:rsid w:val="003E4A14"/>
    <w:rsid w:val="003E4B5A"/>
    <w:rsid w:val="003E4C77"/>
    <w:rsid w:val="003E4E21"/>
    <w:rsid w:val="003E5630"/>
    <w:rsid w:val="003E79C7"/>
    <w:rsid w:val="003F0C7D"/>
    <w:rsid w:val="003F510F"/>
    <w:rsid w:val="003F61A8"/>
    <w:rsid w:val="003F70B4"/>
    <w:rsid w:val="00400EE8"/>
    <w:rsid w:val="00401F39"/>
    <w:rsid w:val="0040232C"/>
    <w:rsid w:val="00402BFE"/>
    <w:rsid w:val="0040697E"/>
    <w:rsid w:val="00412701"/>
    <w:rsid w:val="004167CC"/>
    <w:rsid w:val="00423AE9"/>
    <w:rsid w:val="0042538F"/>
    <w:rsid w:val="00430AD9"/>
    <w:rsid w:val="00431512"/>
    <w:rsid w:val="004333AA"/>
    <w:rsid w:val="00441465"/>
    <w:rsid w:val="00441FFA"/>
    <w:rsid w:val="004440A3"/>
    <w:rsid w:val="0044492E"/>
    <w:rsid w:val="00445B00"/>
    <w:rsid w:val="004472AB"/>
    <w:rsid w:val="00447386"/>
    <w:rsid w:val="00451495"/>
    <w:rsid w:val="004515F3"/>
    <w:rsid w:val="00454386"/>
    <w:rsid w:val="00454864"/>
    <w:rsid w:val="004564CD"/>
    <w:rsid w:val="00457163"/>
    <w:rsid w:val="004611AF"/>
    <w:rsid w:val="00466707"/>
    <w:rsid w:val="004701E1"/>
    <w:rsid w:val="00470786"/>
    <w:rsid w:val="004719FF"/>
    <w:rsid w:val="004734EA"/>
    <w:rsid w:val="004734EE"/>
    <w:rsid w:val="00475063"/>
    <w:rsid w:val="004754C6"/>
    <w:rsid w:val="004756AC"/>
    <w:rsid w:val="00476683"/>
    <w:rsid w:val="00477A62"/>
    <w:rsid w:val="004830C0"/>
    <w:rsid w:val="004834C0"/>
    <w:rsid w:val="00485F6C"/>
    <w:rsid w:val="00487137"/>
    <w:rsid w:val="00487FD0"/>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27F9"/>
    <w:rsid w:val="00533997"/>
    <w:rsid w:val="005359A4"/>
    <w:rsid w:val="00535B74"/>
    <w:rsid w:val="005517C6"/>
    <w:rsid w:val="00552E5D"/>
    <w:rsid w:val="005562F7"/>
    <w:rsid w:val="00557CDB"/>
    <w:rsid w:val="00563E3E"/>
    <w:rsid w:val="005660A9"/>
    <w:rsid w:val="00570127"/>
    <w:rsid w:val="005706BB"/>
    <w:rsid w:val="005725D3"/>
    <w:rsid w:val="005760E9"/>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4D31"/>
    <w:rsid w:val="005C6B90"/>
    <w:rsid w:val="005C7526"/>
    <w:rsid w:val="005D6C2F"/>
    <w:rsid w:val="005D7319"/>
    <w:rsid w:val="005D7923"/>
    <w:rsid w:val="005E117C"/>
    <w:rsid w:val="005F12BA"/>
    <w:rsid w:val="005F22F0"/>
    <w:rsid w:val="005F2B8E"/>
    <w:rsid w:val="006005A7"/>
    <w:rsid w:val="00600CC4"/>
    <w:rsid w:val="00601420"/>
    <w:rsid w:val="006017B3"/>
    <w:rsid w:val="00607E6D"/>
    <w:rsid w:val="00611780"/>
    <w:rsid w:val="00620E4B"/>
    <w:rsid w:val="00622A85"/>
    <w:rsid w:val="00623485"/>
    <w:rsid w:val="00625C74"/>
    <w:rsid w:val="0063013E"/>
    <w:rsid w:val="00630808"/>
    <w:rsid w:val="00636E5B"/>
    <w:rsid w:val="006370C1"/>
    <w:rsid w:val="00637ACE"/>
    <w:rsid w:val="00640885"/>
    <w:rsid w:val="006423FA"/>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E7FDC"/>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5726"/>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B7D52"/>
    <w:rsid w:val="007C273F"/>
    <w:rsid w:val="007C3169"/>
    <w:rsid w:val="007C32B5"/>
    <w:rsid w:val="007C4A77"/>
    <w:rsid w:val="007D4E46"/>
    <w:rsid w:val="007E1B50"/>
    <w:rsid w:val="007E24F4"/>
    <w:rsid w:val="007E6CE5"/>
    <w:rsid w:val="007F0749"/>
    <w:rsid w:val="007F51EB"/>
    <w:rsid w:val="00801D99"/>
    <w:rsid w:val="0080371E"/>
    <w:rsid w:val="00805910"/>
    <w:rsid w:val="00805B35"/>
    <w:rsid w:val="008163E2"/>
    <w:rsid w:val="00816620"/>
    <w:rsid w:val="008169B6"/>
    <w:rsid w:val="00820018"/>
    <w:rsid w:val="00820162"/>
    <w:rsid w:val="008216BF"/>
    <w:rsid w:val="008301E0"/>
    <w:rsid w:val="00831CAE"/>
    <w:rsid w:val="008335D0"/>
    <w:rsid w:val="00833E04"/>
    <w:rsid w:val="0083422F"/>
    <w:rsid w:val="00835530"/>
    <w:rsid w:val="00835C10"/>
    <w:rsid w:val="00854599"/>
    <w:rsid w:val="008552ED"/>
    <w:rsid w:val="00856A20"/>
    <w:rsid w:val="008578FB"/>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93C"/>
    <w:rsid w:val="008B1C9A"/>
    <w:rsid w:val="008B5493"/>
    <w:rsid w:val="008B63B0"/>
    <w:rsid w:val="008C3D19"/>
    <w:rsid w:val="008C4078"/>
    <w:rsid w:val="008C588D"/>
    <w:rsid w:val="008D03D0"/>
    <w:rsid w:val="008D5D69"/>
    <w:rsid w:val="008E3636"/>
    <w:rsid w:val="008E40E0"/>
    <w:rsid w:val="008E6E31"/>
    <w:rsid w:val="008E708B"/>
    <w:rsid w:val="008F3B8D"/>
    <w:rsid w:val="008F7E78"/>
    <w:rsid w:val="00902477"/>
    <w:rsid w:val="0090277D"/>
    <w:rsid w:val="009048CE"/>
    <w:rsid w:val="009061AC"/>
    <w:rsid w:val="00921715"/>
    <w:rsid w:val="0092333B"/>
    <w:rsid w:val="00923D79"/>
    <w:rsid w:val="009240C6"/>
    <w:rsid w:val="00925265"/>
    <w:rsid w:val="0092549B"/>
    <w:rsid w:val="0093045D"/>
    <w:rsid w:val="009307F7"/>
    <w:rsid w:val="00933A8A"/>
    <w:rsid w:val="00934469"/>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132"/>
    <w:rsid w:val="009969B2"/>
    <w:rsid w:val="00996E74"/>
    <w:rsid w:val="009970FC"/>
    <w:rsid w:val="00997952"/>
    <w:rsid w:val="009A3377"/>
    <w:rsid w:val="009A66FF"/>
    <w:rsid w:val="009A6A8A"/>
    <w:rsid w:val="009B334D"/>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2EB"/>
    <w:rsid w:val="00A14CF7"/>
    <w:rsid w:val="00A242C7"/>
    <w:rsid w:val="00A33009"/>
    <w:rsid w:val="00A33612"/>
    <w:rsid w:val="00A36DD8"/>
    <w:rsid w:val="00A41EAD"/>
    <w:rsid w:val="00A42048"/>
    <w:rsid w:val="00A42613"/>
    <w:rsid w:val="00A4433B"/>
    <w:rsid w:val="00A4561B"/>
    <w:rsid w:val="00A45E64"/>
    <w:rsid w:val="00A47090"/>
    <w:rsid w:val="00A503F3"/>
    <w:rsid w:val="00A50D82"/>
    <w:rsid w:val="00A55360"/>
    <w:rsid w:val="00A56A43"/>
    <w:rsid w:val="00A60E03"/>
    <w:rsid w:val="00A674CD"/>
    <w:rsid w:val="00A67766"/>
    <w:rsid w:val="00A70975"/>
    <w:rsid w:val="00A7113D"/>
    <w:rsid w:val="00A72995"/>
    <w:rsid w:val="00A72F32"/>
    <w:rsid w:val="00A761B1"/>
    <w:rsid w:val="00A76A94"/>
    <w:rsid w:val="00A80039"/>
    <w:rsid w:val="00A80170"/>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26AB"/>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6DBE"/>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5C15"/>
    <w:rsid w:val="00BF1D08"/>
    <w:rsid w:val="00BF3CD5"/>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21B4"/>
    <w:rsid w:val="00CE29D8"/>
    <w:rsid w:val="00CE396B"/>
    <w:rsid w:val="00CE3D93"/>
    <w:rsid w:val="00CF2B0B"/>
    <w:rsid w:val="00CF7643"/>
    <w:rsid w:val="00CF7F32"/>
    <w:rsid w:val="00D0429E"/>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403E"/>
    <w:rsid w:val="00DB5C2D"/>
    <w:rsid w:val="00DB7818"/>
    <w:rsid w:val="00DC0A99"/>
    <w:rsid w:val="00DC36A1"/>
    <w:rsid w:val="00DC479C"/>
    <w:rsid w:val="00DC51F1"/>
    <w:rsid w:val="00DC56A6"/>
    <w:rsid w:val="00DD044F"/>
    <w:rsid w:val="00DD265F"/>
    <w:rsid w:val="00DD295D"/>
    <w:rsid w:val="00DD6E70"/>
    <w:rsid w:val="00DE21B6"/>
    <w:rsid w:val="00DE415F"/>
    <w:rsid w:val="00DF1048"/>
    <w:rsid w:val="00DF23E0"/>
    <w:rsid w:val="00DF5A92"/>
    <w:rsid w:val="00DF780F"/>
    <w:rsid w:val="00E004A6"/>
    <w:rsid w:val="00E05B1C"/>
    <w:rsid w:val="00E07BAE"/>
    <w:rsid w:val="00E1031C"/>
    <w:rsid w:val="00E11EA1"/>
    <w:rsid w:val="00E13199"/>
    <w:rsid w:val="00E157CA"/>
    <w:rsid w:val="00E20E04"/>
    <w:rsid w:val="00E22172"/>
    <w:rsid w:val="00E22E2A"/>
    <w:rsid w:val="00E3096B"/>
    <w:rsid w:val="00E310F0"/>
    <w:rsid w:val="00E34459"/>
    <w:rsid w:val="00E40F92"/>
    <w:rsid w:val="00E432D5"/>
    <w:rsid w:val="00E506AF"/>
    <w:rsid w:val="00E50B4C"/>
    <w:rsid w:val="00E53763"/>
    <w:rsid w:val="00E6251D"/>
    <w:rsid w:val="00E62C77"/>
    <w:rsid w:val="00E63D2D"/>
    <w:rsid w:val="00E730CD"/>
    <w:rsid w:val="00E74141"/>
    <w:rsid w:val="00E74364"/>
    <w:rsid w:val="00E76233"/>
    <w:rsid w:val="00E81578"/>
    <w:rsid w:val="00E8293A"/>
    <w:rsid w:val="00E830A2"/>
    <w:rsid w:val="00E85BEC"/>
    <w:rsid w:val="00E870F3"/>
    <w:rsid w:val="00E90D27"/>
    <w:rsid w:val="00E92204"/>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E6DA2"/>
    <w:rsid w:val="00EF115A"/>
    <w:rsid w:val="00EF1B04"/>
    <w:rsid w:val="00EF3950"/>
    <w:rsid w:val="00EF40C1"/>
    <w:rsid w:val="00F02CC3"/>
    <w:rsid w:val="00F0634A"/>
    <w:rsid w:val="00F10101"/>
    <w:rsid w:val="00F10798"/>
    <w:rsid w:val="00F16C7C"/>
    <w:rsid w:val="00F229BF"/>
    <w:rsid w:val="00F22C8C"/>
    <w:rsid w:val="00F27678"/>
    <w:rsid w:val="00F30358"/>
    <w:rsid w:val="00F303B7"/>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4A27"/>
    <w:rsid w:val="00FC7967"/>
    <w:rsid w:val="00FD2613"/>
    <w:rsid w:val="00FD41EC"/>
    <w:rsid w:val="00FD426C"/>
    <w:rsid w:val="00FD59EB"/>
    <w:rsid w:val="00FD5FFE"/>
    <w:rsid w:val="00FE2D0E"/>
    <w:rsid w:val="00FE4CB7"/>
    <w:rsid w:val="00FF0DE4"/>
    <w:rsid w:val="00FF2082"/>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8D3EE"/>
  <w15:docId w15:val="{A15DD2B1-D6F5-4E7C-B756-AAB41E65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11476008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6C70639-7C6C-4B64-8119-18FC3F83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908</Words>
  <Characters>5858</Characters>
  <Application>Microsoft Office Word</Application>
  <DocSecurity>0</DocSecurity>
  <Lines>142</Lines>
  <Paragraphs>48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cp:lastModifiedBy>Douglas Torén</cp:lastModifiedBy>
  <cp:revision>4</cp:revision>
  <cp:lastPrinted>2003-09-08T17:29:00Z</cp:lastPrinted>
  <dcterms:created xsi:type="dcterms:W3CDTF">2019-05-29T12:55:00Z</dcterms:created>
  <dcterms:modified xsi:type="dcterms:W3CDTF">2019-06-03T10:58:00Z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