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5A3929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5B154E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556181" w:rsidP="00704F17">
            <w:pPr>
              <w:pStyle w:val="Sidhuvud"/>
            </w:pPr>
            <w:r>
              <w:t>201</w:t>
            </w:r>
            <w:r w:rsidR="00704F17">
              <w:t>9</w:t>
            </w:r>
            <w:r>
              <w:t>-</w:t>
            </w:r>
            <w:r w:rsidR="00704F17">
              <w:t>06</w:t>
            </w:r>
            <w:r>
              <w:t>-</w:t>
            </w:r>
            <w:r w:rsidR="00704F17">
              <w:t>03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1005F8" w:rsidRPr="00594ABD">
              <w:t>KS</w:t>
            </w:r>
            <w:r w:rsidR="001005F8">
              <w:t xml:space="preserve"> </w:t>
            </w:r>
            <w:proofErr w:type="gramStart"/>
            <w:r w:rsidR="001005F8" w:rsidRPr="00594ABD">
              <w:t>2019-00338</w:t>
            </w:r>
            <w:proofErr w:type="gramEnd"/>
            <w:r w:rsidR="00401ABF">
              <w:t xml:space="preserve"> </w:t>
            </w:r>
            <w:r w:rsidR="001005F8" w:rsidRPr="00594ABD">
              <w:t>1.2.4.0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437F8B" w:rsidRPr="00437F8B" w:rsidRDefault="00437F8B" w:rsidP="00437F8B">
      <w:pPr>
        <w:pStyle w:val="Rubrik1"/>
        <w:jc w:val="center"/>
        <w:rPr>
          <w:b w:val="0"/>
          <w:color w:val="FF0000"/>
        </w:rPr>
      </w:pPr>
      <w:r w:rsidRPr="00437F8B">
        <w:rPr>
          <w:b w:val="0"/>
          <w:color w:val="FF0000"/>
        </w:rPr>
        <w:t>ALTERNATIVT FÖRSLAG</w:t>
      </w:r>
    </w:p>
    <w:p w:rsidR="00F10101" w:rsidRDefault="000437AC" w:rsidP="00755107">
      <w:pPr>
        <w:pStyle w:val="Rubrik1"/>
      </w:pPr>
      <w:r>
        <w:t>Svar på i</w:t>
      </w:r>
      <w:r w:rsidR="001005F8" w:rsidRPr="00594ABD">
        <w:t>nitiativärende: Förstärkt uppsikt av Individ- och familjeomsorgsnämnden.</w:t>
      </w:r>
      <w:bookmarkStart w:id="0" w:name="_GoBack"/>
      <w:bookmarkEnd w:id="0"/>
    </w:p>
    <w:p w:rsidR="00755107" w:rsidRPr="00C728C9" w:rsidRDefault="001005F8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Pr="005A3929" w:rsidRDefault="00B14CFE" w:rsidP="005A3929">
      <w:pPr>
        <w:spacing w:after="120"/>
        <w:rPr>
          <w:color w:val="FF0000"/>
        </w:rPr>
      </w:pPr>
      <w:bookmarkStart w:id="1" w:name="Beslut"/>
      <w:bookmarkEnd w:id="1"/>
      <w:r w:rsidRPr="005A3929">
        <w:rPr>
          <w:color w:val="FF0000"/>
        </w:rPr>
        <w:t xml:space="preserve">Individ och familjeomsorgsnämnden </w:t>
      </w:r>
      <w:r w:rsidR="005A3929" w:rsidRPr="005A3929">
        <w:rPr>
          <w:color w:val="FF0000"/>
        </w:rPr>
        <w:t>verksamhet genomlyses för att ge svar på vilka åtgärder som krävs för att leva upp till lagstiftning och nå balans i ekonomin i syfte att ha rätt underlag inför arbetet med Borås Stads budget 2020</w:t>
      </w:r>
      <w:bookmarkStart w:id="2" w:name="BeslutSlut"/>
      <w:bookmarkEnd w:id="2"/>
      <w:r w:rsidR="005A3929" w:rsidRPr="005A3929">
        <w:rPr>
          <w:color w:val="FF0000"/>
        </w:rPr>
        <w:t>.</w:t>
      </w:r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E157CA" w:rsidRDefault="007D413C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157CA"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5A3929" w:rsidRDefault="007D413C" w:rsidP="007D413C">
      <w:pPr>
        <w:pStyle w:val="Brdtext"/>
      </w:pPr>
      <w:r>
        <w:t xml:space="preserve">Individ och familjeomsorgsnämnden redovisade ett negativt resultat för 2018 på minus 17 696 tkr. I samband med negativ prognos upprättades en handlingsplan för att nå en ekonomi i balans. </w:t>
      </w:r>
      <w:r w:rsidR="008508B6">
        <w:t xml:space="preserve">Inför 2019 har handlingsplanen justerats och omarbetats för att ge resultat. </w:t>
      </w:r>
      <w:r w:rsidR="004B173B">
        <w:t>Som en del</w:t>
      </w:r>
      <w:r w:rsidR="008508B6">
        <w:t xml:space="preserve"> i dialogen med Individ och Familjeomsorgsnämnden hålls </w:t>
      </w:r>
      <w:proofErr w:type="spellStart"/>
      <w:r w:rsidR="008508B6">
        <w:t>bl</w:t>
      </w:r>
      <w:proofErr w:type="spellEnd"/>
      <w:r w:rsidR="005A3929">
        <w:t xml:space="preserve"> </w:t>
      </w:r>
      <w:r w:rsidR="008508B6">
        <w:t xml:space="preserve">a </w:t>
      </w:r>
      <w:r w:rsidR="00ED28BA">
        <w:t>regelbundna</w:t>
      </w:r>
      <w:r w:rsidR="004B173B">
        <w:t xml:space="preserve"> T</w:t>
      </w:r>
      <w:r w:rsidR="008508B6">
        <w:t>UPP-samtal</w:t>
      </w:r>
      <w:r w:rsidR="004B173B">
        <w:t xml:space="preserve"> </w:t>
      </w:r>
      <w:r w:rsidR="008508B6">
        <w:t>som förstärker den ordinarie kontrollen av nämnden</w:t>
      </w:r>
      <w:r w:rsidR="004B173B">
        <w:t xml:space="preserve">. </w:t>
      </w:r>
      <w:r>
        <w:t>Om prognosen, som den gjort i början av 2019, fortsätter visa negativt resultat och det inte sker något trendbrott i de kommande rapporterna behöver Kommunstyrelsen utifrån sin uppsynsplikt att tillskriva Individ och Familjeomsorgsnämnden om ytterligare åtgärder för</w:t>
      </w:r>
      <w:r w:rsidR="005A3929">
        <w:t xml:space="preserve"> att nå balans i sin ekonomi. </w:t>
      </w:r>
    </w:p>
    <w:p w:rsidR="005B154E" w:rsidRDefault="005A3929" w:rsidP="007D413C">
      <w:pPr>
        <w:pStyle w:val="Brdtext"/>
      </w:pPr>
      <w:r w:rsidRPr="005A3929">
        <w:rPr>
          <w:color w:val="FF0000"/>
        </w:rPr>
        <w:t xml:space="preserve">I syfte att ha rätt underlag inför arbetet med Borås Stads budget genomförs en genomlysning för att ge svar på vilka åtgärder som krävs för att </w:t>
      </w:r>
      <w:r>
        <w:rPr>
          <w:color w:val="FF0000"/>
        </w:rPr>
        <w:t xml:space="preserve">nämnden ska </w:t>
      </w:r>
      <w:r w:rsidRPr="005A3929">
        <w:rPr>
          <w:color w:val="FF0000"/>
        </w:rPr>
        <w:t>leva upp till lagstiftning och nå balans i ekonomin</w:t>
      </w:r>
      <w:r>
        <w:rPr>
          <w:color w:val="FF0000"/>
        </w:rPr>
        <w:t xml:space="preserve"> de kommande åren.</w:t>
      </w:r>
      <w:r w:rsidR="007D413C">
        <w:t xml:space="preserve">     </w:t>
      </w:r>
    </w:p>
    <w:p w:rsidR="007D413C" w:rsidRDefault="007D413C" w:rsidP="007D413C">
      <w:pPr>
        <w:pStyle w:val="Brdtext"/>
      </w:pPr>
      <w:r>
        <w:t xml:space="preserve"> 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3" w:name="Forslag"/>
      <w:bookmarkEnd w:id="3"/>
      <w:r>
        <w:t xml:space="preserve">1. </w:t>
      </w:r>
      <w:r w:rsidR="00704F17">
        <w:t>Skrivelse kommunstyrelsen, 2019-06-03</w:t>
      </w:r>
    </w:p>
    <w:p w:rsidR="00E157CA" w:rsidRPr="00E157CA" w:rsidRDefault="00E157CA" w:rsidP="00E157CA">
      <w:pPr>
        <w:pStyle w:val="Brdtext"/>
        <w:spacing w:after="0"/>
      </w:pPr>
      <w:r>
        <w:t xml:space="preserve">2. </w:t>
      </w:r>
      <w:r w:rsidR="00ED28BA">
        <w:t>Initiativärende</w:t>
      </w:r>
      <w:r w:rsidR="00704F17">
        <w:t>: Förstärkt uppsikt av Individ- och familjeomsorgsnämnden.</w:t>
      </w:r>
      <w:r w:rsidR="00200E39">
        <w:tab/>
      </w:r>
      <w:r w:rsidR="00200E39">
        <w:tab/>
      </w:r>
      <w:bookmarkStart w:id="4" w:name="ForslagSlut"/>
      <w:bookmarkEnd w:id="4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704F17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B57DCF">
        <w:t>Individ- och familjeomsorgsnämnden</w:t>
      </w:r>
    </w:p>
    <w:p w:rsidR="00C207B5" w:rsidRDefault="00C207B5" w:rsidP="00EE1237">
      <w:pPr>
        <w:pStyle w:val="Brdtext"/>
        <w:rPr>
          <w:color w:val="808080"/>
        </w:rPr>
      </w:pPr>
    </w:p>
    <w:p w:rsidR="005B154E" w:rsidRPr="00E92204" w:rsidRDefault="005B154E" w:rsidP="005B154E">
      <w:pPr>
        <w:spacing w:after="160" w:line="259" w:lineRule="auto"/>
        <w:rPr>
          <w:rFonts w:ascii="Calibri" w:eastAsia="Calibri" w:hAnsi="Calibri"/>
          <w:b/>
          <w:color w:val="FF0000"/>
        </w:rPr>
      </w:pPr>
      <w:r w:rsidRPr="00E92204">
        <w:rPr>
          <w:rFonts w:ascii="Calibri" w:eastAsia="Calibri" w:hAnsi="Calibri"/>
          <w:b/>
          <w:color w:val="FF0000"/>
        </w:rPr>
        <w:t>Allianspartierna i Borås</w:t>
      </w:r>
    </w:p>
    <w:p w:rsidR="005B154E" w:rsidRPr="00E92204" w:rsidRDefault="005B154E" w:rsidP="005B154E">
      <w:pPr>
        <w:spacing w:after="160" w:line="259" w:lineRule="auto"/>
        <w:rPr>
          <w:rFonts w:ascii="Calibri" w:eastAsia="Calibri" w:hAnsi="Calibri"/>
          <w:b/>
          <w:color w:val="FF0000"/>
        </w:rPr>
      </w:pPr>
      <w:r w:rsidRPr="00E92204">
        <w:rPr>
          <w:rFonts w:ascii="Calibri" w:eastAsia="Calibri" w:hAnsi="Calibri"/>
          <w:b/>
          <w:color w:val="FF0000"/>
        </w:rPr>
        <w:t>Moderaterna</w:t>
      </w:r>
      <w:r w:rsidRPr="00E92204">
        <w:rPr>
          <w:rFonts w:ascii="Calibri" w:eastAsia="Calibri" w:hAnsi="Calibri"/>
          <w:b/>
          <w:color w:val="FF0000"/>
        </w:rPr>
        <w:tab/>
      </w:r>
      <w:r w:rsidRPr="00E92204">
        <w:rPr>
          <w:rFonts w:ascii="Calibri" w:eastAsia="Calibri" w:hAnsi="Calibri"/>
          <w:b/>
          <w:color w:val="FF0000"/>
        </w:rPr>
        <w:tab/>
        <w:t xml:space="preserve">Kristdemokraterna </w:t>
      </w:r>
    </w:p>
    <w:p w:rsidR="00375E69" w:rsidRPr="007F0749" w:rsidRDefault="005B154E" w:rsidP="005B154E">
      <w:pPr>
        <w:spacing w:after="120"/>
      </w:pPr>
      <w:r w:rsidRPr="00E92204">
        <w:rPr>
          <w:rFonts w:ascii="Calibri" w:eastAsia="Calibri" w:hAnsi="Calibri"/>
          <w:color w:val="FF0000"/>
        </w:rPr>
        <w:t>Annette Carlson</w:t>
      </w:r>
      <w:r w:rsidRPr="00E92204">
        <w:rPr>
          <w:rFonts w:ascii="Calibri" w:eastAsia="Calibri" w:hAnsi="Calibri"/>
          <w:color w:val="FF0000"/>
        </w:rPr>
        <w:tab/>
      </w:r>
      <w:r w:rsidRPr="00E92204">
        <w:rPr>
          <w:rFonts w:ascii="Calibri" w:eastAsia="Calibri" w:hAnsi="Calibri"/>
          <w:color w:val="FF0000"/>
        </w:rPr>
        <w:tab/>
        <w:t>Niklas Arvidsson</w:t>
      </w: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29" w:rsidRDefault="005A3929" w:rsidP="00A80039">
      <w:pPr>
        <w:pStyle w:val="Tabellinnehll"/>
      </w:pPr>
      <w:r>
        <w:separator/>
      </w:r>
    </w:p>
  </w:endnote>
  <w:endnote w:type="continuationSeparator" w:id="0">
    <w:p w:rsidR="005A3929" w:rsidRDefault="005A3929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35" w:rsidRDefault="004A3635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35" w:rsidRDefault="004A3635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4A3635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4A3635" w:rsidRPr="005B5CE4" w:rsidRDefault="004A3635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4A3635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4A3635" w:rsidRDefault="004A3635" w:rsidP="0092549B">
          <w:pPr>
            <w:pStyle w:val="Sidfotledtext"/>
          </w:pPr>
          <w:r>
            <w:t>Postadress</w:t>
          </w:r>
        </w:p>
        <w:p w:rsidR="004A3635" w:rsidRDefault="004A3635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4A3635" w:rsidRPr="006B0841" w:rsidRDefault="004A3635" w:rsidP="0092549B">
          <w:pPr>
            <w:pStyle w:val="Sidfotledtext"/>
          </w:pPr>
          <w:r>
            <w:t>Besöksadress</w:t>
          </w:r>
        </w:p>
        <w:p w:rsidR="004A3635" w:rsidRDefault="004A3635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4A3635" w:rsidRDefault="004A3635" w:rsidP="0092549B">
          <w:pPr>
            <w:pStyle w:val="Sidfotledtext"/>
          </w:pPr>
          <w:r>
            <w:t>Hemsida</w:t>
          </w:r>
        </w:p>
        <w:p w:rsidR="004A3635" w:rsidRDefault="004A3635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4A3635" w:rsidRDefault="004A3635" w:rsidP="0092549B">
          <w:pPr>
            <w:pStyle w:val="Sidfotledtext"/>
          </w:pPr>
          <w:r>
            <w:t>E-post</w:t>
          </w:r>
        </w:p>
        <w:p w:rsidR="004A3635" w:rsidRDefault="004A3635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4A3635" w:rsidRDefault="004A3635" w:rsidP="0092549B">
          <w:pPr>
            <w:pStyle w:val="Sidfotledtext"/>
          </w:pPr>
          <w:r>
            <w:t>Telefon</w:t>
          </w:r>
        </w:p>
        <w:p w:rsidR="004A3635" w:rsidRDefault="004A3635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4A3635" w:rsidRDefault="004A3635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29" w:rsidRDefault="005A3929" w:rsidP="00A80039">
      <w:pPr>
        <w:pStyle w:val="Tabellinnehll"/>
      </w:pPr>
      <w:r>
        <w:separator/>
      </w:r>
    </w:p>
  </w:footnote>
  <w:footnote w:type="continuationSeparator" w:id="0">
    <w:p w:rsidR="005A3929" w:rsidRDefault="005A3929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A3635" w:rsidRPr="001E0EDC" w:rsidTr="005D7923">
      <w:trPr>
        <w:cantSplit/>
        <w:trHeight w:val="480"/>
      </w:trPr>
      <w:tc>
        <w:tcPr>
          <w:tcW w:w="5216" w:type="dxa"/>
        </w:tcPr>
        <w:p w:rsidR="004A3635" w:rsidRPr="001E0EDC" w:rsidRDefault="004A3635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A3635" w:rsidRPr="00BA066B" w:rsidRDefault="004A3635" w:rsidP="00556181">
          <w:pPr>
            <w:pStyle w:val="Sidhuvudledtext"/>
          </w:pPr>
        </w:p>
      </w:tc>
      <w:tc>
        <w:tcPr>
          <w:tcW w:w="1956" w:type="dxa"/>
        </w:tcPr>
        <w:p w:rsidR="004A3635" w:rsidRPr="00BA066B" w:rsidRDefault="004A3635" w:rsidP="004F2690">
          <w:pPr>
            <w:pStyle w:val="Sidhuvud"/>
          </w:pPr>
        </w:p>
      </w:tc>
      <w:tc>
        <w:tcPr>
          <w:tcW w:w="1304" w:type="dxa"/>
        </w:tcPr>
        <w:p w:rsidR="004A3635" w:rsidRPr="00BA066B" w:rsidRDefault="004A3635" w:rsidP="004F2690">
          <w:pPr>
            <w:pStyle w:val="Sidhuvudledtext"/>
          </w:pPr>
          <w:r>
            <w:t>Sida</w:t>
          </w:r>
        </w:p>
        <w:p w:rsidR="004A3635" w:rsidRPr="00BA066B" w:rsidRDefault="004A3635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437F8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437F8B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4A3635" w:rsidRDefault="004A3635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D1" w:rsidRPr="00904B67" w:rsidRDefault="00DC6FD1" w:rsidP="00DC6FD1">
    <w:pPr>
      <w:tabs>
        <w:tab w:val="center" w:pos="4536"/>
        <w:tab w:val="right" w:pos="9072"/>
      </w:tabs>
      <w:spacing w:after="60" w:line="240" w:lineRule="auto"/>
      <w:ind w:right="-795"/>
      <w:jc w:val="right"/>
      <w:rPr>
        <w:rFonts w:ascii="Arial" w:hAnsi="Arial"/>
        <w:sz w:val="2"/>
      </w:rPr>
    </w:pPr>
    <w:r>
      <w:rPr>
        <w:rFonts w:ascii="Arial" w:hAnsi="Arial" w:cs="Arial"/>
        <w:sz w:val="48"/>
        <w:szCs w:val="48"/>
        <w:bdr w:val="single" w:sz="4" w:space="0" w:color="auto"/>
      </w:rPr>
      <w:t>E14</w:t>
    </w:r>
  </w:p>
  <w:p w:rsidR="00DC6FD1" w:rsidRDefault="00DC6FD1">
    <w:pPr>
      <w:pStyle w:val="Sidhuvud"/>
    </w:pPr>
  </w:p>
  <w:p w:rsidR="004A3635" w:rsidRDefault="004A3635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C:\Ciceron\Classic32\LOKAL\TEMP\organisation.txt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on.hjarne@boras.se"/>
    <w:docVar w:name="anvandare_txt_Namn" w:val="Jon Hjärne"/>
    <w:docVar w:name="anvandare_txt_Profil" w:val="REGSEK"/>
    <w:docVar w:name="anvandare_txt_Sign" w:val="JG601"/>
    <w:docVar w:name="anvandare_txt_Telnr" w:val="033 357075"/>
    <w:docVar w:name="Databas" w:val="KS"/>
    <w:docVar w:name="Diarienr" w:val="2019-00338"/>
    <w:docVar w:name="Grpnr" w:val="1.2.4.0"/>
    <w:docVar w:name="Handlsign" w:val="Jonas Ringström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2482"/>
    <w:rsid w:val="0001491E"/>
    <w:rsid w:val="00017298"/>
    <w:rsid w:val="00024FE7"/>
    <w:rsid w:val="00025539"/>
    <w:rsid w:val="0002645A"/>
    <w:rsid w:val="00030598"/>
    <w:rsid w:val="00032D60"/>
    <w:rsid w:val="00036CCD"/>
    <w:rsid w:val="00037330"/>
    <w:rsid w:val="000378E0"/>
    <w:rsid w:val="00037F70"/>
    <w:rsid w:val="00040DC3"/>
    <w:rsid w:val="00040E2E"/>
    <w:rsid w:val="00041988"/>
    <w:rsid w:val="000437AC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351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5687"/>
    <w:rsid w:val="000C76CD"/>
    <w:rsid w:val="000C7FE5"/>
    <w:rsid w:val="000D0EB6"/>
    <w:rsid w:val="000D3F5F"/>
    <w:rsid w:val="000D44AB"/>
    <w:rsid w:val="000D583B"/>
    <w:rsid w:val="000D7DAC"/>
    <w:rsid w:val="000E2CFA"/>
    <w:rsid w:val="000E53B9"/>
    <w:rsid w:val="000F4FD2"/>
    <w:rsid w:val="000F671C"/>
    <w:rsid w:val="000F6D18"/>
    <w:rsid w:val="001005F8"/>
    <w:rsid w:val="00102297"/>
    <w:rsid w:val="00102876"/>
    <w:rsid w:val="00104394"/>
    <w:rsid w:val="00121EEC"/>
    <w:rsid w:val="001226F7"/>
    <w:rsid w:val="00122CB5"/>
    <w:rsid w:val="00122D7C"/>
    <w:rsid w:val="00126071"/>
    <w:rsid w:val="00132049"/>
    <w:rsid w:val="00134155"/>
    <w:rsid w:val="001364F8"/>
    <w:rsid w:val="00142C1C"/>
    <w:rsid w:val="00143DBA"/>
    <w:rsid w:val="00144939"/>
    <w:rsid w:val="00144981"/>
    <w:rsid w:val="00150C81"/>
    <w:rsid w:val="00154706"/>
    <w:rsid w:val="00160519"/>
    <w:rsid w:val="00161D7E"/>
    <w:rsid w:val="001631DA"/>
    <w:rsid w:val="00164912"/>
    <w:rsid w:val="00165ED0"/>
    <w:rsid w:val="0016659D"/>
    <w:rsid w:val="0017281E"/>
    <w:rsid w:val="00172E54"/>
    <w:rsid w:val="00173CB4"/>
    <w:rsid w:val="0017516E"/>
    <w:rsid w:val="00176131"/>
    <w:rsid w:val="00176B21"/>
    <w:rsid w:val="00177D94"/>
    <w:rsid w:val="0018103C"/>
    <w:rsid w:val="00184BA5"/>
    <w:rsid w:val="001854DC"/>
    <w:rsid w:val="00185C56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11D8"/>
    <w:rsid w:val="002D23CD"/>
    <w:rsid w:val="002D245C"/>
    <w:rsid w:val="002D2C68"/>
    <w:rsid w:val="002D42F4"/>
    <w:rsid w:val="002D49FA"/>
    <w:rsid w:val="002E17B4"/>
    <w:rsid w:val="002E1B2E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3CE4"/>
    <w:rsid w:val="00320E41"/>
    <w:rsid w:val="003215E7"/>
    <w:rsid w:val="003230C2"/>
    <w:rsid w:val="003249AB"/>
    <w:rsid w:val="00326DAF"/>
    <w:rsid w:val="00327E62"/>
    <w:rsid w:val="003367B9"/>
    <w:rsid w:val="00340715"/>
    <w:rsid w:val="00341E51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4CA3"/>
    <w:rsid w:val="00397252"/>
    <w:rsid w:val="003A2037"/>
    <w:rsid w:val="003A343F"/>
    <w:rsid w:val="003A74A4"/>
    <w:rsid w:val="003B0E86"/>
    <w:rsid w:val="003B1F85"/>
    <w:rsid w:val="003B2D44"/>
    <w:rsid w:val="003B5B56"/>
    <w:rsid w:val="003B661D"/>
    <w:rsid w:val="003C4FC0"/>
    <w:rsid w:val="003D1C41"/>
    <w:rsid w:val="003D2C50"/>
    <w:rsid w:val="003E3873"/>
    <w:rsid w:val="003E4B5A"/>
    <w:rsid w:val="003E4E21"/>
    <w:rsid w:val="003E5630"/>
    <w:rsid w:val="003E79C7"/>
    <w:rsid w:val="003F0C7D"/>
    <w:rsid w:val="003F27D9"/>
    <w:rsid w:val="003F510F"/>
    <w:rsid w:val="003F61A8"/>
    <w:rsid w:val="00400EE8"/>
    <w:rsid w:val="00401ABF"/>
    <w:rsid w:val="00401F39"/>
    <w:rsid w:val="0040232C"/>
    <w:rsid w:val="00402BFE"/>
    <w:rsid w:val="0040697E"/>
    <w:rsid w:val="00406A05"/>
    <w:rsid w:val="00412701"/>
    <w:rsid w:val="004167CC"/>
    <w:rsid w:val="00423AE9"/>
    <w:rsid w:val="00430AD9"/>
    <w:rsid w:val="00430EFD"/>
    <w:rsid w:val="00431512"/>
    <w:rsid w:val="004333AA"/>
    <w:rsid w:val="00437F8B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37C7"/>
    <w:rsid w:val="00475063"/>
    <w:rsid w:val="004754C6"/>
    <w:rsid w:val="004756AC"/>
    <w:rsid w:val="00476683"/>
    <w:rsid w:val="00477A62"/>
    <w:rsid w:val="004830C0"/>
    <w:rsid w:val="004834C0"/>
    <w:rsid w:val="004852F9"/>
    <w:rsid w:val="00485F6C"/>
    <w:rsid w:val="00487137"/>
    <w:rsid w:val="004908D6"/>
    <w:rsid w:val="0049150E"/>
    <w:rsid w:val="004958D2"/>
    <w:rsid w:val="004A030C"/>
    <w:rsid w:val="004A064C"/>
    <w:rsid w:val="004A1ECA"/>
    <w:rsid w:val="004A3635"/>
    <w:rsid w:val="004A3C82"/>
    <w:rsid w:val="004A53C7"/>
    <w:rsid w:val="004A71C1"/>
    <w:rsid w:val="004B07B6"/>
    <w:rsid w:val="004B173B"/>
    <w:rsid w:val="004B2CFD"/>
    <w:rsid w:val="004B353D"/>
    <w:rsid w:val="004B67CA"/>
    <w:rsid w:val="004B68F2"/>
    <w:rsid w:val="004C1BAF"/>
    <w:rsid w:val="004C3E34"/>
    <w:rsid w:val="004C753F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29A1"/>
    <w:rsid w:val="004E3B4C"/>
    <w:rsid w:val="004E443E"/>
    <w:rsid w:val="004E7E8B"/>
    <w:rsid w:val="004F2690"/>
    <w:rsid w:val="004F5468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36BAC"/>
    <w:rsid w:val="00544579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0CCA"/>
    <w:rsid w:val="005A1B0C"/>
    <w:rsid w:val="005A23E9"/>
    <w:rsid w:val="005A3929"/>
    <w:rsid w:val="005A3FFE"/>
    <w:rsid w:val="005A4DEB"/>
    <w:rsid w:val="005A4F6E"/>
    <w:rsid w:val="005A7172"/>
    <w:rsid w:val="005B154E"/>
    <w:rsid w:val="005B1657"/>
    <w:rsid w:val="005B1806"/>
    <w:rsid w:val="005C32A0"/>
    <w:rsid w:val="005C6B90"/>
    <w:rsid w:val="005C7526"/>
    <w:rsid w:val="005D04E4"/>
    <w:rsid w:val="005D6C2F"/>
    <w:rsid w:val="005D7319"/>
    <w:rsid w:val="005D7923"/>
    <w:rsid w:val="005F12BA"/>
    <w:rsid w:val="005F22F0"/>
    <w:rsid w:val="005F2B8E"/>
    <w:rsid w:val="005F3B18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57BC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57B"/>
    <w:rsid w:val="006879DD"/>
    <w:rsid w:val="00691740"/>
    <w:rsid w:val="006921FE"/>
    <w:rsid w:val="00695DFC"/>
    <w:rsid w:val="006A08C1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6B69"/>
    <w:rsid w:val="006C74BA"/>
    <w:rsid w:val="006D1580"/>
    <w:rsid w:val="006D2D62"/>
    <w:rsid w:val="006D3212"/>
    <w:rsid w:val="006D4768"/>
    <w:rsid w:val="006D66A9"/>
    <w:rsid w:val="006E5157"/>
    <w:rsid w:val="006E6FE9"/>
    <w:rsid w:val="006F4709"/>
    <w:rsid w:val="006F600D"/>
    <w:rsid w:val="006F69D0"/>
    <w:rsid w:val="006F6CDD"/>
    <w:rsid w:val="006F78BA"/>
    <w:rsid w:val="006F7F96"/>
    <w:rsid w:val="007016A3"/>
    <w:rsid w:val="007032B5"/>
    <w:rsid w:val="007036BE"/>
    <w:rsid w:val="00704F17"/>
    <w:rsid w:val="0070578A"/>
    <w:rsid w:val="007057CC"/>
    <w:rsid w:val="00706AF0"/>
    <w:rsid w:val="007113A5"/>
    <w:rsid w:val="0071284B"/>
    <w:rsid w:val="00716E23"/>
    <w:rsid w:val="0072025F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2A79"/>
    <w:rsid w:val="00792DA7"/>
    <w:rsid w:val="00796E27"/>
    <w:rsid w:val="0079732A"/>
    <w:rsid w:val="007A1380"/>
    <w:rsid w:val="007A5216"/>
    <w:rsid w:val="007A76D5"/>
    <w:rsid w:val="007B6371"/>
    <w:rsid w:val="007B7B2C"/>
    <w:rsid w:val="007C273F"/>
    <w:rsid w:val="007C3169"/>
    <w:rsid w:val="007C32B5"/>
    <w:rsid w:val="007C3463"/>
    <w:rsid w:val="007C3F55"/>
    <w:rsid w:val="007C4A77"/>
    <w:rsid w:val="007D413C"/>
    <w:rsid w:val="007D4E46"/>
    <w:rsid w:val="007E1ABD"/>
    <w:rsid w:val="007E1B50"/>
    <w:rsid w:val="007E3246"/>
    <w:rsid w:val="007F0749"/>
    <w:rsid w:val="007F51EB"/>
    <w:rsid w:val="0080371E"/>
    <w:rsid w:val="00805910"/>
    <w:rsid w:val="00805B35"/>
    <w:rsid w:val="00806777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46C1C"/>
    <w:rsid w:val="00847DE1"/>
    <w:rsid w:val="008508B6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303C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43A7"/>
    <w:rsid w:val="008B5493"/>
    <w:rsid w:val="008B63B0"/>
    <w:rsid w:val="008C3D19"/>
    <w:rsid w:val="008C588D"/>
    <w:rsid w:val="008D03D0"/>
    <w:rsid w:val="008D5D69"/>
    <w:rsid w:val="008E21C7"/>
    <w:rsid w:val="008E3C81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5756B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0C53"/>
    <w:rsid w:val="00A33009"/>
    <w:rsid w:val="00A33612"/>
    <w:rsid w:val="00A34AD0"/>
    <w:rsid w:val="00A36DD8"/>
    <w:rsid w:val="00A4188E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67D25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27A1"/>
    <w:rsid w:val="00A94226"/>
    <w:rsid w:val="00A953B5"/>
    <w:rsid w:val="00A96BDA"/>
    <w:rsid w:val="00A971E6"/>
    <w:rsid w:val="00A97FA9"/>
    <w:rsid w:val="00AA1552"/>
    <w:rsid w:val="00AA1EC1"/>
    <w:rsid w:val="00AA281F"/>
    <w:rsid w:val="00AA3AEC"/>
    <w:rsid w:val="00AA65AA"/>
    <w:rsid w:val="00AB12D9"/>
    <w:rsid w:val="00AB4373"/>
    <w:rsid w:val="00AB43E4"/>
    <w:rsid w:val="00AB6993"/>
    <w:rsid w:val="00AB78AA"/>
    <w:rsid w:val="00AC0856"/>
    <w:rsid w:val="00AC3611"/>
    <w:rsid w:val="00AD1F64"/>
    <w:rsid w:val="00AD23B3"/>
    <w:rsid w:val="00AD3F6C"/>
    <w:rsid w:val="00AD6CE1"/>
    <w:rsid w:val="00AE031D"/>
    <w:rsid w:val="00AE2535"/>
    <w:rsid w:val="00AE294F"/>
    <w:rsid w:val="00AE2A01"/>
    <w:rsid w:val="00AF2DD0"/>
    <w:rsid w:val="00AF4A9F"/>
    <w:rsid w:val="00AF4F4E"/>
    <w:rsid w:val="00B003DE"/>
    <w:rsid w:val="00B01D70"/>
    <w:rsid w:val="00B01F0C"/>
    <w:rsid w:val="00B027CB"/>
    <w:rsid w:val="00B02D86"/>
    <w:rsid w:val="00B0429E"/>
    <w:rsid w:val="00B050A7"/>
    <w:rsid w:val="00B14CFE"/>
    <w:rsid w:val="00B17385"/>
    <w:rsid w:val="00B20660"/>
    <w:rsid w:val="00B20C40"/>
    <w:rsid w:val="00B235F2"/>
    <w:rsid w:val="00B25C0B"/>
    <w:rsid w:val="00B2769B"/>
    <w:rsid w:val="00B31F0D"/>
    <w:rsid w:val="00B33A36"/>
    <w:rsid w:val="00B400F6"/>
    <w:rsid w:val="00B40432"/>
    <w:rsid w:val="00B414BF"/>
    <w:rsid w:val="00B51278"/>
    <w:rsid w:val="00B51B4F"/>
    <w:rsid w:val="00B53F73"/>
    <w:rsid w:val="00B56D8E"/>
    <w:rsid w:val="00B57DCF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1A4A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97F03"/>
    <w:rsid w:val="00BA066B"/>
    <w:rsid w:val="00BA1D94"/>
    <w:rsid w:val="00BB4574"/>
    <w:rsid w:val="00BC09DA"/>
    <w:rsid w:val="00BC3171"/>
    <w:rsid w:val="00BC70AB"/>
    <w:rsid w:val="00BD1768"/>
    <w:rsid w:val="00BD1DCF"/>
    <w:rsid w:val="00BD3DDA"/>
    <w:rsid w:val="00BF1D08"/>
    <w:rsid w:val="00BF4486"/>
    <w:rsid w:val="00BF56D1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16A1"/>
    <w:rsid w:val="00C32E44"/>
    <w:rsid w:val="00C35D7E"/>
    <w:rsid w:val="00C40795"/>
    <w:rsid w:val="00C452F3"/>
    <w:rsid w:val="00C46204"/>
    <w:rsid w:val="00C524D5"/>
    <w:rsid w:val="00C537E2"/>
    <w:rsid w:val="00C54F6B"/>
    <w:rsid w:val="00C60321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2DA7"/>
    <w:rsid w:val="00CA31B2"/>
    <w:rsid w:val="00CA5266"/>
    <w:rsid w:val="00CA5397"/>
    <w:rsid w:val="00CA63FD"/>
    <w:rsid w:val="00CB036E"/>
    <w:rsid w:val="00CB2787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703"/>
    <w:rsid w:val="00D17E8B"/>
    <w:rsid w:val="00D2031F"/>
    <w:rsid w:val="00D22544"/>
    <w:rsid w:val="00D22B9C"/>
    <w:rsid w:val="00D2495B"/>
    <w:rsid w:val="00D25BD0"/>
    <w:rsid w:val="00D25FB7"/>
    <w:rsid w:val="00D34FF1"/>
    <w:rsid w:val="00D35220"/>
    <w:rsid w:val="00D41267"/>
    <w:rsid w:val="00D443DE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C5835"/>
    <w:rsid w:val="00DC6FD1"/>
    <w:rsid w:val="00DD044F"/>
    <w:rsid w:val="00DD265F"/>
    <w:rsid w:val="00DD295D"/>
    <w:rsid w:val="00DD6E70"/>
    <w:rsid w:val="00DE21B6"/>
    <w:rsid w:val="00DE2A12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2201C"/>
    <w:rsid w:val="00E3096B"/>
    <w:rsid w:val="00E310F0"/>
    <w:rsid w:val="00E34459"/>
    <w:rsid w:val="00E432D5"/>
    <w:rsid w:val="00E4524F"/>
    <w:rsid w:val="00E506AF"/>
    <w:rsid w:val="00E50B4C"/>
    <w:rsid w:val="00E53763"/>
    <w:rsid w:val="00E56EDC"/>
    <w:rsid w:val="00E6251D"/>
    <w:rsid w:val="00E62C77"/>
    <w:rsid w:val="00E71743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1E81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279D"/>
    <w:rsid w:val="00ED28BA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05486"/>
    <w:rsid w:val="00F10101"/>
    <w:rsid w:val="00F10798"/>
    <w:rsid w:val="00F20758"/>
    <w:rsid w:val="00F207B4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5635"/>
    <w:rsid w:val="00F76400"/>
    <w:rsid w:val="00F77D72"/>
    <w:rsid w:val="00F82C19"/>
    <w:rsid w:val="00F833D2"/>
    <w:rsid w:val="00F83C49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C6C0EF"/>
  <w15:docId w15:val="{7294971C-DF5C-4D85-8028-9D756EB6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E28E74EC-6F75-4D99-AD74-847775F8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3741</Characters>
  <Application>Microsoft Office Word</Application>
  <DocSecurity>0</DocSecurity>
  <Lines>124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Persson Carlson</dc:creator>
  <cp:keywords/>
  <cp:lastModifiedBy>Douglas Torén</cp:lastModifiedBy>
  <cp:revision>4</cp:revision>
  <cp:lastPrinted>2003-09-08T17:29:00Z</cp:lastPrinted>
  <dcterms:created xsi:type="dcterms:W3CDTF">2019-05-29T13:24:00Z</dcterms:created>
  <dcterms:modified xsi:type="dcterms:W3CDTF">2019-06-03T08:29:00Z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