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431A31" w:rsidP="000F4FD2">
            <w:pPr>
              <w:pStyle w:val="Sidhuvud"/>
              <w:spacing w:after="360"/>
            </w:pPr>
            <w:r w:rsidRPr="00101F92">
              <w:rPr>
                <w:noProof/>
              </w:rPr>
              <w:drawing>
                <wp:inline distT="0" distB="0" distL="0" distR="0" wp14:anchorId="7BFF7C4B" wp14:editId="135043AF">
                  <wp:extent cx="2015490" cy="39878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5490" cy="39878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7E6CE5" w:rsidP="00921715">
            <w:pPr>
              <w:pStyle w:val="Sidhuvud"/>
              <w:rPr>
                <w:b/>
                <w:bCs/>
              </w:rPr>
            </w:pPr>
            <w:r>
              <w:rPr>
                <w:b/>
                <w:bCs/>
              </w:rPr>
              <w:t>KOMMUNFULLMÄKTIGE</w:t>
            </w:r>
            <w:r w:rsidR="007F0749">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AC7197">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B51680">
              <w:rPr>
                <w:rStyle w:val="Sidnummer"/>
                <w:noProof/>
              </w:rPr>
              <w:t>2</w:t>
            </w:r>
            <w:r w:rsidRPr="007F0749">
              <w:rPr>
                <w:rStyle w:val="Sidnummer"/>
              </w:rPr>
              <w:fldChar w:fldCharType="end"/>
            </w:r>
            <w:r w:rsidR="009969B2" w:rsidRPr="007F0749">
              <w:rPr>
                <w:rStyle w:val="Sidnummer"/>
              </w:rPr>
              <w:t>)</w:t>
            </w:r>
          </w:p>
        </w:tc>
      </w:tr>
      <w:tr w:rsidR="004F2690" w:rsidRPr="007F0749" w:rsidTr="00A50D82">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A50D82">
            <w:pPr>
              <w:pStyle w:val="Sidhuvudledtext"/>
            </w:pPr>
            <w:r>
              <w:t>Datum</w:t>
            </w:r>
          </w:p>
          <w:p w:rsidR="00A50D82" w:rsidRPr="00A50D82" w:rsidRDefault="00D90177" w:rsidP="00A50D82">
            <w:pPr>
              <w:pStyle w:val="Sidhuvud"/>
            </w:pPr>
            <w:r>
              <w:t>2023-01-16</w:t>
            </w:r>
          </w:p>
        </w:tc>
        <w:tc>
          <w:tcPr>
            <w:tcW w:w="3855" w:type="dxa"/>
            <w:gridSpan w:val="2"/>
          </w:tcPr>
          <w:p w:rsidR="004F2690" w:rsidRDefault="00A50D82" w:rsidP="004F2690">
            <w:pPr>
              <w:pStyle w:val="Sidhuvudledtext"/>
            </w:pPr>
            <w:r>
              <w:t>Instans</w:t>
            </w:r>
          </w:p>
          <w:p w:rsidR="00A50D82" w:rsidRPr="004D15B8" w:rsidRDefault="00A50D82" w:rsidP="00A50D82">
            <w:pPr>
              <w:pStyle w:val="Sidhuvud"/>
              <w:rPr>
                <w:b/>
              </w:rPr>
            </w:pPr>
            <w:r w:rsidRPr="004D15B8">
              <w:rPr>
                <w:b/>
              </w:rPr>
              <w:t>Kommunstyrelsen</w:t>
            </w:r>
          </w:p>
          <w:p w:rsidR="00214708" w:rsidRPr="00951B63" w:rsidRDefault="00A50D82" w:rsidP="00921715">
            <w:pPr>
              <w:pStyle w:val="Sidhuvud"/>
            </w:pPr>
            <w:r w:rsidRPr="00065A7E">
              <w:t>Dnr</w:t>
            </w:r>
            <w:r>
              <w:t xml:space="preserve"> </w:t>
            </w:r>
            <w:r w:rsidR="00313000" w:rsidRPr="00F82E8E">
              <w:t>KS</w:t>
            </w:r>
            <w:r w:rsidR="00313000">
              <w:t xml:space="preserve"> </w:t>
            </w:r>
            <w:proofErr w:type="gramStart"/>
            <w:r w:rsidR="00313000" w:rsidRPr="00F82E8E">
              <w:t>2022-00321</w:t>
            </w:r>
            <w:proofErr w:type="gramEnd"/>
            <w:r w:rsidR="00B05EF0">
              <w:t xml:space="preserve"> </w:t>
            </w:r>
            <w:r w:rsidR="00313000" w:rsidRPr="00F82E8E">
              <w:t>2.6.1.1</w:t>
            </w:r>
          </w:p>
        </w:tc>
      </w:tr>
      <w:tr w:rsidR="004F2690" w:rsidRPr="007F0749" w:rsidTr="00A50D82">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E004A6">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951B63" w:rsidRDefault="00A761B1" w:rsidP="00A761B1">
            <w:pPr>
              <w:pStyle w:val="Brdtext"/>
            </w:pPr>
            <w:r>
              <w:t>Kommunfullmäktig</w:t>
            </w:r>
            <w:r w:rsidR="00214708">
              <w:t>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6144AF" w:rsidRDefault="006144AF" w:rsidP="006144AF">
      <w:pPr>
        <w:pStyle w:val="Rubrik1"/>
        <w:jc w:val="center"/>
      </w:pPr>
      <w:r w:rsidRPr="00C147DD">
        <w:rPr>
          <w:b w:val="0"/>
          <w:bCs/>
          <w:color w:val="FF0000"/>
        </w:rPr>
        <w:t>ALTERNATIVT FÖRSLAG</w:t>
      </w:r>
    </w:p>
    <w:p w:rsidR="00F10101" w:rsidRDefault="00D90177" w:rsidP="00755107">
      <w:pPr>
        <w:pStyle w:val="Rubrik1"/>
      </w:pPr>
      <w:r w:rsidRPr="00D90177">
        <w:t>Anslagsframställan för Äventyrets förskola</w:t>
      </w:r>
    </w:p>
    <w:sdt>
      <w:sdtPr>
        <w:rPr>
          <w:rFonts w:ascii="Garamond" w:hAnsi="Garamond" w:cs="Arial"/>
          <w:b w:val="0"/>
          <w:szCs w:val="24"/>
        </w:rPr>
        <w:alias w:val="Beslut"/>
        <w:tag w:val="Beslut"/>
        <w:id w:val="371500073"/>
        <w:placeholder>
          <w:docPart w:val="1164D19DB9534D7486EFCEC777CE5E27"/>
        </w:placeholder>
      </w:sdtPr>
      <w:sdtEndPr>
        <w:rPr>
          <w:rFonts w:cs="Times New Roman"/>
          <w:szCs w:val="20"/>
        </w:rPr>
      </w:sdtEndPr>
      <w:sdtContent>
        <w:p w:rsidR="00450C39" w:rsidRDefault="00450C39" w:rsidP="00450C39">
          <w:pPr>
            <w:pStyle w:val="Rubrik2"/>
            <w:rPr>
              <w:rFonts w:cs="Arial"/>
              <w:szCs w:val="24"/>
            </w:rPr>
          </w:pPr>
          <w:r>
            <w:rPr>
              <w:rFonts w:cs="Arial"/>
              <w:szCs w:val="24"/>
            </w:rPr>
            <w:t>Kommunstyrelsen besluta</w:t>
          </w:r>
          <w:r w:rsidR="00F9728F">
            <w:rPr>
              <w:rFonts w:cs="Arial"/>
              <w:szCs w:val="24"/>
            </w:rPr>
            <w:t>r</w:t>
          </w:r>
        </w:p>
        <w:p w:rsidR="00D35220" w:rsidRDefault="00F9728F" w:rsidP="00450C39">
          <w:pPr>
            <w:pStyle w:val="Brdtext"/>
          </w:pPr>
          <w:r w:rsidRPr="00F9728F">
            <w:rPr>
              <w:color w:val="FF0000"/>
            </w:rPr>
            <w:t>Återremittera ärendet till Lokalförsörjningsnämnden</w:t>
          </w:r>
          <w:bookmarkStart w:id="0" w:name="BeslutSlut"/>
          <w:bookmarkEnd w:id="0"/>
          <w:r w:rsidRPr="00F9728F">
            <w:rPr>
              <w:color w:val="FF0000"/>
            </w:rPr>
            <w:t xml:space="preserve"> med uppmaning om att se över projektets utformning för att bättre svara mot avsatt belopp i investeringsbudgeten. </w:t>
          </w:r>
        </w:p>
      </w:sdtContent>
    </w:sdt>
    <w:p w:rsidR="00755107" w:rsidRDefault="00614324" w:rsidP="00755107">
      <w:pPr>
        <w:pStyle w:val="Rubrik2"/>
      </w:pPr>
      <w:r>
        <w:t>Ärendet i sin helhet</w:t>
      </w:r>
    </w:p>
    <w:sdt>
      <w:sdtPr>
        <w:alias w:val="Komplettering"/>
        <w:tag w:val="Komplettering"/>
        <w:id w:val="-1629626911"/>
        <w:placeholder>
          <w:docPart w:val="E8AEFB13D40644638AAE4E435BBF7A30"/>
        </w:placeholder>
      </w:sdtPr>
      <w:sdtEndPr>
        <w:rPr>
          <w:i/>
        </w:rPr>
      </w:sdtEndPr>
      <w:sdtContent>
        <w:p w:rsidR="00FA6CD6" w:rsidRPr="00732EAB" w:rsidRDefault="00FA6CD6" w:rsidP="00FA6CD6">
          <w:pPr>
            <w:spacing w:after="120"/>
            <w:rPr>
              <w:color w:val="FF0000"/>
            </w:rPr>
          </w:pPr>
          <w:r w:rsidRPr="00732EAB">
            <w:rPr>
              <w:color w:val="FF0000"/>
            </w:rPr>
            <w:t xml:space="preserve">Projektet finns med i Borås Stads investeringsbudget 2023. I underlaget </w:t>
          </w:r>
          <w:r w:rsidR="001B3ABF" w:rsidRPr="00732EAB">
            <w:rPr>
              <w:color w:val="FF0000"/>
            </w:rPr>
            <w:t>till budgeten</w:t>
          </w:r>
          <w:r w:rsidR="00732EAB" w:rsidRPr="00732EAB">
            <w:rPr>
              <w:color w:val="FF0000"/>
            </w:rPr>
            <w:t xml:space="preserve"> för 2023</w:t>
          </w:r>
          <w:r w:rsidR="001B3ABF" w:rsidRPr="00732EAB">
            <w:rPr>
              <w:color w:val="FF0000"/>
            </w:rPr>
            <w:t xml:space="preserve"> finns</w:t>
          </w:r>
          <w:r w:rsidRPr="00732EAB">
            <w:rPr>
              <w:color w:val="FF0000"/>
            </w:rPr>
            <w:t xml:space="preserve"> avsatt 52 500 000 kronor.</w:t>
          </w:r>
          <w:r w:rsidR="00732EAB" w:rsidRPr="00732EAB">
            <w:rPr>
              <w:color w:val="FF0000"/>
            </w:rPr>
            <w:t xml:space="preserve"> I projekteringsframställan i mars 2022 var prognosen för projektet 43 000 000 kronor.</w:t>
          </w:r>
          <w:r w:rsidR="007834BF">
            <w:rPr>
              <w:color w:val="FF0000"/>
            </w:rPr>
            <w:t xml:space="preserve"> Nu beräknas kostnaden till 62 922 000 kronor.</w:t>
          </w:r>
          <w:bookmarkStart w:id="1" w:name="_GoBack"/>
          <w:bookmarkEnd w:id="1"/>
          <w:r w:rsidR="00732EAB" w:rsidRPr="00732EAB">
            <w:rPr>
              <w:color w:val="FF0000"/>
            </w:rPr>
            <w:t xml:space="preserve"> Projektet har drabbats av en kostnadsökning om 47 %.</w:t>
          </w:r>
        </w:p>
        <w:p w:rsidR="00FA6CD6" w:rsidRDefault="00FA6CD6" w:rsidP="00FA6CD6">
          <w:pPr>
            <w:spacing w:after="120"/>
          </w:pPr>
          <w:r w:rsidRPr="00937539">
            <w:t xml:space="preserve">Fastighetens storlek uppgår till 7350 m² och den totala ytan på byggnaden uppgår till 1490 m² BRA (ca 1590 m² BTA). </w:t>
          </w:r>
          <w:r w:rsidR="00F26D16">
            <w:t>Beskaff</w:t>
          </w:r>
          <w:r w:rsidR="00614324">
            <w:t>enheten på tomten gör att en su</w:t>
          </w:r>
          <w:r w:rsidR="00F26D16">
            <w:t>ter</w:t>
          </w:r>
          <w:r w:rsidR="00614324">
            <w:t>r</w:t>
          </w:r>
          <w:r w:rsidR="00F26D16">
            <w:t>än</w:t>
          </w:r>
          <w:r w:rsidR="00614324">
            <w:t>g</w:t>
          </w:r>
          <w:r w:rsidR="00F26D16">
            <w:t>byggnad är mest lämpad för fastigheten.</w:t>
          </w:r>
          <w:r w:rsidR="00614324">
            <w:t xml:space="preserve">  F</w:t>
          </w:r>
          <w:r w:rsidRPr="00937539">
            <w:t xml:space="preserve">örskolan kommer inrymma nio hemvister för totalt 120 barn. </w:t>
          </w:r>
        </w:p>
        <w:p w:rsidR="00FA6CD6" w:rsidRDefault="00FA6CD6" w:rsidP="00FA6CD6">
          <w:pPr>
            <w:spacing w:after="120"/>
          </w:pPr>
          <w:r>
            <w:t xml:space="preserve">Lokalerna följer Borås Stads riktlinjer för förskolor och Västra Götalandsregionens riktlinjer för tillgänglighetsanpassningar. </w:t>
          </w:r>
          <w:r w:rsidR="00F26D16">
            <w:t>B</w:t>
          </w:r>
          <w:r>
            <w:t>yggnadens</w:t>
          </w:r>
          <w:r w:rsidR="00D93B2C">
            <w:t xml:space="preserve"> tak </w:t>
          </w:r>
          <w:r w:rsidR="00F26D16">
            <w:t xml:space="preserve">kommer </w:t>
          </w:r>
          <w:r w:rsidR="00D93B2C">
            <w:t xml:space="preserve">att </w:t>
          </w:r>
          <w:r w:rsidR="00D93B2C" w:rsidRPr="00F26D16">
            <w:t xml:space="preserve">förses </w:t>
          </w:r>
          <w:r w:rsidRPr="00F26D16">
            <w:t>med solcellspaneler</w:t>
          </w:r>
          <w:r w:rsidR="00F26D16">
            <w:t>.</w:t>
          </w:r>
        </w:p>
        <w:p w:rsidR="00D93B2C" w:rsidRPr="00732EAB" w:rsidRDefault="00614324" w:rsidP="00FA6CD6">
          <w:pPr>
            <w:spacing w:after="120"/>
            <w:rPr>
              <w:color w:val="FF0000"/>
            </w:rPr>
          </w:pPr>
          <w:r w:rsidRPr="00732EAB">
            <w:rPr>
              <w:color w:val="FF0000"/>
            </w:rPr>
            <w:t>Att p</w:t>
          </w:r>
          <w:r w:rsidR="00D93B2C" w:rsidRPr="00732EAB">
            <w:rPr>
              <w:color w:val="FF0000"/>
            </w:rPr>
            <w:t>roj</w:t>
          </w:r>
          <w:r w:rsidRPr="00732EAB">
            <w:rPr>
              <w:color w:val="FF0000"/>
            </w:rPr>
            <w:t>ek</w:t>
          </w:r>
          <w:r w:rsidR="00D93B2C" w:rsidRPr="00732EAB">
            <w:rPr>
              <w:color w:val="FF0000"/>
            </w:rPr>
            <w:t>tet överskride</w:t>
          </w:r>
          <w:r w:rsidRPr="00732EAB">
            <w:rPr>
              <w:color w:val="FF0000"/>
            </w:rPr>
            <w:t>r budget beror på en kraftigare prisutveckling än tidigare bedömning. Det beror även på att tomtens beskaffenhet medfört högre kostnader för exempelvis schakt och suterräng, att byggnaden fått sedumtak samt en utökad solcellsanläggning.</w:t>
          </w:r>
          <w:r w:rsidR="00732EAB" w:rsidRPr="00732EAB">
            <w:rPr>
              <w:color w:val="FF0000"/>
            </w:rPr>
            <w:t xml:space="preserve"> Tomtens beskaffenhet borde dock ha varit känt sedan tidigare. Mot bakgrund av den omfattande kostnadsökning som projektet har drabbats av menar Kommunstyrelsen att projektet bör återremitteras till Lokalförsörjningsnämnden, för att se över hur kostnaden för förskolan kan minskas.</w:t>
          </w:r>
        </w:p>
        <w:p w:rsidR="00FF6C24" w:rsidRDefault="00FA6CD6" w:rsidP="004C7804">
          <w:pPr>
            <w:pStyle w:val="Brdtext"/>
          </w:pPr>
          <w:r w:rsidRPr="00180DEE">
            <w:t>Förskoleverksamhet</w:t>
          </w:r>
          <w:r w:rsidR="00614324" w:rsidRPr="00180DEE">
            <w:t>en</w:t>
          </w:r>
          <w:r w:rsidRPr="00180DEE">
            <w:t xml:space="preserve"> är idag inhyrd i moduler i </w:t>
          </w:r>
          <w:proofErr w:type="spellStart"/>
          <w:r w:rsidRPr="00180DEE">
            <w:t>Trollevi</w:t>
          </w:r>
          <w:proofErr w:type="spellEnd"/>
          <w:r w:rsidRPr="00180DEE">
            <w:t xml:space="preserve"> som avflyttas när den nya förskolan är inflyttningsklar. </w:t>
          </w:r>
          <w:r w:rsidR="00614324" w:rsidRPr="00180DEE">
            <w:t>Bygglovet för tillfälliga paviljonger går ut 2025 och behöver ersättas med nya lokaler i upptag</w:t>
          </w:r>
          <w:r w:rsidR="00180DEE" w:rsidRPr="00180DEE">
            <w:t>ningsområde Fristad och Sparsör</w:t>
          </w:r>
          <w:r w:rsidR="00614324" w:rsidRPr="00180DEE">
            <w:t>.</w:t>
          </w:r>
          <w:r w:rsidR="00FF6C24">
            <w:t xml:space="preserve"> Den avgående kostnaden f</w:t>
          </w:r>
          <w:r w:rsidR="008A1651">
            <w:t>ör befintliga paviljonger uppges</w:t>
          </w:r>
          <w:r w:rsidR="00FF6C24">
            <w:t xml:space="preserve"> till - 1 470 636 kr </w:t>
          </w:r>
          <w:r w:rsidR="00FF6C24">
            <w:lastRenderedPageBreak/>
            <w:t xml:space="preserve">vilket avser hyran till paviljongägaren. När hänsyn även tas till Borås Stads </w:t>
          </w:r>
          <w:r w:rsidR="008A1651">
            <w:t xml:space="preserve">egna </w:t>
          </w:r>
          <w:r w:rsidR="00FF6C24">
            <w:t>kostnader för drif</w:t>
          </w:r>
          <w:r w:rsidR="008A1651">
            <w:t xml:space="preserve">t, konsumtion och kapital beräknas den avgående kostnaden till </w:t>
          </w:r>
          <w:r w:rsidR="00FF6C24">
            <w:t xml:space="preserve">2 928 000 kronor. </w:t>
          </w:r>
          <w:r w:rsidR="008A1651">
            <w:t xml:space="preserve">Det innebär att investeringen </w:t>
          </w:r>
          <w:r w:rsidR="004C7804">
            <w:t xml:space="preserve">i nuläget </w:t>
          </w:r>
          <w:r w:rsidR="008A1651">
            <w:t>inte medför någon ökad kostnad för Borås Stad jämfört med befint</w:t>
          </w:r>
          <w:r w:rsidR="004C7804">
            <w:t>liga paviljonger.</w:t>
          </w:r>
        </w:p>
        <w:p w:rsidR="00755107" w:rsidRPr="00FA6CD6" w:rsidRDefault="00FA6CD6" w:rsidP="00FA6CD6">
          <w:pPr>
            <w:pStyle w:val="Brdtext"/>
            <w:rPr>
              <w:i/>
            </w:rPr>
          </w:pPr>
          <w:r w:rsidRPr="00180DEE">
            <w:t xml:space="preserve">Byggstart beräknas preliminärt </w:t>
          </w:r>
          <w:r w:rsidR="00180DEE" w:rsidRPr="00180DEE">
            <w:t>till april</w:t>
          </w:r>
          <w:r w:rsidRPr="00180DEE">
            <w:t xml:space="preserve"> 2023 och </w:t>
          </w:r>
          <w:r w:rsidR="00180DEE" w:rsidRPr="00180DEE">
            <w:t>med preliminär inflyttning maj</w:t>
          </w:r>
          <w:r w:rsidRPr="00180DEE">
            <w:t xml:space="preserve"> 2024</w:t>
          </w:r>
          <w:r w:rsidRPr="00FA6CD6">
            <w:rPr>
              <w:i/>
            </w:rPr>
            <w:t>.</w:t>
          </w:r>
          <w:bookmarkStart w:id="2" w:name="Beslut11Slut"/>
          <w:bookmarkEnd w:id="2"/>
          <w:r w:rsidR="00180DEE">
            <w:rPr>
              <w:i/>
            </w:rPr>
            <w:t xml:space="preserve">          </w:t>
          </w:r>
        </w:p>
      </w:sdtContent>
    </w:sdt>
    <w:p w:rsidR="00E157CA" w:rsidRPr="00E157CA" w:rsidRDefault="00E157CA" w:rsidP="00E157CA">
      <w:pPr>
        <w:rPr>
          <w:vanish/>
          <w:color w:val="808080"/>
        </w:rPr>
      </w:pPr>
    </w:p>
    <w:p w:rsidR="00755107" w:rsidRDefault="00755107" w:rsidP="00755107">
      <w:pPr>
        <w:pStyle w:val="Rubrik2"/>
      </w:pPr>
      <w:r>
        <w:t>Beslutsunderlag</w:t>
      </w:r>
    </w:p>
    <w:sdt>
      <w:sdtPr>
        <w:alias w:val="Förslag"/>
        <w:tag w:val="Forslag"/>
        <w:id w:val="1749693076"/>
        <w:placeholder>
          <w:docPart w:val="1164D19DB9534D7486EFCEC777CE5E27"/>
        </w:placeholder>
      </w:sdtPr>
      <w:sdtEndPr/>
      <w:sdtContent>
        <w:p w:rsidR="00450C39" w:rsidRDefault="00450C39" w:rsidP="00450C39">
          <w:pPr>
            <w:pStyle w:val="Brdtext"/>
            <w:spacing w:after="0"/>
          </w:pPr>
          <w:r>
            <w:t xml:space="preserve">1. </w:t>
          </w:r>
          <w:r w:rsidR="00D90177" w:rsidRPr="00D90177">
            <w:t>Anslagsframställan för Äventyrets förskola från Lokalförsörjningsnämnden</w:t>
          </w:r>
        </w:p>
        <w:p w:rsidR="00E157CA" w:rsidRPr="00E157CA" w:rsidRDefault="007834BF" w:rsidP="00450C39">
          <w:pPr>
            <w:pStyle w:val="Brdtext"/>
            <w:spacing w:after="0"/>
          </w:pPr>
        </w:p>
      </w:sdtContent>
    </w:sdt>
    <w:p w:rsidR="00822B37" w:rsidRDefault="00100018" w:rsidP="00822B37">
      <w:pPr>
        <w:pStyle w:val="Rubrik2"/>
      </w:pPr>
      <w:r>
        <w:t>Kommunfullmäktiges beslut</w:t>
      </w:r>
      <w:r w:rsidR="00822B37">
        <w:t xml:space="preserve"> expedieras till</w:t>
      </w:r>
    </w:p>
    <w:p w:rsidR="00832FEB" w:rsidRDefault="00832FEB" w:rsidP="00832FEB">
      <w:pPr>
        <w:pStyle w:val="Brdtext"/>
        <w:spacing w:after="0"/>
      </w:pPr>
      <w:r>
        <w:t xml:space="preserve">1. </w:t>
      </w:r>
      <w:r w:rsidR="00D90177">
        <w:t>Lokalförsörjningsnämnden</w:t>
      </w:r>
    </w:p>
    <w:p w:rsidR="00832FEB" w:rsidRDefault="00832FEB" w:rsidP="00832FEB">
      <w:pPr>
        <w:pStyle w:val="Brdtext"/>
        <w:spacing w:after="0"/>
      </w:pPr>
      <w:r>
        <w:t xml:space="preserve">2. </w:t>
      </w:r>
      <w:proofErr w:type="spellStart"/>
      <w:r w:rsidR="00D90177">
        <w:t>Förskolenämnden</w:t>
      </w:r>
      <w:proofErr w:type="spellEnd"/>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375E69" w:rsidRDefault="00375E69" w:rsidP="00755107">
      <w:pPr>
        <w:spacing w:line="240" w:lineRule="auto"/>
      </w:pPr>
    </w:p>
    <w:p w:rsidR="006144AF" w:rsidRPr="00D20105" w:rsidRDefault="006144AF" w:rsidP="006144AF">
      <w:pPr>
        <w:spacing w:line="240" w:lineRule="auto"/>
        <w:rPr>
          <w:b/>
          <w:bCs/>
        </w:rPr>
      </w:pPr>
      <w:r w:rsidRPr="00E94C70">
        <w:rPr>
          <w:b/>
          <w:bCs/>
        </w:rPr>
        <w:t>Kristdemokraterna</w:t>
      </w:r>
      <w:r w:rsidRPr="00E94C70">
        <w:rPr>
          <w:b/>
          <w:bCs/>
        </w:rPr>
        <w:tab/>
      </w:r>
      <w:r w:rsidRPr="00E94C70">
        <w:rPr>
          <w:b/>
          <w:bCs/>
        </w:rPr>
        <w:tab/>
      </w:r>
    </w:p>
    <w:p w:rsidR="006144AF" w:rsidRDefault="006144AF" w:rsidP="006144AF">
      <w:pPr>
        <w:spacing w:line="240" w:lineRule="auto"/>
      </w:pPr>
    </w:p>
    <w:p w:rsidR="006144AF" w:rsidRDefault="006144AF" w:rsidP="006144AF">
      <w:pPr>
        <w:spacing w:line="240" w:lineRule="auto"/>
      </w:pPr>
      <w:r>
        <w:t>Niklas Arvidsson</w:t>
      </w:r>
    </w:p>
    <w:p w:rsidR="006144AF" w:rsidRDefault="006144AF" w:rsidP="006144AF">
      <w:pPr>
        <w:spacing w:line="240" w:lineRule="auto"/>
      </w:pPr>
      <w:r>
        <w:t>Helena Ishizaki</w:t>
      </w:r>
    </w:p>
    <w:p w:rsidR="006144AF" w:rsidRPr="007F0749" w:rsidRDefault="006144AF" w:rsidP="006144AF">
      <w:pPr>
        <w:spacing w:line="240" w:lineRule="auto"/>
      </w:pPr>
      <w:r>
        <w:t>Emanuel Mäkinen</w:t>
      </w:r>
    </w:p>
    <w:sectPr w:rsidR="006144AF"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651" w:rsidRDefault="008A1651" w:rsidP="00A80039">
      <w:pPr>
        <w:pStyle w:val="Tabellinnehll"/>
      </w:pPr>
      <w:r>
        <w:separator/>
      </w:r>
    </w:p>
  </w:endnote>
  <w:endnote w:type="continuationSeparator" w:id="0">
    <w:p w:rsidR="008A1651" w:rsidRDefault="008A1651"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651" w:rsidRDefault="008A1651"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651" w:rsidRDefault="008A1651"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8A1651" w:rsidTr="000022F5">
      <w:trPr>
        <w:trHeight w:val="480"/>
      </w:trPr>
      <w:tc>
        <w:tcPr>
          <w:tcW w:w="10433" w:type="dxa"/>
          <w:gridSpan w:val="5"/>
          <w:tcBorders>
            <w:bottom w:val="single" w:sz="4" w:space="0" w:color="auto"/>
          </w:tcBorders>
          <w:vAlign w:val="bottom"/>
        </w:tcPr>
        <w:p w:rsidR="008A1651" w:rsidRPr="005B5CE4" w:rsidRDefault="008A1651" w:rsidP="0092549B">
          <w:pPr>
            <w:pStyle w:val="Sidfot"/>
            <w:spacing w:after="60"/>
            <w:rPr>
              <w:sz w:val="20"/>
            </w:rPr>
          </w:pPr>
          <w:r>
            <w:rPr>
              <w:sz w:val="20"/>
            </w:rPr>
            <w:t>Kommunstyrelsen</w:t>
          </w:r>
        </w:p>
      </w:tc>
    </w:tr>
    <w:tr w:rsidR="008A1651" w:rsidTr="00755107">
      <w:trPr>
        <w:trHeight w:val="480"/>
      </w:trPr>
      <w:tc>
        <w:tcPr>
          <w:tcW w:w="2244" w:type="dxa"/>
          <w:tcBorders>
            <w:top w:val="single" w:sz="4" w:space="0" w:color="auto"/>
          </w:tcBorders>
        </w:tcPr>
        <w:p w:rsidR="008A1651" w:rsidRDefault="008A1651" w:rsidP="0092549B">
          <w:pPr>
            <w:pStyle w:val="Sidfotledtext"/>
          </w:pPr>
          <w:r>
            <w:t>Postadress</w:t>
          </w:r>
        </w:p>
        <w:p w:rsidR="008A1651" w:rsidRDefault="008A1651" w:rsidP="0092549B">
          <w:pPr>
            <w:pStyle w:val="Sidfot"/>
          </w:pPr>
          <w:r>
            <w:t>501 80 Borås</w:t>
          </w:r>
        </w:p>
      </w:tc>
      <w:tc>
        <w:tcPr>
          <w:tcW w:w="2247" w:type="dxa"/>
          <w:tcBorders>
            <w:top w:val="single" w:sz="4" w:space="0" w:color="auto"/>
          </w:tcBorders>
        </w:tcPr>
        <w:p w:rsidR="008A1651" w:rsidRPr="006B0841" w:rsidRDefault="008A1651" w:rsidP="0092549B">
          <w:pPr>
            <w:pStyle w:val="Sidfotledtext"/>
          </w:pPr>
          <w:r>
            <w:t>Besöksadress</w:t>
          </w:r>
        </w:p>
        <w:p w:rsidR="008A1651" w:rsidRDefault="008A1651" w:rsidP="0092549B">
          <w:pPr>
            <w:pStyle w:val="Sidfot"/>
          </w:pPr>
          <w:r>
            <w:t>Kungsgatan 55</w:t>
          </w:r>
        </w:p>
      </w:tc>
      <w:tc>
        <w:tcPr>
          <w:tcW w:w="2228" w:type="dxa"/>
          <w:tcBorders>
            <w:top w:val="single" w:sz="4" w:space="0" w:color="auto"/>
          </w:tcBorders>
        </w:tcPr>
        <w:p w:rsidR="008A1651" w:rsidRDefault="008A1651" w:rsidP="0092549B">
          <w:pPr>
            <w:pStyle w:val="Sidfotledtext"/>
          </w:pPr>
          <w:r>
            <w:t>Hemsida</w:t>
          </w:r>
        </w:p>
        <w:p w:rsidR="008A1651" w:rsidRDefault="008A1651" w:rsidP="0092549B">
          <w:pPr>
            <w:pStyle w:val="Sidfot"/>
          </w:pPr>
          <w:r>
            <w:t>boras.se</w:t>
          </w:r>
        </w:p>
      </w:tc>
      <w:tc>
        <w:tcPr>
          <w:tcW w:w="2411" w:type="dxa"/>
          <w:tcBorders>
            <w:top w:val="single" w:sz="4" w:space="0" w:color="auto"/>
          </w:tcBorders>
        </w:tcPr>
        <w:p w:rsidR="008A1651" w:rsidRDefault="008A1651" w:rsidP="0092549B">
          <w:pPr>
            <w:pStyle w:val="Sidfotledtext"/>
          </w:pPr>
          <w:r>
            <w:t>E-post</w:t>
          </w:r>
        </w:p>
        <w:p w:rsidR="008A1651" w:rsidRDefault="008A1651" w:rsidP="0092549B">
          <w:pPr>
            <w:pStyle w:val="Sidfot"/>
          </w:pPr>
          <w:r>
            <w:t>boras.stad@boras.se</w:t>
          </w:r>
        </w:p>
      </w:tc>
      <w:tc>
        <w:tcPr>
          <w:tcW w:w="1303" w:type="dxa"/>
          <w:tcBorders>
            <w:top w:val="single" w:sz="4" w:space="0" w:color="auto"/>
          </w:tcBorders>
        </w:tcPr>
        <w:p w:rsidR="008A1651" w:rsidRDefault="008A1651" w:rsidP="0092549B">
          <w:pPr>
            <w:pStyle w:val="Sidfotledtext"/>
          </w:pPr>
          <w:r>
            <w:t>Telefon</w:t>
          </w:r>
        </w:p>
        <w:p w:rsidR="008A1651" w:rsidRDefault="008A1651" w:rsidP="0092549B">
          <w:pPr>
            <w:pStyle w:val="Sidfot"/>
          </w:pPr>
          <w:r>
            <w:t xml:space="preserve">033-35 70 00 </w:t>
          </w:r>
          <w:proofErr w:type="spellStart"/>
          <w:r>
            <w:t>vxl</w:t>
          </w:r>
          <w:proofErr w:type="spellEnd"/>
        </w:p>
      </w:tc>
    </w:tr>
  </w:tbl>
  <w:p w:rsidR="008A1651" w:rsidRDefault="008A1651"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651" w:rsidRDefault="008A1651" w:rsidP="00A80039">
      <w:pPr>
        <w:pStyle w:val="Tabellinnehll"/>
      </w:pPr>
      <w:r>
        <w:separator/>
      </w:r>
    </w:p>
  </w:footnote>
  <w:footnote w:type="continuationSeparator" w:id="0">
    <w:p w:rsidR="008A1651" w:rsidRDefault="008A1651"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8A1651" w:rsidRPr="001E0EDC" w:rsidTr="005D7923">
      <w:trPr>
        <w:cantSplit/>
        <w:trHeight w:val="480"/>
      </w:trPr>
      <w:tc>
        <w:tcPr>
          <w:tcW w:w="5216" w:type="dxa"/>
        </w:tcPr>
        <w:p w:rsidR="008A1651" w:rsidRPr="001E0EDC" w:rsidRDefault="008A1651" w:rsidP="004F2690">
          <w:pPr>
            <w:pStyle w:val="Sidhuvud"/>
            <w:spacing w:before="220"/>
          </w:pPr>
          <w:r>
            <w:t>Borås Stad</w:t>
          </w:r>
        </w:p>
      </w:tc>
      <w:tc>
        <w:tcPr>
          <w:tcW w:w="1956" w:type="dxa"/>
        </w:tcPr>
        <w:p w:rsidR="008A1651" w:rsidRPr="00BA066B" w:rsidRDefault="008A1651" w:rsidP="00A50D82">
          <w:pPr>
            <w:pStyle w:val="Sidhuvudledtext"/>
          </w:pPr>
        </w:p>
      </w:tc>
      <w:tc>
        <w:tcPr>
          <w:tcW w:w="1956" w:type="dxa"/>
        </w:tcPr>
        <w:p w:rsidR="008A1651" w:rsidRPr="00BA066B" w:rsidRDefault="008A1651" w:rsidP="004F2690">
          <w:pPr>
            <w:pStyle w:val="Sidhuvud"/>
          </w:pPr>
        </w:p>
      </w:tc>
      <w:tc>
        <w:tcPr>
          <w:tcW w:w="1304" w:type="dxa"/>
        </w:tcPr>
        <w:p w:rsidR="008A1651" w:rsidRPr="00BA066B" w:rsidRDefault="008A1651" w:rsidP="004F2690">
          <w:pPr>
            <w:pStyle w:val="Sidhuvudledtext"/>
          </w:pPr>
          <w:r>
            <w:t>Sida</w:t>
          </w:r>
        </w:p>
        <w:p w:rsidR="008A1651" w:rsidRPr="00BA066B" w:rsidRDefault="008A1651" w:rsidP="004F2690">
          <w:pPr>
            <w:pStyle w:val="Sidhuvud"/>
          </w:pPr>
          <w:r>
            <w:rPr>
              <w:rStyle w:val="Sidnummer"/>
            </w:rPr>
            <w:fldChar w:fldCharType="begin"/>
          </w:r>
          <w:r>
            <w:rPr>
              <w:rStyle w:val="Sidnummer"/>
            </w:rPr>
            <w:instrText xml:space="preserve"> PAGE </w:instrText>
          </w:r>
          <w:r>
            <w:rPr>
              <w:rStyle w:val="Sidnummer"/>
            </w:rPr>
            <w:fldChar w:fldCharType="separate"/>
          </w:r>
          <w:r w:rsidR="007834BF">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7834BF">
            <w:rPr>
              <w:rStyle w:val="Sidnummer"/>
              <w:noProof/>
            </w:rPr>
            <w:t>2</w:t>
          </w:r>
          <w:r w:rsidRPr="00BA066B">
            <w:rPr>
              <w:rStyle w:val="Sidnummer"/>
            </w:rPr>
            <w:fldChar w:fldCharType="end"/>
          </w:r>
          <w:r w:rsidRPr="00BA066B">
            <w:rPr>
              <w:rStyle w:val="Sidnummer"/>
            </w:rPr>
            <w:t>)</w:t>
          </w:r>
        </w:p>
      </w:tc>
    </w:tr>
  </w:tbl>
  <w:p w:rsidR="008A1651" w:rsidRDefault="008A1651"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651" w:rsidRDefault="008A1651">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Annette.Antonsson@boras.se"/>
    <w:docVar w:name="anvandare_txt_Namn" w:val="Annette Antonsson"/>
    <w:docVar w:name="anvandare_txt_Profil" w:val="HAND"/>
    <w:docVar w:name="anvandare_txt_Sign" w:val="AE614"/>
    <w:docVar w:name="anvandare_txt_Telnr" w:val="033 353706"/>
    <w:docVar w:name="Databas" w:val="KS"/>
    <w:docVar w:name="Diarienr" w:val="2022-00321"/>
    <w:docVar w:name="DokumentArkiv_Diarium" w:val="KS"/>
    <w:docVar w:name="DokumentArkiv_FileInApprovalProcess" w:val="0"/>
    <w:docVar w:name="DokumentArkiv_NameService" w:val="shciceronapp"/>
    <w:docVar w:name="DokumentArkiv_SecurityDomain" w:val="Ciceron"/>
    <w:docVar w:name="Grpnr" w:val="2.6.1.1"/>
    <w:docVar w:name="Handlsign" w:val="Annette Antonsson"/>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313000"/>
    <w:rsid w:val="000022F5"/>
    <w:rsid w:val="0000633C"/>
    <w:rsid w:val="0001060E"/>
    <w:rsid w:val="000116E9"/>
    <w:rsid w:val="00011A60"/>
    <w:rsid w:val="0001491E"/>
    <w:rsid w:val="00015B45"/>
    <w:rsid w:val="00017298"/>
    <w:rsid w:val="00024FE7"/>
    <w:rsid w:val="0002645A"/>
    <w:rsid w:val="00036CCD"/>
    <w:rsid w:val="00037330"/>
    <w:rsid w:val="000378E0"/>
    <w:rsid w:val="00037F70"/>
    <w:rsid w:val="00040DC3"/>
    <w:rsid w:val="00040E2E"/>
    <w:rsid w:val="00041988"/>
    <w:rsid w:val="00044C23"/>
    <w:rsid w:val="00047E38"/>
    <w:rsid w:val="00051634"/>
    <w:rsid w:val="00055670"/>
    <w:rsid w:val="000568A6"/>
    <w:rsid w:val="00056BE6"/>
    <w:rsid w:val="00065A7E"/>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D18"/>
    <w:rsid w:val="00100018"/>
    <w:rsid w:val="00102297"/>
    <w:rsid w:val="00102876"/>
    <w:rsid w:val="00104394"/>
    <w:rsid w:val="00121EEC"/>
    <w:rsid w:val="00122CB5"/>
    <w:rsid w:val="00122D7C"/>
    <w:rsid w:val="00132049"/>
    <w:rsid w:val="00134155"/>
    <w:rsid w:val="00143074"/>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0DEE"/>
    <w:rsid w:val="0018103C"/>
    <w:rsid w:val="00184BA5"/>
    <w:rsid w:val="001854DC"/>
    <w:rsid w:val="00192CDE"/>
    <w:rsid w:val="00192DB8"/>
    <w:rsid w:val="0019734A"/>
    <w:rsid w:val="0019769E"/>
    <w:rsid w:val="001A4B9D"/>
    <w:rsid w:val="001A5E75"/>
    <w:rsid w:val="001A7347"/>
    <w:rsid w:val="001B089C"/>
    <w:rsid w:val="001B2ED5"/>
    <w:rsid w:val="001B3ABF"/>
    <w:rsid w:val="001B3DDB"/>
    <w:rsid w:val="001B7262"/>
    <w:rsid w:val="001C407C"/>
    <w:rsid w:val="001C4275"/>
    <w:rsid w:val="001C5598"/>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4708"/>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2F71AE"/>
    <w:rsid w:val="0030358B"/>
    <w:rsid w:val="00307D08"/>
    <w:rsid w:val="00310BB1"/>
    <w:rsid w:val="0031139E"/>
    <w:rsid w:val="00312B2B"/>
    <w:rsid w:val="00313000"/>
    <w:rsid w:val="00313882"/>
    <w:rsid w:val="00317553"/>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7485"/>
    <w:rsid w:val="003916A9"/>
    <w:rsid w:val="00397252"/>
    <w:rsid w:val="003A2037"/>
    <w:rsid w:val="003A343F"/>
    <w:rsid w:val="003A74A4"/>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532A"/>
    <w:rsid w:val="004167CC"/>
    <w:rsid w:val="00423AE9"/>
    <w:rsid w:val="0042538F"/>
    <w:rsid w:val="00430AD9"/>
    <w:rsid w:val="00431512"/>
    <w:rsid w:val="00431A31"/>
    <w:rsid w:val="004333AA"/>
    <w:rsid w:val="00441FFA"/>
    <w:rsid w:val="004440A3"/>
    <w:rsid w:val="0044492E"/>
    <w:rsid w:val="00445B00"/>
    <w:rsid w:val="004472AB"/>
    <w:rsid w:val="00447386"/>
    <w:rsid w:val="00450C39"/>
    <w:rsid w:val="00451495"/>
    <w:rsid w:val="004515F3"/>
    <w:rsid w:val="00454864"/>
    <w:rsid w:val="004564CD"/>
    <w:rsid w:val="00457163"/>
    <w:rsid w:val="004611AF"/>
    <w:rsid w:val="00466707"/>
    <w:rsid w:val="004701E1"/>
    <w:rsid w:val="0047074E"/>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04"/>
    <w:rsid w:val="004C7891"/>
    <w:rsid w:val="004D15B8"/>
    <w:rsid w:val="004D1D3A"/>
    <w:rsid w:val="004D4C1C"/>
    <w:rsid w:val="004D55A4"/>
    <w:rsid w:val="004D5770"/>
    <w:rsid w:val="004D5ADB"/>
    <w:rsid w:val="004D68CF"/>
    <w:rsid w:val="004D7925"/>
    <w:rsid w:val="004E0D12"/>
    <w:rsid w:val="004E1D71"/>
    <w:rsid w:val="004E3B4C"/>
    <w:rsid w:val="004E7E8B"/>
    <w:rsid w:val="004F11BC"/>
    <w:rsid w:val="004F2690"/>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517C6"/>
    <w:rsid w:val="00552E5D"/>
    <w:rsid w:val="005562F7"/>
    <w:rsid w:val="00557CDB"/>
    <w:rsid w:val="00563E3E"/>
    <w:rsid w:val="005660A9"/>
    <w:rsid w:val="00570127"/>
    <w:rsid w:val="005706BB"/>
    <w:rsid w:val="005725D3"/>
    <w:rsid w:val="0057357B"/>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554F"/>
    <w:rsid w:val="005C6B90"/>
    <w:rsid w:val="005C7526"/>
    <w:rsid w:val="005D6C2F"/>
    <w:rsid w:val="005D7319"/>
    <w:rsid w:val="005D7923"/>
    <w:rsid w:val="005F12BA"/>
    <w:rsid w:val="005F22F0"/>
    <w:rsid w:val="005F2B8E"/>
    <w:rsid w:val="006005A7"/>
    <w:rsid w:val="00600CC4"/>
    <w:rsid w:val="00601420"/>
    <w:rsid w:val="006029ED"/>
    <w:rsid w:val="00607E6D"/>
    <w:rsid w:val="00614324"/>
    <w:rsid w:val="006144AF"/>
    <w:rsid w:val="00620E4B"/>
    <w:rsid w:val="00622A85"/>
    <w:rsid w:val="00623485"/>
    <w:rsid w:val="0063013E"/>
    <w:rsid w:val="00636E5B"/>
    <w:rsid w:val="006370C1"/>
    <w:rsid w:val="00640885"/>
    <w:rsid w:val="00644A45"/>
    <w:rsid w:val="00645CE3"/>
    <w:rsid w:val="0064648F"/>
    <w:rsid w:val="00646BDD"/>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323C"/>
    <w:rsid w:val="006879DD"/>
    <w:rsid w:val="006921FE"/>
    <w:rsid w:val="00695DFC"/>
    <w:rsid w:val="006A0C23"/>
    <w:rsid w:val="006A0CF7"/>
    <w:rsid w:val="006A489D"/>
    <w:rsid w:val="006A51C1"/>
    <w:rsid w:val="006A70A1"/>
    <w:rsid w:val="006B0841"/>
    <w:rsid w:val="006B1931"/>
    <w:rsid w:val="006B3162"/>
    <w:rsid w:val="006B500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2EAB"/>
    <w:rsid w:val="00733682"/>
    <w:rsid w:val="00733D3D"/>
    <w:rsid w:val="00734020"/>
    <w:rsid w:val="00737FB8"/>
    <w:rsid w:val="00752292"/>
    <w:rsid w:val="007528EB"/>
    <w:rsid w:val="00755107"/>
    <w:rsid w:val="007608F2"/>
    <w:rsid w:val="00763AA7"/>
    <w:rsid w:val="0076530B"/>
    <w:rsid w:val="00775F88"/>
    <w:rsid w:val="00776FA5"/>
    <w:rsid w:val="00780B2B"/>
    <w:rsid w:val="00781835"/>
    <w:rsid w:val="007834BF"/>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E6CE5"/>
    <w:rsid w:val="007F0749"/>
    <w:rsid w:val="007F51EB"/>
    <w:rsid w:val="0080371E"/>
    <w:rsid w:val="00805910"/>
    <w:rsid w:val="00805B35"/>
    <w:rsid w:val="008163E2"/>
    <w:rsid w:val="00816620"/>
    <w:rsid w:val="008169B6"/>
    <w:rsid w:val="00820018"/>
    <w:rsid w:val="00820162"/>
    <w:rsid w:val="008216BF"/>
    <w:rsid w:val="00822B37"/>
    <w:rsid w:val="008301E0"/>
    <w:rsid w:val="00831CAE"/>
    <w:rsid w:val="00832FEB"/>
    <w:rsid w:val="008335D0"/>
    <w:rsid w:val="00833E04"/>
    <w:rsid w:val="00835530"/>
    <w:rsid w:val="00835C10"/>
    <w:rsid w:val="00854599"/>
    <w:rsid w:val="008552ED"/>
    <w:rsid w:val="00856A20"/>
    <w:rsid w:val="00867DCF"/>
    <w:rsid w:val="00874470"/>
    <w:rsid w:val="00876B2C"/>
    <w:rsid w:val="00877C1F"/>
    <w:rsid w:val="00880BD4"/>
    <w:rsid w:val="00886424"/>
    <w:rsid w:val="00886936"/>
    <w:rsid w:val="00894D60"/>
    <w:rsid w:val="00895155"/>
    <w:rsid w:val="008A0C5B"/>
    <w:rsid w:val="008A1651"/>
    <w:rsid w:val="008A208D"/>
    <w:rsid w:val="008A7DF0"/>
    <w:rsid w:val="008B02FF"/>
    <w:rsid w:val="008B18D0"/>
    <w:rsid w:val="008B1C9A"/>
    <w:rsid w:val="008B5493"/>
    <w:rsid w:val="008B63B0"/>
    <w:rsid w:val="008C3D19"/>
    <w:rsid w:val="008C588D"/>
    <w:rsid w:val="008D03D0"/>
    <w:rsid w:val="008D5D69"/>
    <w:rsid w:val="008E1F4B"/>
    <w:rsid w:val="008E3636"/>
    <w:rsid w:val="008E40E0"/>
    <w:rsid w:val="008E6E31"/>
    <w:rsid w:val="008E708B"/>
    <w:rsid w:val="008F3B8D"/>
    <w:rsid w:val="008F7E78"/>
    <w:rsid w:val="0090277D"/>
    <w:rsid w:val="009048CE"/>
    <w:rsid w:val="009061AC"/>
    <w:rsid w:val="00921715"/>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66FF"/>
    <w:rsid w:val="009A6A8A"/>
    <w:rsid w:val="009B3E80"/>
    <w:rsid w:val="009B4214"/>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6DD8"/>
    <w:rsid w:val="00A41EAD"/>
    <w:rsid w:val="00A42048"/>
    <w:rsid w:val="00A4561B"/>
    <w:rsid w:val="00A45E64"/>
    <w:rsid w:val="00A47090"/>
    <w:rsid w:val="00A503F3"/>
    <w:rsid w:val="00A50D82"/>
    <w:rsid w:val="00A55360"/>
    <w:rsid w:val="00A56A43"/>
    <w:rsid w:val="00A60E03"/>
    <w:rsid w:val="00A674CD"/>
    <w:rsid w:val="00A67766"/>
    <w:rsid w:val="00A70975"/>
    <w:rsid w:val="00A7113D"/>
    <w:rsid w:val="00A72F32"/>
    <w:rsid w:val="00A761B1"/>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B9C"/>
    <w:rsid w:val="00AA1EC1"/>
    <w:rsid w:val="00AA281F"/>
    <w:rsid w:val="00AB12D9"/>
    <w:rsid w:val="00AB4373"/>
    <w:rsid w:val="00AB43E4"/>
    <w:rsid w:val="00AB6993"/>
    <w:rsid w:val="00AC0856"/>
    <w:rsid w:val="00AC3611"/>
    <w:rsid w:val="00AC7197"/>
    <w:rsid w:val="00AC7F90"/>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05EF0"/>
    <w:rsid w:val="00B17385"/>
    <w:rsid w:val="00B20660"/>
    <w:rsid w:val="00B20C21"/>
    <w:rsid w:val="00B20C40"/>
    <w:rsid w:val="00B235F2"/>
    <w:rsid w:val="00B25C0B"/>
    <w:rsid w:val="00B2769B"/>
    <w:rsid w:val="00B31F0D"/>
    <w:rsid w:val="00B37A2C"/>
    <w:rsid w:val="00B400F6"/>
    <w:rsid w:val="00B40432"/>
    <w:rsid w:val="00B414BF"/>
    <w:rsid w:val="00B51278"/>
    <w:rsid w:val="00B51680"/>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C168B"/>
    <w:rsid w:val="00BC3171"/>
    <w:rsid w:val="00BC70AB"/>
    <w:rsid w:val="00BD1DCF"/>
    <w:rsid w:val="00BD3DDA"/>
    <w:rsid w:val="00BF1D08"/>
    <w:rsid w:val="00BF4486"/>
    <w:rsid w:val="00C01ABC"/>
    <w:rsid w:val="00C01F74"/>
    <w:rsid w:val="00C021B4"/>
    <w:rsid w:val="00C07309"/>
    <w:rsid w:val="00C104DE"/>
    <w:rsid w:val="00C141AD"/>
    <w:rsid w:val="00C14A89"/>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A6542"/>
    <w:rsid w:val="00CB036E"/>
    <w:rsid w:val="00CB5F13"/>
    <w:rsid w:val="00CB71AC"/>
    <w:rsid w:val="00CD0D7D"/>
    <w:rsid w:val="00CE29D8"/>
    <w:rsid w:val="00CE396B"/>
    <w:rsid w:val="00CE3D93"/>
    <w:rsid w:val="00CF2B0B"/>
    <w:rsid w:val="00CF7643"/>
    <w:rsid w:val="00CF7F32"/>
    <w:rsid w:val="00D049A7"/>
    <w:rsid w:val="00D04B48"/>
    <w:rsid w:val="00D100E5"/>
    <w:rsid w:val="00D123E0"/>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1173"/>
    <w:rsid w:val="00D615C3"/>
    <w:rsid w:val="00D62B1D"/>
    <w:rsid w:val="00D65E82"/>
    <w:rsid w:val="00D677DF"/>
    <w:rsid w:val="00D70507"/>
    <w:rsid w:val="00D706BC"/>
    <w:rsid w:val="00D72902"/>
    <w:rsid w:val="00D8545D"/>
    <w:rsid w:val="00D85BDC"/>
    <w:rsid w:val="00D873ED"/>
    <w:rsid w:val="00D90177"/>
    <w:rsid w:val="00D910B1"/>
    <w:rsid w:val="00D91731"/>
    <w:rsid w:val="00D93B2C"/>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04A6"/>
    <w:rsid w:val="00E05B1C"/>
    <w:rsid w:val="00E07BAE"/>
    <w:rsid w:val="00E1031C"/>
    <w:rsid w:val="00E11EA1"/>
    <w:rsid w:val="00E13199"/>
    <w:rsid w:val="00E157CA"/>
    <w:rsid w:val="00E20E04"/>
    <w:rsid w:val="00E3096B"/>
    <w:rsid w:val="00E310F0"/>
    <w:rsid w:val="00E34459"/>
    <w:rsid w:val="00E432D5"/>
    <w:rsid w:val="00E506AF"/>
    <w:rsid w:val="00E50B4C"/>
    <w:rsid w:val="00E5146A"/>
    <w:rsid w:val="00E53763"/>
    <w:rsid w:val="00E6251D"/>
    <w:rsid w:val="00E62C77"/>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B1BA6"/>
    <w:rsid w:val="00EB31E5"/>
    <w:rsid w:val="00EB4B01"/>
    <w:rsid w:val="00EC5E92"/>
    <w:rsid w:val="00ED26ED"/>
    <w:rsid w:val="00ED4B13"/>
    <w:rsid w:val="00ED627E"/>
    <w:rsid w:val="00EE0445"/>
    <w:rsid w:val="00EE1237"/>
    <w:rsid w:val="00EE2FB8"/>
    <w:rsid w:val="00EF115A"/>
    <w:rsid w:val="00EF1B04"/>
    <w:rsid w:val="00EF2B57"/>
    <w:rsid w:val="00EF3950"/>
    <w:rsid w:val="00EF40C1"/>
    <w:rsid w:val="00F02CC3"/>
    <w:rsid w:val="00F07424"/>
    <w:rsid w:val="00F10101"/>
    <w:rsid w:val="00F10798"/>
    <w:rsid w:val="00F229BF"/>
    <w:rsid w:val="00F22C8C"/>
    <w:rsid w:val="00F26D16"/>
    <w:rsid w:val="00F27678"/>
    <w:rsid w:val="00F30358"/>
    <w:rsid w:val="00F3739E"/>
    <w:rsid w:val="00F37A73"/>
    <w:rsid w:val="00F37EB4"/>
    <w:rsid w:val="00F37EBD"/>
    <w:rsid w:val="00F404F2"/>
    <w:rsid w:val="00F4108D"/>
    <w:rsid w:val="00F44466"/>
    <w:rsid w:val="00F537B7"/>
    <w:rsid w:val="00F564CA"/>
    <w:rsid w:val="00F56E71"/>
    <w:rsid w:val="00F576DA"/>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9728F"/>
    <w:rsid w:val="00FA0FE2"/>
    <w:rsid w:val="00FA2FB6"/>
    <w:rsid w:val="00FA4BA2"/>
    <w:rsid w:val="00FA6CD6"/>
    <w:rsid w:val="00FB41E3"/>
    <w:rsid w:val="00FB648E"/>
    <w:rsid w:val="00FC0363"/>
    <w:rsid w:val="00FC2D8B"/>
    <w:rsid w:val="00FC7967"/>
    <w:rsid w:val="00FD2613"/>
    <w:rsid w:val="00FD41EC"/>
    <w:rsid w:val="00FD59EB"/>
    <w:rsid w:val="00FD5FFE"/>
    <w:rsid w:val="00FE2D0E"/>
    <w:rsid w:val="00FE4CB7"/>
    <w:rsid w:val="00FF0DE4"/>
    <w:rsid w:val="00FF2E34"/>
    <w:rsid w:val="00FF6C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E5BDEC8"/>
  <w15:docId w15:val="{36E57538-15CB-4EF2-8E31-0FAF6C94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link w:val="Rubrik1Char"/>
    <w:qFormat/>
    <w:rsid w:val="0068197C"/>
    <w:pPr>
      <w:keepNext/>
      <w:spacing w:before="480" w:after="120"/>
      <w:outlineLvl w:val="0"/>
    </w:pPr>
    <w:rPr>
      <w:rFonts w:ascii="Arial" w:hAnsi="Arial"/>
      <w:b/>
      <w:sz w:val="28"/>
    </w:rPr>
  </w:style>
  <w:style w:type="paragraph" w:styleId="Rubrik2">
    <w:name w:val="heading 2"/>
    <w:basedOn w:val="Normal"/>
    <w:next w:val="Brdtext"/>
    <w:link w:val="Rubrik2Char"/>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1">
    <w:name w:val="Slutnotsreferens1"/>
    <w:semiHidden/>
    <w:unhideWhenUsed/>
    <w:rsid w:val="00A7113D"/>
    <w:rPr>
      <w:vertAlign w:val="superscript"/>
    </w:rPr>
  </w:style>
  <w:style w:type="paragraph" w:customStyle="1" w:styleId="Slutnotstext1">
    <w:name w:val="Slutnotstext1"/>
    <w:basedOn w:val="Normal"/>
    <w:link w:val="SlutnotstextChar"/>
    <w:semiHidden/>
    <w:unhideWhenUsed/>
    <w:rsid w:val="00A7113D"/>
    <w:pPr>
      <w:spacing w:line="240" w:lineRule="auto"/>
    </w:pPr>
    <w:rPr>
      <w:sz w:val="20"/>
    </w:rPr>
  </w:style>
  <w:style w:type="character" w:customStyle="1" w:styleId="SlutnotstextChar">
    <w:name w:val="Slutnotstext Char"/>
    <w:link w:val="Slutnotstext1"/>
    <w:semiHidden/>
    <w:rsid w:val="00A7113D"/>
    <w:rPr>
      <w:rFonts w:ascii="Garamond" w:hAnsi="Garamond"/>
    </w:rPr>
  </w:style>
  <w:style w:type="character" w:customStyle="1" w:styleId="Smarthyperlnk1">
    <w:name w:val="Smart hyperlänk1"/>
    <w:uiPriority w:val="99"/>
    <w:semiHidden/>
    <w:unhideWhenUsed/>
    <w:rsid w:val="00A7113D"/>
    <w:rPr>
      <w:u w:val="dotted"/>
    </w:rPr>
  </w:style>
  <w:style w:type="character" w:customStyle="1" w:styleId="Rubrik2Char">
    <w:name w:val="Rubrik 2 Char"/>
    <w:basedOn w:val="Standardstycketeckensnitt"/>
    <w:link w:val="Rubrik2"/>
    <w:rsid w:val="00450C39"/>
    <w:rPr>
      <w:rFonts w:ascii="Arial" w:hAnsi="Arial"/>
      <w:b/>
      <w:sz w:val="24"/>
    </w:rPr>
  </w:style>
  <w:style w:type="character" w:customStyle="1" w:styleId="Rubrik1Char">
    <w:name w:val="Rubrik 1 Char"/>
    <w:basedOn w:val="Standardstycketeckensnitt"/>
    <w:link w:val="Rubrik1"/>
    <w:rsid w:val="006144AF"/>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764879798">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1858734757">
      <w:bodyDiv w:val="1"/>
      <w:marLeft w:val="0"/>
      <w:marRight w:val="0"/>
      <w:marTop w:val="0"/>
      <w:marBottom w:val="0"/>
      <w:divBdr>
        <w:top w:val="none" w:sz="0" w:space="0" w:color="auto"/>
        <w:left w:val="none" w:sz="0" w:space="0" w:color="auto"/>
        <w:bottom w:val="none" w:sz="0" w:space="0" w:color="auto"/>
        <w:right w:val="none" w:sz="0" w:space="0" w:color="auto"/>
      </w:divBdr>
    </w:div>
    <w:div w:id="1977296962">
      <w:bodyDiv w:val="1"/>
      <w:marLeft w:val="0"/>
      <w:marRight w:val="0"/>
      <w:marTop w:val="0"/>
      <w:marBottom w:val="0"/>
      <w:divBdr>
        <w:top w:val="none" w:sz="0" w:space="0" w:color="auto"/>
        <w:left w:val="none" w:sz="0" w:space="0" w:color="auto"/>
        <w:bottom w:val="none" w:sz="0" w:space="0" w:color="auto"/>
        <w:right w:val="none" w:sz="0" w:space="0" w:color="auto"/>
      </w:divBdr>
    </w:div>
    <w:div w:id="20813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64D19DB9534D7486EFCEC777CE5E27"/>
        <w:category>
          <w:name w:val="Allmänt"/>
          <w:gallery w:val="placeholder"/>
        </w:category>
        <w:types>
          <w:type w:val="bbPlcHdr"/>
        </w:types>
        <w:behaviors>
          <w:behavior w:val="content"/>
        </w:behaviors>
        <w:guid w:val="{CB8CDB45-ED12-4212-80A7-BC5235A900CD}"/>
      </w:docPartPr>
      <w:docPartBody>
        <w:p w:rsidR="00EF50F5" w:rsidRDefault="00EF50F5">
          <w:pPr>
            <w:pStyle w:val="1164D19DB9534D7486EFCEC777CE5E27"/>
          </w:pPr>
          <w:r w:rsidRPr="00D6237B">
            <w:rPr>
              <w:rStyle w:val="Platshllartext"/>
            </w:rPr>
            <w:t>Klicka eller tryck här för att ange text.</w:t>
          </w:r>
        </w:p>
      </w:docPartBody>
    </w:docPart>
    <w:docPart>
      <w:docPartPr>
        <w:name w:val="E8AEFB13D40644638AAE4E435BBF7A30"/>
        <w:category>
          <w:name w:val="Allmänt"/>
          <w:gallery w:val="placeholder"/>
        </w:category>
        <w:types>
          <w:type w:val="bbPlcHdr"/>
        </w:types>
        <w:behaviors>
          <w:behavior w:val="content"/>
        </w:behaviors>
        <w:guid w:val="{9EAC24FA-12D0-4332-B068-2EF626E54BDF}"/>
      </w:docPartPr>
      <w:docPartBody>
        <w:p w:rsidR="00EF50F5" w:rsidRDefault="00EF50F5">
          <w:pPr>
            <w:pStyle w:val="E8AEFB13D40644638AAE4E435BBF7A30"/>
          </w:pPr>
          <w:r w:rsidRPr="00450C39">
            <w:rPr>
              <w:rStyle w:val="Platshllartext"/>
            </w:rPr>
            <w:t>"[Klicka och skriv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0F5"/>
    <w:rsid w:val="004B4D15"/>
    <w:rsid w:val="00BB4212"/>
    <w:rsid w:val="00EF50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Pr>
      <w:color w:val="808080"/>
    </w:rPr>
  </w:style>
  <w:style w:type="paragraph" w:customStyle="1" w:styleId="1164D19DB9534D7486EFCEC777CE5E27">
    <w:name w:val="1164D19DB9534D7486EFCEC777CE5E27"/>
  </w:style>
  <w:style w:type="paragraph" w:customStyle="1" w:styleId="E8AEFB13D40644638AAE4E435BBF7A30">
    <w:name w:val="E8AEFB13D40644638AAE4E435BBF7A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95383BA7-4E2B-47A0-AD38-442F02637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431</Words>
  <Characters>2287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Antonsson</dc:creator>
  <cp:keywords/>
  <cp:lastModifiedBy>Niklas Arvidsson</cp:lastModifiedBy>
  <cp:revision>5</cp:revision>
  <cp:lastPrinted>2003-09-08T17:29:00Z</cp:lastPrinted>
  <dcterms:created xsi:type="dcterms:W3CDTF">2023-01-13T11:58:00Z</dcterms:created>
  <dcterms:modified xsi:type="dcterms:W3CDTF">2023-01-16T07:28:00Z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