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BA" w:rsidRDefault="00D969BA" w:rsidP="006176CD">
      <w:pPr>
        <w:rPr>
          <w:rFonts w:asciiTheme="minorHAnsi" w:hAnsiTheme="minorHAnsi" w:cstheme="minorHAnsi"/>
        </w:rPr>
      </w:pPr>
    </w:p>
    <w:p w:rsidR="00D969BA" w:rsidRDefault="00D969BA" w:rsidP="006176CD">
      <w:pPr>
        <w:rPr>
          <w:rFonts w:asciiTheme="minorHAnsi" w:hAnsiTheme="minorHAnsi" w:cstheme="minorHAnsi"/>
        </w:rPr>
      </w:pPr>
    </w:p>
    <w:p w:rsidR="00D969BA" w:rsidRDefault="00D969BA" w:rsidP="006176CD">
      <w:pPr>
        <w:rPr>
          <w:rFonts w:asciiTheme="minorHAnsi" w:hAnsiTheme="minorHAnsi" w:cstheme="minorHAnsi"/>
        </w:rPr>
      </w:pPr>
    </w:p>
    <w:p w:rsidR="00D969BA" w:rsidRDefault="00D969BA" w:rsidP="006176CD">
      <w:pPr>
        <w:rPr>
          <w:rFonts w:asciiTheme="minorHAnsi" w:hAnsiTheme="minorHAnsi" w:cstheme="minorHAnsi"/>
        </w:rPr>
      </w:pPr>
    </w:p>
    <w:p w:rsidR="00D969BA" w:rsidRDefault="00D969BA" w:rsidP="006176CD">
      <w:pPr>
        <w:rPr>
          <w:rFonts w:asciiTheme="minorHAnsi" w:hAnsiTheme="minorHAnsi" w:cstheme="minorHAnsi"/>
        </w:rPr>
      </w:pPr>
    </w:p>
    <w:p w:rsidR="00D969BA" w:rsidRDefault="00D969BA" w:rsidP="006176CD">
      <w:pPr>
        <w:rPr>
          <w:rFonts w:asciiTheme="minorHAnsi" w:hAnsiTheme="minorHAnsi" w:cstheme="minorHAnsi"/>
        </w:rPr>
      </w:pPr>
    </w:p>
    <w:p w:rsidR="00AE0EA7" w:rsidRPr="00D969BA" w:rsidRDefault="00AE0EA7" w:rsidP="00D969BA">
      <w:pPr>
        <w:pStyle w:val="Rubrik1"/>
      </w:pPr>
      <w:r>
        <w:rPr>
          <w:rFonts w:asciiTheme="minorHAnsi" w:hAnsiTheme="minorHAnsi" w:cstheme="minorHAnsi"/>
        </w:rPr>
        <w:br/>
      </w:r>
      <w:r w:rsidR="006176CD" w:rsidRPr="00D969BA">
        <w:t>Pro</w:t>
      </w:r>
      <w:r w:rsidR="006176CD" w:rsidRPr="00D969BA">
        <w:rPr>
          <w:rStyle w:val="Rubrik2Char"/>
          <w:sz w:val="32"/>
          <w:szCs w:val="32"/>
        </w:rPr>
        <w:t>tokollsanteckning: Nytt hyresavtal Huta Torg</w:t>
      </w:r>
      <w:r w:rsidR="001A6E87">
        <w:rPr>
          <w:rStyle w:val="Rubrik2Char"/>
          <w:sz w:val="32"/>
          <w:szCs w:val="32"/>
        </w:rPr>
        <w:t xml:space="preserve"> (E1)</w:t>
      </w:r>
    </w:p>
    <w:p w:rsidR="00AE0EA7" w:rsidRDefault="00AE0EA7" w:rsidP="006176CD">
      <w:pPr>
        <w:rPr>
          <w:rFonts w:asciiTheme="minorHAnsi" w:hAnsiTheme="minorHAnsi" w:cstheme="minorHAnsi"/>
        </w:rPr>
      </w:pPr>
    </w:p>
    <w:p w:rsidR="00AE0EA7" w:rsidRPr="00AE0EA7" w:rsidRDefault="00AE0EA7" w:rsidP="006176CD">
      <w:pPr>
        <w:rPr>
          <w:rFonts w:asciiTheme="minorHAnsi" w:hAnsiTheme="minorHAnsi" w:cstheme="minorHAnsi"/>
        </w:rPr>
      </w:pPr>
      <w:r w:rsidRPr="00AE0EA7">
        <w:rPr>
          <w:rFonts w:asciiTheme="minorHAnsi" w:hAnsiTheme="minorHAnsi" w:cstheme="minorHAnsi"/>
        </w:rPr>
        <w:t xml:space="preserve">Moderaterna och Kristdemokraterna ser </w:t>
      </w:r>
      <w:r w:rsidR="00E243AB">
        <w:rPr>
          <w:rFonts w:asciiTheme="minorHAnsi" w:hAnsiTheme="minorHAnsi" w:cstheme="minorHAnsi"/>
        </w:rPr>
        <w:t xml:space="preserve">det lokalbehov som finns </w:t>
      </w:r>
      <w:r w:rsidR="00C12118">
        <w:rPr>
          <w:rFonts w:asciiTheme="minorHAnsi" w:hAnsiTheme="minorHAnsi" w:cstheme="minorHAnsi"/>
        </w:rPr>
        <w:t>och</w:t>
      </w:r>
      <w:r w:rsidRPr="00AE0EA7">
        <w:rPr>
          <w:rFonts w:asciiTheme="minorHAnsi" w:hAnsiTheme="minorHAnsi" w:cstheme="minorHAnsi"/>
        </w:rPr>
        <w:t xml:space="preserve"> rösta</w:t>
      </w:r>
      <w:r w:rsidR="00C12118">
        <w:rPr>
          <w:rFonts w:asciiTheme="minorHAnsi" w:hAnsiTheme="minorHAnsi" w:cstheme="minorHAnsi"/>
        </w:rPr>
        <w:t>r därför</w:t>
      </w:r>
      <w:r w:rsidRPr="00AE0EA7">
        <w:rPr>
          <w:rFonts w:asciiTheme="minorHAnsi" w:hAnsiTheme="minorHAnsi" w:cstheme="minorHAnsi"/>
        </w:rPr>
        <w:t xml:space="preserve"> bifall till liggande förslag.</w:t>
      </w:r>
    </w:p>
    <w:p w:rsidR="00AE0EA7" w:rsidRPr="00AE0EA7" w:rsidRDefault="00AE0EA7" w:rsidP="006176CD">
      <w:pPr>
        <w:rPr>
          <w:rFonts w:asciiTheme="minorHAnsi" w:hAnsiTheme="minorHAnsi" w:cstheme="minorHAnsi"/>
        </w:rPr>
      </w:pPr>
      <w:r w:rsidRPr="00AE0EA7">
        <w:rPr>
          <w:rFonts w:asciiTheme="minorHAnsi" w:hAnsiTheme="minorHAnsi" w:cstheme="minorHAnsi"/>
        </w:rPr>
        <w:t> </w:t>
      </w:r>
    </w:p>
    <w:p w:rsidR="00AE0EA7" w:rsidRPr="00AE0EA7" w:rsidRDefault="00AE0EA7" w:rsidP="006176CD">
      <w:pPr>
        <w:rPr>
          <w:rFonts w:asciiTheme="minorHAnsi" w:hAnsiTheme="minorHAnsi" w:cstheme="minorHAnsi"/>
        </w:rPr>
      </w:pPr>
      <w:r w:rsidRPr="00AE0EA7">
        <w:rPr>
          <w:rFonts w:asciiTheme="minorHAnsi" w:hAnsiTheme="minorHAnsi" w:cstheme="minorHAnsi"/>
        </w:rPr>
        <w:t xml:space="preserve">Däremot vill vi anmärka på att AB Bostäder konsekvent vid föreliggande och </w:t>
      </w:r>
      <w:r w:rsidR="00E243AB">
        <w:rPr>
          <w:rFonts w:asciiTheme="minorHAnsi" w:hAnsiTheme="minorHAnsi" w:cstheme="minorHAnsi"/>
        </w:rPr>
        <w:t>liknande</w:t>
      </w:r>
      <w:r w:rsidRPr="00AE0EA7">
        <w:rPr>
          <w:rFonts w:asciiTheme="minorHAnsi" w:hAnsiTheme="minorHAnsi" w:cstheme="minorHAnsi"/>
        </w:rPr>
        <w:t xml:space="preserve"> uthyrningar till kommunen </w:t>
      </w:r>
      <w:r w:rsidR="00C12118">
        <w:rPr>
          <w:rFonts w:asciiTheme="minorHAnsi" w:hAnsiTheme="minorHAnsi" w:cstheme="minorHAnsi"/>
        </w:rPr>
        <w:t>kräver 30-åriga hyresavtal</w:t>
      </w:r>
      <w:r w:rsidR="008B1B50">
        <w:rPr>
          <w:rFonts w:asciiTheme="minorHAnsi" w:hAnsiTheme="minorHAnsi" w:cstheme="minorHAnsi"/>
        </w:rPr>
        <w:t>.</w:t>
      </w:r>
    </w:p>
    <w:p w:rsidR="00AE0EA7" w:rsidRPr="00AE0EA7" w:rsidRDefault="00AE0EA7" w:rsidP="006176CD">
      <w:pPr>
        <w:rPr>
          <w:rFonts w:asciiTheme="minorHAnsi" w:hAnsiTheme="minorHAnsi" w:cstheme="minorHAnsi"/>
        </w:rPr>
      </w:pPr>
    </w:p>
    <w:p w:rsidR="00AE0EA7" w:rsidRPr="00AE0EA7" w:rsidRDefault="00AE0EA7" w:rsidP="006176CD">
      <w:pPr>
        <w:rPr>
          <w:rFonts w:asciiTheme="minorHAnsi" w:hAnsiTheme="minorHAnsi" w:cstheme="minorHAnsi"/>
        </w:rPr>
      </w:pPr>
      <w:r w:rsidRPr="00AE0EA7">
        <w:rPr>
          <w:rFonts w:asciiTheme="minorHAnsi" w:hAnsiTheme="minorHAnsi" w:cstheme="minorHAnsi"/>
        </w:rPr>
        <w:t>Vi har sv</w:t>
      </w:r>
      <w:r w:rsidR="00C12118">
        <w:rPr>
          <w:rFonts w:asciiTheme="minorHAnsi" w:hAnsiTheme="minorHAnsi" w:cstheme="minorHAnsi"/>
        </w:rPr>
        <w:t>årt att se varför kommunens eget</w:t>
      </w:r>
      <w:r w:rsidRPr="00AE0EA7">
        <w:rPr>
          <w:rFonts w:asciiTheme="minorHAnsi" w:hAnsiTheme="minorHAnsi" w:cstheme="minorHAnsi"/>
        </w:rPr>
        <w:t xml:space="preserve"> bolag ska ställa den typen av </w:t>
      </w:r>
      <w:r w:rsidR="004764F5">
        <w:rPr>
          <w:rFonts w:asciiTheme="minorHAnsi" w:hAnsiTheme="minorHAnsi" w:cstheme="minorHAnsi"/>
        </w:rPr>
        <w:t>krav</w:t>
      </w:r>
      <w:bookmarkStart w:id="0" w:name="_GoBack"/>
      <w:bookmarkEnd w:id="0"/>
      <w:r w:rsidR="00C12118">
        <w:rPr>
          <w:rFonts w:asciiTheme="minorHAnsi" w:hAnsiTheme="minorHAnsi" w:cstheme="minorHAnsi"/>
        </w:rPr>
        <w:t xml:space="preserve"> i</w:t>
      </w:r>
      <w:r w:rsidRPr="00AE0EA7">
        <w:rPr>
          <w:rFonts w:asciiTheme="minorHAnsi" w:hAnsiTheme="minorHAnsi" w:cstheme="minorHAnsi"/>
        </w:rPr>
        <w:t xml:space="preserve"> hyresavtal</w:t>
      </w:r>
      <w:r w:rsidR="008B1B50">
        <w:rPr>
          <w:rFonts w:asciiTheme="minorHAnsi" w:hAnsiTheme="minorHAnsi" w:cstheme="minorHAnsi"/>
        </w:rPr>
        <w:t xml:space="preserve"> med en kommunal förvaltning. En lämpligare lösning hade</w:t>
      </w:r>
      <w:r w:rsidRPr="00AE0EA7">
        <w:rPr>
          <w:rFonts w:asciiTheme="minorHAnsi" w:hAnsiTheme="minorHAnsi" w:cstheme="minorHAnsi"/>
        </w:rPr>
        <w:t xml:space="preserve"> kunnat </w:t>
      </w:r>
      <w:r w:rsidR="008B1B50">
        <w:rPr>
          <w:rFonts w:asciiTheme="minorHAnsi" w:hAnsiTheme="minorHAnsi" w:cstheme="minorHAnsi"/>
        </w:rPr>
        <w:t>vara a</w:t>
      </w:r>
      <w:r w:rsidRPr="00AE0EA7">
        <w:rPr>
          <w:rFonts w:asciiTheme="minorHAnsi" w:hAnsiTheme="minorHAnsi" w:cstheme="minorHAnsi"/>
        </w:rPr>
        <w:t>tt skriva ett avtal på 15 år, med option på ytterligare 15 år.</w:t>
      </w:r>
    </w:p>
    <w:p w:rsidR="00AE0EA7" w:rsidRPr="00AE0EA7" w:rsidRDefault="00AE0EA7" w:rsidP="006176CD">
      <w:pPr>
        <w:rPr>
          <w:rFonts w:asciiTheme="minorHAnsi" w:hAnsiTheme="minorHAnsi" w:cstheme="minorHAnsi"/>
        </w:rPr>
      </w:pPr>
      <w:r w:rsidRPr="00AE0EA7">
        <w:rPr>
          <w:rFonts w:asciiTheme="minorHAnsi" w:hAnsiTheme="minorHAnsi" w:cstheme="minorHAnsi"/>
        </w:rPr>
        <w:t> </w:t>
      </w:r>
    </w:p>
    <w:p w:rsidR="00AE0EA7" w:rsidRDefault="00C12118" w:rsidP="006176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Konsekvensen av detta hyresavtal, och tidigare tecknade</w:t>
      </w:r>
      <w:r w:rsidR="00AE0EA7" w:rsidRPr="00AE0EA7">
        <w:rPr>
          <w:rFonts w:asciiTheme="minorHAnsi" w:hAnsiTheme="minorHAnsi" w:cstheme="minorHAnsi"/>
        </w:rPr>
        <w:t xml:space="preserve"> avtal, som tecknats mellan AB Bostäder och Lokalförsörjningsnämnden, är att om Lokalförsörjning</w:t>
      </w:r>
      <w:r>
        <w:rPr>
          <w:rFonts w:asciiTheme="minorHAnsi" w:hAnsiTheme="minorHAnsi" w:cstheme="minorHAnsi"/>
        </w:rPr>
        <w:t>snämndens hyresgäster säger upp avtalet innan de 30 åren passerat är</w:t>
      </w:r>
      <w:r w:rsidR="00AE0EA7" w:rsidRPr="00AE0EA7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okalförsörjningsnämnden fortfarande låst i ett hyresavtal</w:t>
      </w:r>
      <w:r w:rsidR="00E243AB">
        <w:rPr>
          <w:rFonts w:asciiTheme="minorHAnsi" w:hAnsiTheme="minorHAnsi" w:cstheme="minorHAnsi"/>
        </w:rPr>
        <w:t>. Det innebär att det är hyresgästen som får stå för risk och</w:t>
      </w:r>
      <w:r>
        <w:rPr>
          <w:rFonts w:asciiTheme="minorHAnsi" w:hAnsiTheme="minorHAnsi" w:cstheme="minorHAnsi"/>
        </w:rPr>
        <w:t xml:space="preserve"> kostnader</w:t>
      </w:r>
      <w:r w:rsidR="00E243AB">
        <w:rPr>
          <w:rFonts w:asciiTheme="minorHAnsi" w:hAnsiTheme="minorHAnsi" w:cstheme="minorHAnsi"/>
        </w:rPr>
        <w:t xml:space="preserve"> om lokalen står tom, men det avspeglas inte i nivå på hyran.</w:t>
      </w:r>
    </w:p>
    <w:p w:rsidR="00E243AB" w:rsidRDefault="00E243AB" w:rsidP="006176CD">
      <w:pPr>
        <w:rPr>
          <w:rFonts w:asciiTheme="minorHAnsi" w:hAnsiTheme="minorHAnsi" w:cstheme="minorHAnsi"/>
        </w:rPr>
      </w:pPr>
    </w:p>
    <w:p w:rsidR="00E243AB" w:rsidRPr="00AE0EA7" w:rsidRDefault="00E243AB" w:rsidP="006176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Vår hållning är att kommunala bostadsbolag, som verkar på en konkurrensutsatt marknad, inte ska ges mer generösa avtal än vad kommunen hade tecknat med en privat fastighetsägare. </w:t>
      </w:r>
    </w:p>
    <w:p w:rsidR="00AE0EA7" w:rsidRDefault="00AE0EA7" w:rsidP="00AE0EA7">
      <w:r>
        <w:rPr>
          <w:rFonts w:ascii="Arial" w:hAnsi="Arial" w:cs="Arial"/>
        </w:rPr>
        <w:t> </w:t>
      </w:r>
    </w:p>
    <w:p w:rsidR="00AE0EA7" w:rsidRDefault="00AE0EA7" w:rsidP="00AE0EA7">
      <w:pPr>
        <w:spacing w:after="160" w:line="256" w:lineRule="auto"/>
        <w:rPr>
          <w:rFonts w:eastAsia="Calibri"/>
          <w:b/>
        </w:rPr>
      </w:pPr>
      <w:r>
        <w:rPr>
          <w:rFonts w:eastAsia="Calibri"/>
          <w:b/>
        </w:rPr>
        <w:t xml:space="preserve">Allianspartierna i Borås </w:t>
      </w:r>
    </w:p>
    <w:p w:rsidR="00AE0EA7" w:rsidRDefault="00AE0EA7" w:rsidP="00AE0EA7">
      <w:pPr>
        <w:rPr>
          <w:rFonts w:eastAsia="Calibri"/>
          <w:b/>
        </w:rPr>
      </w:pPr>
    </w:p>
    <w:p w:rsidR="00AE0EA7" w:rsidRDefault="00AE0EA7" w:rsidP="00AE0EA7">
      <w:pPr>
        <w:rPr>
          <w:rFonts w:eastAsia="Calibri"/>
          <w:b/>
        </w:rPr>
      </w:pPr>
      <w:r>
        <w:rPr>
          <w:rFonts w:eastAsia="Calibri"/>
          <w:b/>
        </w:rPr>
        <w:t>Moderaterna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Kristdemokraterna </w:t>
      </w:r>
    </w:p>
    <w:p w:rsidR="00AE0EA7" w:rsidRDefault="00AE0EA7" w:rsidP="00AE0EA7">
      <w:pPr>
        <w:rPr>
          <w:rFonts w:eastAsia="Calibri"/>
          <w:b/>
        </w:rPr>
      </w:pPr>
    </w:p>
    <w:p w:rsidR="00D969BA" w:rsidRDefault="00D969BA" w:rsidP="00AE0EA7">
      <w:pPr>
        <w:rPr>
          <w:rFonts w:eastAsia="Calibri"/>
        </w:rPr>
      </w:pPr>
    </w:p>
    <w:p w:rsidR="00E26908" w:rsidRPr="00E26908" w:rsidRDefault="00AE0EA7" w:rsidP="00AE0EA7">
      <w:pPr>
        <w:rPr>
          <w:rFonts w:ascii="Arial" w:hAnsi="Arial" w:cs="Arial"/>
        </w:rPr>
      </w:pPr>
      <w:r>
        <w:rPr>
          <w:rFonts w:eastAsia="Calibri"/>
        </w:rPr>
        <w:t xml:space="preserve">Annette Carlson </w:t>
      </w:r>
      <w:r>
        <w:rPr>
          <w:rFonts w:eastAsia="Calibri"/>
        </w:rPr>
        <w:tab/>
      </w:r>
      <w:r>
        <w:rPr>
          <w:rFonts w:eastAsia="Calibri"/>
        </w:rPr>
        <w:tab/>
        <w:t>Niklas Arvidsson</w:t>
      </w:r>
    </w:p>
    <w:sectPr w:rsidR="00E26908" w:rsidRPr="00E26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CD" w:rsidRDefault="006176CD" w:rsidP="006176CD">
      <w:r>
        <w:separator/>
      </w:r>
    </w:p>
  </w:endnote>
  <w:endnote w:type="continuationSeparator" w:id="0">
    <w:p w:rsidR="006176CD" w:rsidRDefault="006176CD" w:rsidP="006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49" w:rsidRDefault="00C93B49" w:rsidP="00C93B49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09F2013F" wp14:editId="242685C9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74E736D3" wp14:editId="652F2F71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B49" w:rsidRDefault="00C93B49" w:rsidP="00C93B4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CD" w:rsidRDefault="006176CD" w:rsidP="006176CD">
      <w:r>
        <w:separator/>
      </w:r>
    </w:p>
  </w:footnote>
  <w:footnote w:type="continuationSeparator" w:id="0">
    <w:p w:rsidR="006176CD" w:rsidRDefault="006176CD" w:rsidP="0061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CD" w:rsidRDefault="006176CD">
    <w:pPr>
      <w:pStyle w:val="Sidhuvud"/>
    </w:pPr>
    <w:r>
      <w:t>Protokollsanteckning</w:t>
    </w:r>
    <w:r>
      <w:tab/>
    </w:r>
    <w:r>
      <w:tab/>
      <w:t>Kommunstyrelsen</w:t>
    </w:r>
  </w:p>
  <w:p w:rsidR="006176CD" w:rsidRDefault="006176CD">
    <w:pPr>
      <w:pStyle w:val="Sidhuvud"/>
    </w:pPr>
    <w:r>
      <w:tab/>
    </w:r>
    <w:r>
      <w:tab/>
      <w:t>2020-04-27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B07"/>
    <w:multiLevelType w:val="hybridMultilevel"/>
    <w:tmpl w:val="0D5E1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8"/>
    <w:rsid w:val="0000528D"/>
    <w:rsid w:val="00071F4F"/>
    <w:rsid w:val="000B4F59"/>
    <w:rsid w:val="000D069A"/>
    <w:rsid w:val="001179A6"/>
    <w:rsid w:val="001217BE"/>
    <w:rsid w:val="001A6E87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764F5"/>
    <w:rsid w:val="004A16D6"/>
    <w:rsid w:val="004A232D"/>
    <w:rsid w:val="004D21C9"/>
    <w:rsid w:val="004F432E"/>
    <w:rsid w:val="005572F5"/>
    <w:rsid w:val="005D6D65"/>
    <w:rsid w:val="006131ED"/>
    <w:rsid w:val="006176CD"/>
    <w:rsid w:val="00632785"/>
    <w:rsid w:val="006C1784"/>
    <w:rsid w:val="006C6BEB"/>
    <w:rsid w:val="007C502C"/>
    <w:rsid w:val="00804F04"/>
    <w:rsid w:val="00826248"/>
    <w:rsid w:val="00835F4B"/>
    <w:rsid w:val="008403BB"/>
    <w:rsid w:val="0089796D"/>
    <w:rsid w:val="008A63F0"/>
    <w:rsid w:val="008B1B5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AE0EA7"/>
    <w:rsid w:val="00B13FEE"/>
    <w:rsid w:val="00BA0FAD"/>
    <w:rsid w:val="00BE7E1F"/>
    <w:rsid w:val="00C107EC"/>
    <w:rsid w:val="00C12118"/>
    <w:rsid w:val="00C23FCC"/>
    <w:rsid w:val="00C34E5B"/>
    <w:rsid w:val="00C364A5"/>
    <w:rsid w:val="00C93B49"/>
    <w:rsid w:val="00C976A7"/>
    <w:rsid w:val="00D459BA"/>
    <w:rsid w:val="00D542A4"/>
    <w:rsid w:val="00D969BA"/>
    <w:rsid w:val="00DC148B"/>
    <w:rsid w:val="00DC6E9E"/>
    <w:rsid w:val="00E243AB"/>
    <w:rsid w:val="00E26908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52DCB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EA00"/>
  <w15:chartTrackingRefBased/>
  <w15:docId w15:val="{548DAA1C-0DDB-4F3A-BFEE-DE4C959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A7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D96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90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26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E2690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idhuvud">
    <w:name w:val="header"/>
    <w:basedOn w:val="Normal"/>
    <w:link w:val="Sidhuvud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76CD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6176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76CD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D96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8</cp:revision>
  <dcterms:created xsi:type="dcterms:W3CDTF">2020-04-22T15:08:00Z</dcterms:created>
  <dcterms:modified xsi:type="dcterms:W3CDTF">2020-04-27T10:54:00Z</dcterms:modified>
</cp:coreProperties>
</file>