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54" w:rsidRDefault="00421F54" w:rsidP="00421F54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421F54" w:rsidRPr="007C4FD9" w:rsidRDefault="00421F54" w:rsidP="00421F54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CD0CC6" w:rsidRPr="00BD07B1" w:rsidRDefault="00CD0CC6" w:rsidP="00CD0CC6">
      <w:pPr>
        <w:pStyle w:val="Rubrik2"/>
        <w:rPr>
          <w:rStyle w:val="Rubrik1Char"/>
          <w:rFonts w:asciiTheme="minorHAnsi" w:hAnsiTheme="minorHAnsi" w:cstheme="minorHAnsi"/>
          <w:b/>
          <w:sz w:val="30"/>
          <w:szCs w:val="30"/>
        </w:rPr>
      </w:pPr>
      <w:r w:rsidRPr="00BD07B1">
        <w:rPr>
          <w:rStyle w:val="Rubrik1Char"/>
          <w:rFonts w:asciiTheme="minorHAnsi" w:hAnsiTheme="minorHAnsi" w:cstheme="minorHAnsi"/>
          <w:b/>
          <w:sz w:val="30"/>
          <w:szCs w:val="30"/>
        </w:rPr>
        <w:t>Protokollsanteckning till Komm</w:t>
      </w:r>
      <w:r>
        <w:rPr>
          <w:rStyle w:val="Rubrik1Char"/>
          <w:rFonts w:asciiTheme="minorHAnsi" w:hAnsiTheme="minorHAnsi" w:cstheme="minorHAnsi"/>
          <w:b/>
          <w:sz w:val="30"/>
          <w:szCs w:val="30"/>
        </w:rPr>
        <w:t>unstyrelsens sammanträde 2023-08-21</w:t>
      </w:r>
      <w:r w:rsidRPr="00BD07B1">
        <w:rPr>
          <w:rStyle w:val="Rubrik1Char"/>
          <w:rFonts w:asciiTheme="minorHAnsi" w:hAnsiTheme="minorHAnsi" w:cstheme="minorHAnsi"/>
          <w:b/>
          <w:sz w:val="30"/>
          <w:szCs w:val="30"/>
        </w:rPr>
        <w:t xml:space="preserve"> </w:t>
      </w:r>
    </w:p>
    <w:p w:rsidR="00421F54" w:rsidRPr="007C4FD9" w:rsidRDefault="00421F54" w:rsidP="00421F54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KC2</w:t>
      </w:r>
      <w:r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Budget 2024 Kommunfullmäktige</w:t>
      </w:r>
    </w:p>
    <w:p w:rsidR="00421F54" w:rsidRPr="00865922" w:rsidRDefault="00421F54" w:rsidP="00421F54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0447F7" w:rsidRPr="003939E2" w:rsidRDefault="000447F7" w:rsidP="000447F7">
      <w:pPr>
        <w:pStyle w:val="Brdtext"/>
      </w:pPr>
      <w:r>
        <w:t>Moderaterna och Kristdemokraterna avstår från att delta i beslutet gällande planeringsunderlag för budget 2024. Varken Moderaterna eller Kristdemokraterna har varit med i beredningen av ärendet och kan därmed inte delta i beslut. Våra partier återkommer med våra ställningstagande när beslut tas om budget 2024.</w:t>
      </w:r>
    </w:p>
    <w:p w:rsidR="00421F54" w:rsidRDefault="00421F54" w:rsidP="00421F54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>
        <w:rPr>
          <w:rFonts w:asciiTheme="minorHAnsi" w:hAnsiTheme="minorHAnsi" w:cstheme="minorHAnsi"/>
          <w:b/>
        </w:rPr>
        <w:t>Moderaterna och Kristdemokraterna i Kommunstyrelsen</w:t>
      </w:r>
    </w:p>
    <w:p w:rsidR="00421F54" w:rsidRDefault="00421F54" w:rsidP="00421F54">
      <w:pPr>
        <w:spacing w:line="240" w:lineRule="auto"/>
      </w:pPr>
    </w:p>
    <w:p w:rsidR="00421F54" w:rsidRDefault="00421F54" w:rsidP="00421F54">
      <w:pPr>
        <w:spacing w:line="240" w:lineRule="auto"/>
      </w:pPr>
      <w:r>
        <w:t>Annette Carlson (M)</w:t>
      </w:r>
      <w:r>
        <w:tab/>
      </w:r>
      <w:r>
        <w:tab/>
        <w:t>Niklas Arvidsson (KD)</w:t>
      </w:r>
    </w:p>
    <w:p w:rsidR="00421F54" w:rsidRDefault="00421F54" w:rsidP="00421F54"/>
    <w:p w:rsidR="00803791" w:rsidRDefault="00290669">
      <w:bookmarkStart w:id="0" w:name="_GoBack"/>
      <w:bookmarkEnd w:id="0"/>
      <w:r w:rsidRPr="00A369FC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2700749" wp14:editId="0ED44F4B">
            <wp:simplePos x="0" y="0"/>
            <wp:positionH relativeFrom="column">
              <wp:posOffset>1767205</wp:posOffset>
            </wp:positionH>
            <wp:positionV relativeFrom="paragraph">
              <wp:posOffset>3087370</wp:posOffset>
            </wp:positionV>
            <wp:extent cx="2482850" cy="1151890"/>
            <wp:effectExtent l="0" t="0" r="0" b="0"/>
            <wp:wrapNone/>
            <wp:docPr id="1" name="Bildobjekt 1" descr="\\ad.boras.se\Users\Hemkatalog\2\BOANPE\Dokument\My Pictures\Screenshots\Skärmbild (2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boras.se\Users\Hemkatalog\2\BOANPE\Dokument\My Pictures\Screenshots\Skärmbild (23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3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54" w:rsidRDefault="00421F54" w:rsidP="00421F54">
      <w:pPr>
        <w:spacing w:after="0" w:line="240" w:lineRule="auto"/>
      </w:pPr>
      <w:r>
        <w:separator/>
      </w:r>
    </w:p>
  </w:endnote>
  <w:endnote w:type="continuationSeparator" w:id="0">
    <w:p w:rsidR="00421F54" w:rsidRDefault="00421F54" w:rsidP="0042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54" w:rsidRDefault="00421F54" w:rsidP="00421F54">
      <w:pPr>
        <w:spacing w:after="0" w:line="240" w:lineRule="auto"/>
      </w:pPr>
      <w:r>
        <w:separator/>
      </w:r>
    </w:p>
  </w:footnote>
  <w:footnote w:type="continuationSeparator" w:id="0">
    <w:p w:rsidR="00421F54" w:rsidRDefault="00421F54" w:rsidP="0042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CD0CC6">
    <w:pPr>
      <w:pStyle w:val="Sidhuvud"/>
    </w:pPr>
    <w:r>
      <w:t>Moderat</w:t>
    </w:r>
    <w:r w:rsidR="00421F54">
      <w:t>erna och Kristdemokraterna</w:t>
    </w:r>
    <w:r w:rsidR="00421F54">
      <w:tab/>
    </w:r>
    <w:r w:rsidR="00421F54">
      <w:tab/>
      <w:t>2023-08-21</w:t>
    </w:r>
    <w:r w:rsidR="00421F54">
      <w:br/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54"/>
    <w:rsid w:val="000447F7"/>
    <w:rsid w:val="00290669"/>
    <w:rsid w:val="00421F54"/>
    <w:rsid w:val="0099231A"/>
    <w:rsid w:val="00C02831"/>
    <w:rsid w:val="00C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5391-78DC-43B4-A285-E35BC0C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54"/>
  </w:style>
  <w:style w:type="paragraph" w:styleId="Rubrik1">
    <w:name w:val="heading 1"/>
    <w:basedOn w:val="Normal"/>
    <w:next w:val="Normal"/>
    <w:link w:val="Rubrik1Char"/>
    <w:uiPriority w:val="9"/>
    <w:qFormat/>
    <w:rsid w:val="00CD0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1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21F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421F54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21F54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2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F54"/>
  </w:style>
  <w:style w:type="paragraph" w:styleId="Sidfot">
    <w:name w:val="footer"/>
    <w:basedOn w:val="Normal"/>
    <w:link w:val="SidfotChar"/>
    <w:uiPriority w:val="99"/>
    <w:unhideWhenUsed/>
    <w:rsid w:val="0042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F54"/>
  </w:style>
  <w:style w:type="character" w:customStyle="1" w:styleId="Rubrik1Char">
    <w:name w:val="Rubrik 1 Char"/>
    <w:basedOn w:val="Standardstycketeckensnitt"/>
    <w:link w:val="Rubrik1"/>
    <w:uiPriority w:val="9"/>
    <w:rsid w:val="00CD0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4</cp:revision>
  <dcterms:created xsi:type="dcterms:W3CDTF">2023-08-16T10:30:00Z</dcterms:created>
  <dcterms:modified xsi:type="dcterms:W3CDTF">2023-08-18T14:37:00Z</dcterms:modified>
</cp:coreProperties>
</file>