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408E78F9" w:rsidR="004D7D53" w:rsidRDefault="00AC5B39" w:rsidP="004D7D53">
      <w:r>
        <w:t>Initiativärende till Kommunstyrelsens sammanträde 2021-10-11:</w:t>
      </w:r>
    </w:p>
    <w:p w14:paraId="13403689" w14:textId="41A90A82" w:rsidR="004D7D53" w:rsidRDefault="00AC5B39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Initiativärende: Utred stadens marknadsföringssamarbeten ur ett jämställdhetsperspektiv</w:t>
      </w:r>
    </w:p>
    <w:p w14:paraId="596F69B2" w14:textId="74E7D24A" w:rsidR="008D781C" w:rsidRDefault="00AC5B39" w:rsidP="00DA6DD5">
      <w:r>
        <w:t xml:space="preserve">På dagens möte behandlar kommunstyrelsen ett antal marknadsföringssamarbeten där staden stöttar </w:t>
      </w:r>
      <w:r w:rsidR="0099131F">
        <w:t xml:space="preserve">en idrottsförenings elitverksamhet mot att </w:t>
      </w:r>
      <w:r w:rsidR="00F25CFC">
        <w:t>föreningen ger uppmärksamhet till stadens varumärke.</w:t>
      </w:r>
      <w:r w:rsidR="00216A5F">
        <w:t xml:space="preserve"> Vänsterpartiet anser att dessa marknadsföringssamarbeten är viktiga – både för staden och för de inblandade idrottsföreningarna</w:t>
      </w:r>
      <w:r w:rsidR="006206A9">
        <w:t xml:space="preserve">. </w:t>
      </w:r>
    </w:p>
    <w:p w14:paraId="6A4F1A88" w14:textId="29310D33" w:rsidR="00BD0EA4" w:rsidRDefault="006206A9" w:rsidP="00DA6DD5">
      <w:r>
        <w:t xml:space="preserve">Marknadsföringssamarbeten ska inte blandas samman med föreningsbidrag, då de förstnämnda innehåller tydliga krav på en motprestation och </w:t>
      </w:r>
      <w:r w:rsidR="00E44FA1">
        <w:t xml:space="preserve">också </w:t>
      </w:r>
      <w:r w:rsidR="00DB4541">
        <w:t>beslutas om</w:t>
      </w:r>
      <w:r w:rsidR="00E44FA1">
        <w:t xml:space="preserve"> utifrån</w:t>
      </w:r>
      <w:r w:rsidR="008D781C">
        <w:t xml:space="preserve"> uppmärksamhetsvärde</w:t>
      </w:r>
      <w:r w:rsidR="00DB4541">
        <w:t>t</w:t>
      </w:r>
      <w:r w:rsidR="008D781C">
        <w:t xml:space="preserve"> och profilvärde</w:t>
      </w:r>
      <w:r w:rsidR="00DB4541">
        <w:t>t</w:t>
      </w:r>
      <w:r w:rsidR="008D781C">
        <w:t xml:space="preserve"> för Borås Stad. Samtidigt behöver staden ifrågasätta om nuvarande konstruktion leder till att ojämlika förutsättningar mellan elitverksamhet för män och kvinnor cementeras. Vid dagens sammanträde behandlas totalt fyra marknadsförningssamarbeten</w:t>
      </w:r>
      <w:r w:rsidR="00BD1BD3">
        <w:t>. A</w:t>
      </w:r>
      <w:r w:rsidR="008D781C">
        <w:t xml:space="preserve">v dessa är tre riktade till </w:t>
      </w:r>
      <w:r w:rsidR="00087B99">
        <w:t>män och e</w:t>
      </w:r>
      <w:r w:rsidR="00BD1BD3">
        <w:t>tt</w:t>
      </w:r>
      <w:r w:rsidR="00087B99">
        <w:t xml:space="preserve"> till kvinnor.</w:t>
      </w:r>
      <w:r w:rsidR="00240CBB">
        <w:t xml:space="preserve"> Ersättningen till Fristad</w:t>
      </w:r>
      <w:r w:rsidR="00FE5F96">
        <w:t xml:space="preserve"> GOIF</w:t>
      </w:r>
      <w:r w:rsidR="00BD1BD3">
        <w:t>:s</w:t>
      </w:r>
      <w:r w:rsidR="00B5753E">
        <w:t xml:space="preserve"> innebandylag på damsidan är också betydligt lägre än ersättningen i övriga samarbeten.</w:t>
      </w:r>
    </w:p>
    <w:p w14:paraId="011C007B" w14:textId="6C3D7836" w:rsidR="000951E2" w:rsidRDefault="009E2CEB" w:rsidP="00DA6DD5">
      <w:r>
        <w:t xml:space="preserve">Det är svårt för oss att bedöma profilvärdet och uppmärksamhetsvärdet för olika </w:t>
      </w:r>
      <w:r w:rsidR="00F924A0">
        <w:t>marknadsföringssamarbeten. Däremot vill vi att kommunstyrelsen ser över frågan på ett övergripande plan och utreder om stadens marknadsföringssamarbeten</w:t>
      </w:r>
      <w:r w:rsidR="00A277D4">
        <w:t xml:space="preserve"> med idrottsföreningar över tid har bidragit till att konservera en struktur där manlig elitidrott ges bättre förutsättningar än kvinnlig elitidrott.</w:t>
      </w:r>
    </w:p>
    <w:p w14:paraId="06F217C5" w14:textId="77777777" w:rsidR="00A277D4" w:rsidRDefault="00A277D4" w:rsidP="00DA6DD5"/>
    <w:p w14:paraId="4AA8CB55" w14:textId="050409A1" w:rsidR="00063666" w:rsidRDefault="00063666" w:rsidP="00DA6DD5">
      <w:r>
        <w:t>Med anledning av ovanstående föreslå</w:t>
      </w:r>
      <w:r w:rsidR="00DB7A4D">
        <w:t>s</w:t>
      </w:r>
      <w:r>
        <w:t xml:space="preserve"> Kommunstyrelsen besluta:</w:t>
      </w:r>
    </w:p>
    <w:p w14:paraId="00472B73" w14:textId="2A438EA0" w:rsidR="001B0C17" w:rsidRDefault="00063666" w:rsidP="00A277D4">
      <w:pPr>
        <w:pStyle w:val="Liststycke"/>
        <w:numPr>
          <w:ilvl w:val="0"/>
          <w:numId w:val="4"/>
        </w:numPr>
      </w:pPr>
      <w:r>
        <w:t xml:space="preserve">Att </w:t>
      </w:r>
      <w:r w:rsidR="00A277D4">
        <w:t>stadsledningskansliet uppdras att genomföra en utredning av stadens marknadsföringssamarbeten ur ett jämställdhetsperspektiv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BD09C0A" w:rsidR="00AB3974" w:rsidRDefault="00AB3974" w:rsidP="00DA6DD5">
      <w:r>
        <w:t>Stefan Lindborg</w:t>
      </w:r>
      <w:r w:rsidR="000951E2">
        <w:t xml:space="preserve"> och Anne Rapionja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87B99"/>
    <w:rsid w:val="000951E2"/>
    <w:rsid w:val="000B5B81"/>
    <w:rsid w:val="00112A08"/>
    <w:rsid w:val="00151D9D"/>
    <w:rsid w:val="0016191D"/>
    <w:rsid w:val="001632ED"/>
    <w:rsid w:val="001B0C17"/>
    <w:rsid w:val="00214A69"/>
    <w:rsid w:val="00216A5F"/>
    <w:rsid w:val="002374CC"/>
    <w:rsid w:val="00240CBB"/>
    <w:rsid w:val="002507E2"/>
    <w:rsid w:val="00260CE8"/>
    <w:rsid w:val="0027080C"/>
    <w:rsid w:val="002723C6"/>
    <w:rsid w:val="00277D95"/>
    <w:rsid w:val="00376E40"/>
    <w:rsid w:val="00395658"/>
    <w:rsid w:val="003A179B"/>
    <w:rsid w:val="003E19AD"/>
    <w:rsid w:val="0040503D"/>
    <w:rsid w:val="004108DC"/>
    <w:rsid w:val="004629A7"/>
    <w:rsid w:val="004C2A87"/>
    <w:rsid w:val="004D7D53"/>
    <w:rsid w:val="004E74B3"/>
    <w:rsid w:val="005217A0"/>
    <w:rsid w:val="0057410D"/>
    <w:rsid w:val="00597CFA"/>
    <w:rsid w:val="005A48E2"/>
    <w:rsid w:val="005D1510"/>
    <w:rsid w:val="005F38F5"/>
    <w:rsid w:val="00617293"/>
    <w:rsid w:val="006206A9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6F38B6"/>
    <w:rsid w:val="00726F2D"/>
    <w:rsid w:val="007A2458"/>
    <w:rsid w:val="007C4F09"/>
    <w:rsid w:val="00846810"/>
    <w:rsid w:val="008B08EE"/>
    <w:rsid w:val="008D20B4"/>
    <w:rsid w:val="008D4E9D"/>
    <w:rsid w:val="008D781C"/>
    <w:rsid w:val="008E7B9E"/>
    <w:rsid w:val="00911952"/>
    <w:rsid w:val="00936149"/>
    <w:rsid w:val="00981807"/>
    <w:rsid w:val="0099131F"/>
    <w:rsid w:val="009D4D87"/>
    <w:rsid w:val="009E0D7E"/>
    <w:rsid w:val="009E2CEB"/>
    <w:rsid w:val="00A20D14"/>
    <w:rsid w:val="00A268A0"/>
    <w:rsid w:val="00A277D4"/>
    <w:rsid w:val="00A5248A"/>
    <w:rsid w:val="00A527C1"/>
    <w:rsid w:val="00A614AE"/>
    <w:rsid w:val="00A67AF4"/>
    <w:rsid w:val="00A70BBA"/>
    <w:rsid w:val="00A75749"/>
    <w:rsid w:val="00AB3974"/>
    <w:rsid w:val="00AC5B39"/>
    <w:rsid w:val="00B0197E"/>
    <w:rsid w:val="00B271F9"/>
    <w:rsid w:val="00B41271"/>
    <w:rsid w:val="00B5348A"/>
    <w:rsid w:val="00B5753E"/>
    <w:rsid w:val="00B653A0"/>
    <w:rsid w:val="00B81CED"/>
    <w:rsid w:val="00BD0EA4"/>
    <w:rsid w:val="00BD1BD3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44EA"/>
    <w:rsid w:val="00DA6DD5"/>
    <w:rsid w:val="00DB4541"/>
    <w:rsid w:val="00DB7A4D"/>
    <w:rsid w:val="00E4181A"/>
    <w:rsid w:val="00E44FA1"/>
    <w:rsid w:val="00E61239"/>
    <w:rsid w:val="00E7506A"/>
    <w:rsid w:val="00EB137E"/>
    <w:rsid w:val="00EC3A64"/>
    <w:rsid w:val="00ED4FBB"/>
    <w:rsid w:val="00EF03C9"/>
    <w:rsid w:val="00EF2F2C"/>
    <w:rsid w:val="00F25CFC"/>
    <w:rsid w:val="00F924A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20</cp:revision>
  <dcterms:created xsi:type="dcterms:W3CDTF">2021-10-10T10:26:00Z</dcterms:created>
  <dcterms:modified xsi:type="dcterms:W3CDTF">2021-10-10T10:41:00Z</dcterms:modified>
</cp:coreProperties>
</file>