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457A34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2845B3" w:rsidP="00A80BB2">
            <w:pPr>
              <w:pStyle w:val="Sidhuvud"/>
            </w:pPr>
            <w:r>
              <w:t>Åsa Mattsson</w:t>
            </w:r>
          </w:p>
          <w:p w:rsidR="009969B2" w:rsidRDefault="00556181" w:rsidP="00A80BB2">
            <w:pPr>
              <w:pStyle w:val="Sidhuvud"/>
            </w:pPr>
            <w:r>
              <w:t>Handläggare</w:t>
            </w:r>
          </w:p>
          <w:p w:rsidR="00375E69" w:rsidRPr="007F0749" w:rsidRDefault="002845B3" w:rsidP="00A80BB2">
            <w:pPr>
              <w:pStyle w:val="Sidhuvud"/>
            </w:pPr>
            <w:r>
              <w:t>033 357110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BE63B5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BE63B5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4A3C3C" w:rsidP="004F2690">
            <w:pPr>
              <w:pStyle w:val="Sidhuvud"/>
            </w:pPr>
            <w:r>
              <w:t>2019-09-30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2845B3" w:rsidRPr="00F51805">
              <w:t>KS</w:t>
            </w:r>
            <w:r w:rsidR="002845B3">
              <w:t xml:space="preserve"> </w:t>
            </w:r>
            <w:proofErr w:type="gramStart"/>
            <w:r w:rsidR="002845B3" w:rsidRPr="00F51805">
              <w:t>2019-00760</w:t>
            </w:r>
            <w:proofErr w:type="gramEnd"/>
            <w:r w:rsidR="00401ABF">
              <w:t xml:space="preserve"> </w:t>
            </w:r>
            <w:r w:rsidR="002845B3" w:rsidRPr="00F51805">
              <w:t>1.2.4.1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F10101" w:rsidRDefault="002845B3" w:rsidP="00755107">
      <w:pPr>
        <w:pStyle w:val="Rubrik1"/>
      </w:pPr>
      <w:r w:rsidRPr="00F51805">
        <w:t>Delårsbokslut, tertial 2, Kommunstyrelsen</w:t>
      </w:r>
    </w:p>
    <w:p w:rsidR="00755107" w:rsidRPr="00C728C9" w:rsidRDefault="002845B3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435234" w:rsidRDefault="00435234" w:rsidP="00375E69">
      <w:pPr>
        <w:spacing w:after="120"/>
        <w:rPr>
          <w:color w:val="FF0000"/>
        </w:rPr>
      </w:pPr>
      <w:bookmarkStart w:id="0" w:name="Beslut"/>
      <w:bookmarkEnd w:id="0"/>
      <w:r>
        <w:t xml:space="preserve">Delårsbokslut tom augusti 2019, </w:t>
      </w:r>
      <w:r w:rsidR="004A3C3C">
        <w:t>godkä</w:t>
      </w:r>
      <w:r>
        <w:t xml:space="preserve">nns och läggs till handlingarna, </w:t>
      </w:r>
      <w:r w:rsidRPr="00435234">
        <w:rPr>
          <w:color w:val="FF0000"/>
        </w:rPr>
        <w:t>med föreslagna ändringar enligt nedan</w:t>
      </w:r>
      <w:r>
        <w:rPr>
          <w:color w:val="FF0000"/>
        </w:rPr>
        <w:t>.</w:t>
      </w:r>
    </w:p>
    <w:p w:rsidR="005C0384" w:rsidRDefault="00B02BAE" w:rsidP="00375E69">
      <w:pPr>
        <w:spacing w:after="120"/>
        <w:rPr>
          <w:b/>
        </w:rPr>
      </w:pPr>
      <w:r>
        <w:rPr>
          <w:b/>
        </w:rPr>
        <w:t>Sid</w:t>
      </w:r>
      <w:r w:rsidR="005C0384">
        <w:rPr>
          <w:b/>
        </w:rPr>
        <w:t xml:space="preserve"> 4</w:t>
      </w:r>
    </w:p>
    <w:p w:rsidR="005C0384" w:rsidRDefault="005C0384" w:rsidP="005C0384">
      <w:pPr>
        <w:pStyle w:val="Default"/>
        <w:rPr>
          <w:rFonts w:ascii="Garamond" w:hAnsi="Garamond"/>
          <w:color w:val="FF0000"/>
          <w:sz w:val="22"/>
          <w:szCs w:val="22"/>
        </w:rPr>
      </w:pPr>
      <w:r w:rsidRPr="003D3928">
        <w:rPr>
          <w:rFonts w:ascii="Garamond" w:hAnsi="Garamond"/>
          <w:b/>
          <w:color w:val="auto"/>
          <w:sz w:val="22"/>
          <w:szCs w:val="22"/>
        </w:rPr>
        <w:t>”Kommunstyrelsen får i uppdrag att under 2018 ta fram ett åtgärdsprogram mot hedersrelaterat våld”.</w:t>
      </w:r>
      <w:r>
        <w:rPr>
          <w:rFonts w:ascii="Garamond" w:hAnsi="Garamond"/>
          <w:color w:val="FF0000"/>
          <w:sz w:val="22"/>
          <w:szCs w:val="22"/>
        </w:rPr>
        <w:t xml:space="preserve"> Berörda nämnder ska arbeta a</w:t>
      </w:r>
      <w:r w:rsidR="003E5010">
        <w:rPr>
          <w:rFonts w:ascii="Garamond" w:hAnsi="Garamond"/>
          <w:color w:val="FF0000"/>
          <w:sz w:val="22"/>
          <w:szCs w:val="22"/>
        </w:rPr>
        <w:t>ktivt och gränsöverskridande mot</w:t>
      </w:r>
      <w:r>
        <w:rPr>
          <w:rFonts w:ascii="Garamond" w:hAnsi="Garamond"/>
          <w:color w:val="FF0000"/>
          <w:sz w:val="22"/>
          <w:szCs w:val="22"/>
        </w:rPr>
        <w:t xml:space="preserve"> hedersförtryck. Detta är inte utfört enligt det uppdrag som </w:t>
      </w:r>
      <w:proofErr w:type="gramStart"/>
      <w:r>
        <w:rPr>
          <w:rFonts w:ascii="Garamond" w:hAnsi="Garamond"/>
          <w:color w:val="FF0000"/>
          <w:sz w:val="22"/>
          <w:szCs w:val="22"/>
        </w:rPr>
        <w:t>givits</w:t>
      </w:r>
      <w:proofErr w:type="gramEnd"/>
      <w:r>
        <w:rPr>
          <w:rFonts w:ascii="Garamond" w:hAnsi="Garamond"/>
          <w:color w:val="FF0000"/>
          <w:sz w:val="22"/>
          <w:szCs w:val="22"/>
        </w:rPr>
        <w:t>.</w:t>
      </w:r>
    </w:p>
    <w:p w:rsidR="005C0384" w:rsidRDefault="005C0384" w:rsidP="005C0384">
      <w:pPr>
        <w:pStyle w:val="Default"/>
        <w:rPr>
          <w:rFonts w:ascii="Garamond" w:hAnsi="Garamond"/>
          <w:color w:val="FF0000"/>
          <w:sz w:val="22"/>
          <w:szCs w:val="22"/>
        </w:rPr>
      </w:pPr>
    </w:p>
    <w:p w:rsidR="005C0384" w:rsidRPr="003D3928" w:rsidRDefault="005C0384" w:rsidP="005C0384">
      <w:pPr>
        <w:pStyle w:val="Default"/>
        <w:rPr>
          <w:rFonts w:ascii="Garamond" w:hAnsi="Garamond"/>
          <w:b/>
          <w:color w:val="auto"/>
        </w:rPr>
      </w:pPr>
      <w:r w:rsidRPr="003D3928">
        <w:rPr>
          <w:rFonts w:ascii="Garamond" w:hAnsi="Garamond"/>
          <w:b/>
          <w:color w:val="auto"/>
        </w:rPr>
        <w:t>Sidan 7</w:t>
      </w:r>
    </w:p>
    <w:p w:rsidR="005C0384" w:rsidRPr="005C0384" w:rsidRDefault="005C0384" w:rsidP="00375E69">
      <w:pPr>
        <w:spacing w:after="120"/>
        <w:rPr>
          <w:color w:val="FF0000"/>
          <w:sz w:val="22"/>
          <w:szCs w:val="22"/>
        </w:rPr>
      </w:pPr>
      <w:r w:rsidRPr="003D3928">
        <w:rPr>
          <w:b/>
          <w:sz w:val="22"/>
          <w:szCs w:val="22"/>
        </w:rPr>
        <w:t>”Kommunstyrelsen uppdras under 2017 presentera ett förslag på hur fler bostäder kan byggas längs kollektivtrafiktäta stråk utanför centralorten Borås”</w:t>
      </w:r>
      <w:r w:rsidRPr="005C0384">
        <w:rPr>
          <w:color w:val="FF0000"/>
          <w:sz w:val="22"/>
          <w:szCs w:val="22"/>
        </w:rPr>
        <w:t>.</w:t>
      </w:r>
      <w:r w:rsidR="003D3928">
        <w:rPr>
          <w:color w:val="FF0000"/>
          <w:sz w:val="22"/>
          <w:szCs w:val="22"/>
        </w:rPr>
        <w:t xml:space="preserve"> </w:t>
      </w:r>
      <w:proofErr w:type="gramStart"/>
      <w:r w:rsidR="003D3928">
        <w:rPr>
          <w:color w:val="FF0000"/>
          <w:sz w:val="22"/>
          <w:szCs w:val="22"/>
        </w:rPr>
        <w:t>Ej</w:t>
      </w:r>
      <w:proofErr w:type="gramEnd"/>
      <w:r w:rsidR="003D3928">
        <w:rPr>
          <w:color w:val="FF0000"/>
          <w:sz w:val="22"/>
          <w:szCs w:val="22"/>
        </w:rPr>
        <w:t xml:space="preserve"> genomfört uppdrag</w:t>
      </w:r>
      <w:r w:rsidR="00BE63B5">
        <w:rPr>
          <w:color w:val="FF0000"/>
          <w:sz w:val="22"/>
          <w:szCs w:val="22"/>
        </w:rPr>
        <w:t>.</w:t>
      </w:r>
    </w:p>
    <w:p w:rsidR="005C0384" w:rsidRDefault="00B02BAE" w:rsidP="00375E69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Sid</w:t>
      </w:r>
      <w:r w:rsidR="003D3928">
        <w:rPr>
          <w:b/>
          <w:sz w:val="22"/>
          <w:szCs w:val="22"/>
        </w:rPr>
        <w:t xml:space="preserve"> 8 </w:t>
      </w:r>
    </w:p>
    <w:p w:rsidR="003D3928" w:rsidRPr="003D3928" w:rsidRDefault="003D3928" w:rsidP="00375E69">
      <w:pPr>
        <w:spacing w:after="120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”</w:t>
      </w:r>
      <w:r w:rsidRPr="003D3928">
        <w:rPr>
          <w:b/>
          <w:sz w:val="22"/>
          <w:szCs w:val="22"/>
        </w:rPr>
        <w:t>Vägföreningars/samfälligheters huvudmannaskap ska utredas med utgångspunkt från tidigare gjord utredning</w:t>
      </w:r>
      <w:r>
        <w:rPr>
          <w:b/>
          <w:sz w:val="22"/>
          <w:szCs w:val="22"/>
        </w:rPr>
        <w:t>”</w:t>
      </w:r>
      <w:r w:rsidRPr="003D392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proofErr w:type="gramStart"/>
      <w:r w:rsidRPr="003D3928">
        <w:rPr>
          <w:color w:val="FF0000"/>
          <w:sz w:val="22"/>
          <w:szCs w:val="22"/>
        </w:rPr>
        <w:t>Ej</w:t>
      </w:r>
      <w:proofErr w:type="gramEnd"/>
      <w:r w:rsidRPr="003D3928">
        <w:rPr>
          <w:color w:val="FF0000"/>
          <w:sz w:val="22"/>
          <w:szCs w:val="22"/>
        </w:rPr>
        <w:t xml:space="preserve"> genomfört uppdrag</w:t>
      </w:r>
      <w:r w:rsidR="00BE63B5">
        <w:rPr>
          <w:color w:val="FF0000"/>
          <w:sz w:val="22"/>
          <w:szCs w:val="22"/>
        </w:rPr>
        <w:t>.</w:t>
      </w:r>
    </w:p>
    <w:p w:rsidR="00D35220" w:rsidRDefault="00B02BAE" w:rsidP="00375E69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Sid</w:t>
      </w:r>
      <w:r w:rsidR="003D3928" w:rsidRPr="003D3928">
        <w:rPr>
          <w:b/>
          <w:sz w:val="22"/>
          <w:szCs w:val="22"/>
        </w:rPr>
        <w:t xml:space="preserve"> 9 </w:t>
      </w:r>
      <w:r w:rsidR="00755107" w:rsidRPr="003D3928">
        <w:rPr>
          <w:b/>
          <w:sz w:val="22"/>
          <w:szCs w:val="22"/>
        </w:rPr>
        <w:t xml:space="preserve"> </w:t>
      </w:r>
      <w:bookmarkStart w:id="1" w:name="BeslutSlut"/>
      <w:bookmarkEnd w:id="1"/>
    </w:p>
    <w:p w:rsidR="003D3928" w:rsidRDefault="003D3928" w:rsidP="00375E69">
      <w:pPr>
        <w:spacing w:after="120"/>
        <w:rPr>
          <w:color w:val="FF0000"/>
          <w:sz w:val="22"/>
          <w:szCs w:val="22"/>
        </w:rPr>
      </w:pPr>
      <w:r w:rsidRPr="003D3928">
        <w:rPr>
          <w:b/>
          <w:sz w:val="22"/>
          <w:szCs w:val="22"/>
        </w:rPr>
        <w:t>Kommunstyrelsen får i uppdrag att under 2015 utreda ”framtidens kollektivtrafik” och att ta ett helhetsgrepp om den långsiktiga trafikplaneringen som är påbörjad och infogad i en trafikstrategisk utredning.</w:t>
      </w:r>
      <w:r>
        <w:rPr>
          <w:b/>
          <w:sz w:val="22"/>
          <w:szCs w:val="22"/>
        </w:rPr>
        <w:t xml:space="preserve"> </w:t>
      </w:r>
      <w:proofErr w:type="gramStart"/>
      <w:r w:rsidRPr="003D3928">
        <w:rPr>
          <w:color w:val="FF0000"/>
          <w:sz w:val="22"/>
          <w:szCs w:val="22"/>
        </w:rPr>
        <w:t>Ej</w:t>
      </w:r>
      <w:proofErr w:type="gramEnd"/>
      <w:r w:rsidRPr="003D3928">
        <w:rPr>
          <w:color w:val="FF0000"/>
          <w:sz w:val="22"/>
          <w:szCs w:val="22"/>
        </w:rPr>
        <w:t xml:space="preserve"> genomfört uppdrag</w:t>
      </w:r>
      <w:r w:rsidR="00BE63B5">
        <w:rPr>
          <w:color w:val="FF0000"/>
          <w:sz w:val="22"/>
          <w:szCs w:val="22"/>
        </w:rPr>
        <w:t>.</w:t>
      </w:r>
    </w:p>
    <w:p w:rsidR="00B02BAE" w:rsidRDefault="00B02BAE" w:rsidP="00375E69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Sid</w:t>
      </w:r>
      <w:r w:rsidRPr="00B02BAE">
        <w:rPr>
          <w:b/>
          <w:sz w:val="22"/>
          <w:szCs w:val="22"/>
        </w:rPr>
        <w:t xml:space="preserve"> 10</w:t>
      </w:r>
    </w:p>
    <w:p w:rsidR="00B02BAE" w:rsidRPr="00B02BAE" w:rsidRDefault="00B02BAE" w:rsidP="00375E69">
      <w:pPr>
        <w:spacing w:after="120"/>
        <w:rPr>
          <w:color w:val="FF0000"/>
          <w:sz w:val="22"/>
          <w:szCs w:val="22"/>
        </w:rPr>
      </w:pPr>
      <w:r w:rsidRPr="00B02BAE">
        <w:rPr>
          <w:b/>
          <w:sz w:val="22"/>
          <w:szCs w:val="22"/>
        </w:rPr>
        <w:t>Kommunstyrelsen uppdras att 2015 ta fram en vindbruksplan som ett tillägg till översiktsplanen. Tysta områden ska utredas.</w:t>
      </w:r>
      <w:r>
        <w:rPr>
          <w:b/>
          <w:sz w:val="22"/>
          <w:szCs w:val="22"/>
        </w:rPr>
        <w:t xml:space="preserve"> </w:t>
      </w:r>
      <w:proofErr w:type="gramStart"/>
      <w:r>
        <w:rPr>
          <w:color w:val="FF0000"/>
          <w:sz w:val="22"/>
          <w:szCs w:val="22"/>
        </w:rPr>
        <w:t>Ej</w:t>
      </w:r>
      <w:proofErr w:type="gramEnd"/>
      <w:r>
        <w:rPr>
          <w:color w:val="FF0000"/>
          <w:sz w:val="22"/>
          <w:szCs w:val="22"/>
        </w:rPr>
        <w:t xml:space="preserve"> genomfört uppdrag</w:t>
      </w:r>
      <w:r w:rsidR="00BE63B5">
        <w:rPr>
          <w:color w:val="FF0000"/>
          <w:sz w:val="22"/>
          <w:szCs w:val="22"/>
        </w:rPr>
        <w:t>.</w:t>
      </w:r>
      <w:bookmarkStart w:id="2" w:name="_GoBack"/>
      <w:bookmarkEnd w:id="2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E157CA" w:rsidRDefault="004A3C3C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157CA"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Default="00E157CA" w:rsidP="00E157CA">
      <w:pPr>
        <w:pStyle w:val="Rubrik2"/>
      </w:pPr>
      <w:r>
        <w:t>Ärendet i sin helhet</w:t>
      </w:r>
    </w:p>
    <w:p w:rsidR="004A3C3C" w:rsidRDefault="004A3C3C" w:rsidP="004A3C3C">
      <w:pPr>
        <w:pStyle w:val="Brdtext"/>
      </w:pPr>
      <w:r>
        <w:t>Kommunstyrelsens verksamhet Stadsledningskansliet visar per augusti ett resultat på +</w:t>
      </w:r>
      <w:proofErr w:type="gramStart"/>
      <w:r>
        <w:t>4.617</w:t>
      </w:r>
      <w:proofErr w:type="gramEnd"/>
      <w:r>
        <w:t xml:space="preserve"> tkr. Kommunbidraget har utökats med engångsmässigt tillskott om totalt </w:t>
      </w:r>
      <w:proofErr w:type="gramStart"/>
      <w:r>
        <w:t>1.283</w:t>
      </w:r>
      <w:proofErr w:type="gramEnd"/>
      <w:r>
        <w:t xml:space="preserve"> tkr.</w:t>
      </w:r>
    </w:p>
    <w:p w:rsidR="004A3C3C" w:rsidRDefault="004A3C3C" w:rsidP="004A3C3C">
      <w:pPr>
        <w:pStyle w:val="Brdtext"/>
      </w:pPr>
      <w:r>
        <w:t xml:space="preserve">Kommunstyrelsens kommungemensamma verksamhet beräknas överskrida budget med 559 tkr. Detta främst till följd av högre kostnader för busskort.              </w:t>
      </w:r>
      <w:bookmarkStart w:id="3" w:name="KompletteringSlut"/>
      <w:bookmarkEnd w:id="3"/>
    </w:p>
    <w:p w:rsidR="00E157CA" w:rsidRPr="00E157CA" w:rsidRDefault="00E157CA" w:rsidP="00E157CA">
      <w:pPr>
        <w:pStyle w:val="Brdtext"/>
      </w:pPr>
    </w:p>
    <w:p w:rsidR="007B19F7" w:rsidRDefault="007B19F7" w:rsidP="00E157CA">
      <w:pPr>
        <w:rPr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lastRenderedPageBreak/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4" w:name="Forslag"/>
      <w:bookmarkEnd w:id="4"/>
      <w:r>
        <w:t xml:space="preserve">1. </w:t>
      </w:r>
      <w:r w:rsidR="004A3C3C">
        <w:t xml:space="preserve">Beslutsförslag, </w:t>
      </w:r>
      <w:proofErr w:type="gramStart"/>
      <w:r w:rsidR="004A3C3C">
        <w:t>20190930</w:t>
      </w:r>
      <w:proofErr w:type="gramEnd"/>
    </w:p>
    <w:p w:rsidR="004A3C3C" w:rsidRDefault="00E157CA" w:rsidP="00E157CA">
      <w:pPr>
        <w:pStyle w:val="Brdtext"/>
        <w:spacing w:after="0"/>
      </w:pPr>
      <w:r>
        <w:t xml:space="preserve">2. </w:t>
      </w:r>
      <w:r w:rsidR="004A3C3C">
        <w:t xml:space="preserve">Skrivelse, </w:t>
      </w:r>
      <w:proofErr w:type="gramStart"/>
      <w:r w:rsidR="004A3C3C">
        <w:t>20190930</w:t>
      </w:r>
      <w:proofErr w:type="gramEnd"/>
    </w:p>
    <w:p w:rsidR="00E157CA" w:rsidRPr="00E157CA" w:rsidRDefault="004A3C3C" w:rsidP="00E157CA">
      <w:pPr>
        <w:pStyle w:val="Brdtext"/>
        <w:spacing w:after="0"/>
      </w:pPr>
      <w:r>
        <w:t>3. Bilaga, Delårsbokslut tertial 2 Kommunstyrelsen</w:t>
      </w:r>
      <w:r w:rsidR="00200E39">
        <w:tab/>
      </w:r>
      <w:r w:rsidR="00200E39">
        <w:tab/>
      </w:r>
      <w:bookmarkStart w:id="5" w:name="ForslagSlut"/>
      <w:bookmarkEnd w:id="5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755107" w:rsidRDefault="00E157CA" w:rsidP="00755107">
      <w:pPr>
        <w:pStyle w:val="Rubrik2"/>
      </w:pPr>
      <w:r>
        <w:t>Samverkan</w:t>
      </w:r>
    </w:p>
    <w:p w:rsidR="00EE1237" w:rsidRPr="00EE1237" w:rsidRDefault="004A3C3C" w:rsidP="00EE1237">
      <w:pPr>
        <w:pStyle w:val="Brdtext"/>
      </w:pPr>
      <w:r>
        <w:t>-</w:t>
      </w:r>
    </w:p>
    <w:p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4A3C3C">
        <w:t>Kommunstyrelsens diarium</w:t>
      </w:r>
    </w:p>
    <w:p w:rsidR="00EE1237" w:rsidRPr="00E157CA" w:rsidRDefault="00EE1237" w:rsidP="00EE1237">
      <w:pPr>
        <w:pStyle w:val="Brdtext"/>
        <w:spacing w:after="0"/>
      </w:pPr>
    </w:p>
    <w:p w:rsidR="007B19F7" w:rsidRPr="007B19F7" w:rsidRDefault="007B19F7" w:rsidP="007B19F7">
      <w:pPr>
        <w:spacing w:after="120"/>
        <w:rPr>
          <w:rFonts w:asciiTheme="minorHAnsi" w:hAnsiTheme="minorHAnsi" w:cstheme="minorHAnsi"/>
          <w:b/>
        </w:rPr>
      </w:pPr>
      <w:r w:rsidRPr="007B19F7">
        <w:rPr>
          <w:rFonts w:asciiTheme="minorHAnsi" w:hAnsiTheme="minorHAnsi" w:cstheme="minorHAnsi"/>
          <w:vanish/>
          <w:color w:val="808080"/>
        </w:rPr>
        <w:t>AA</w:t>
      </w:r>
      <w:r w:rsidRPr="007B19F7">
        <w:rPr>
          <w:rFonts w:asciiTheme="minorHAnsi" w:hAnsiTheme="minorHAnsi" w:cstheme="minorHAnsi"/>
          <w:b/>
        </w:rPr>
        <w:t xml:space="preserve">Allianspartierna i Borås </w:t>
      </w:r>
    </w:p>
    <w:p w:rsidR="007B19F7" w:rsidRPr="007B19F7" w:rsidRDefault="007B19F7" w:rsidP="007B19F7">
      <w:pPr>
        <w:spacing w:after="120"/>
        <w:rPr>
          <w:rFonts w:asciiTheme="minorHAnsi" w:hAnsiTheme="minorHAnsi" w:cstheme="minorHAnsi"/>
          <w:b/>
        </w:rPr>
      </w:pPr>
      <w:r w:rsidRPr="007B19F7">
        <w:rPr>
          <w:rFonts w:asciiTheme="minorHAnsi" w:hAnsiTheme="minorHAnsi" w:cstheme="minorHAnsi"/>
          <w:b/>
        </w:rPr>
        <w:t>Moderaterna</w:t>
      </w:r>
      <w:r w:rsidRPr="007B19F7">
        <w:rPr>
          <w:rFonts w:asciiTheme="minorHAnsi" w:hAnsiTheme="minorHAnsi" w:cstheme="minorHAnsi"/>
          <w:b/>
        </w:rPr>
        <w:tab/>
        <w:t>Kristdemokraterna</w:t>
      </w:r>
    </w:p>
    <w:p w:rsidR="007B19F7" w:rsidRPr="007B19F7" w:rsidRDefault="007B19F7" w:rsidP="007B19F7">
      <w:pPr>
        <w:spacing w:after="120"/>
        <w:rPr>
          <w:rFonts w:asciiTheme="minorHAnsi" w:hAnsiTheme="minorHAnsi" w:cstheme="minorHAnsi"/>
        </w:rPr>
      </w:pPr>
    </w:p>
    <w:p w:rsidR="007B19F7" w:rsidRPr="007B19F7" w:rsidRDefault="007B19F7" w:rsidP="007B19F7">
      <w:pPr>
        <w:spacing w:after="120"/>
        <w:rPr>
          <w:rFonts w:asciiTheme="minorHAnsi" w:hAnsiTheme="minorHAnsi" w:cstheme="minorHAnsi"/>
        </w:rPr>
      </w:pPr>
      <w:r w:rsidRPr="007B19F7">
        <w:rPr>
          <w:rFonts w:asciiTheme="minorHAnsi" w:hAnsiTheme="minorHAnsi" w:cstheme="minorHAnsi"/>
        </w:rPr>
        <w:t>Annette Carlson</w:t>
      </w:r>
      <w:r w:rsidRPr="007B19F7">
        <w:rPr>
          <w:rFonts w:asciiTheme="minorHAnsi" w:hAnsiTheme="minorHAnsi" w:cstheme="minorHAnsi"/>
        </w:rPr>
        <w:tab/>
        <w:t xml:space="preserve">Niklas Arvidsson </w:t>
      </w:r>
    </w:p>
    <w:p w:rsidR="00C207B5" w:rsidRPr="007B19F7" w:rsidRDefault="00C207B5" w:rsidP="00EE1237">
      <w:pPr>
        <w:pStyle w:val="Brdtext"/>
        <w:rPr>
          <w:rFonts w:asciiTheme="minorHAnsi" w:hAnsiTheme="minorHAnsi" w:cstheme="minorHAnsi"/>
          <w:color w:val="808080"/>
        </w:rPr>
      </w:pPr>
    </w:p>
    <w:p w:rsidR="00C207B5" w:rsidRDefault="00C207B5" w:rsidP="00EE1237">
      <w:pPr>
        <w:pStyle w:val="Brdtext"/>
        <w:rPr>
          <w:color w:val="808080"/>
        </w:rPr>
      </w:pPr>
    </w:p>
    <w:p w:rsidR="004A3C3C" w:rsidRDefault="004A3C3C" w:rsidP="00EE1237">
      <w:pPr>
        <w:pStyle w:val="Brdtext"/>
        <w:rPr>
          <w:color w:val="808080"/>
        </w:rPr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84" w:rsidRDefault="005C0384" w:rsidP="00A80039">
      <w:pPr>
        <w:pStyle w:val="Tabellinnehll"/>
      </w:pPr>
      <w:r>
        <w:separator/>
      </w:r>
    </w:p>
  </w:endnote>
  <w:endnote w:type="continuationSeparator" w:id="0">
    <w:p w:rsidR="005C0384" w:rsidRDefault="005C0384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4" w:rsidRDefault="005C038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4" w:rsidRDefault="005C038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5C0384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5C0384" w:rsidRPr="005B5CE4" w:rsidRDefault="005C0384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5C0384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5C0384" w:rsidRDefault="005C0384" w:rsidP="0092549B">
          <w:pPr>
            <w:pStyle w:val="Sidfotledtext"/>
          </w:pPr>
          <w:r>
            <w:t>Postadress</w:t>
          </w:r>
        </w:p>
        <w:p w:rsidR="005C0384" w:rsidRDefault="005C0384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5C0384" w:rsidRPr="006B0841" w:rsidRDefault="005C0384" w:rsidP="0092549B">
          <w:pPr>
            <w:pStyle w:val="Sidfotledtext"/>
          </w:pPr>
          <w:r>
            <w:t>Besöksadress</w:t>
          </w:r>
        </w:p>
        <w:p w:rsidR="005C0384" w:rsidRDefault="005C0384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5C0384" w:rsidRDefault="005C0384" w:rsidP="0092549B">
          <w:pPr>
            <w:pStyle w:val="Sidfotledtext"/>
          </w:pPr>
          <w:r>
            <w:t>Hemsida</w:t>
          </w:r>
        </w:p>
        <w:p w:rsidR="005C0384" w:rsidRDefault="005C0384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5C0384" w:rsidRDefault="005C0384" w:rsidP="0092549B">
          <w:pPr>
            <w:pStyle w:val="Sidfotledtext"/>
          </w:pPr>
          <w:r>
            <w:t>E-post</w:t>
          </w:r>
        </w:p>
        <w:p w:rsidR="005C0384" w:rsidRDefault="005C0384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5C0384" w:rsidRDefault="005C0384" w:rsidP="0092549B">
          <w:pPr>
            <w:pStyle w:val="Sidfotledtext"/>
          </w:pPr>
          <w:r>
            <w:t>Telefon</w:t>
          </w:r>
        </w:p>
        <w:p w:rsidR="005C0384" w:rsidRDefault="005C0384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5C0384" w:rsidRDefault="005C038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84" w:rsidRDefault="005C0384" w:rsidP="00A80039">
      <w:pPr>
        <w:pStyle w:val="Tabellinnehll"/>
      </w:pPr>
      <w:r>
        <w:separator/>
      </w:r>
    </w:p>
  </w:footnote>
  <w:footnote w:type="continuationSeparator" w:id="0">
    <w:p w:rsidR="005C0384" w:rsidRDefault="005C0384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C0384" w:rsidRPr="001E0EDC" w:rsidTr="005D7923">
      <w:trPr>
        <w:cantSplit/>
        <w:trHeight w:val="480"/>
      </w:trPr>
      <w:tc>
        <w:tcPr>
          <w:tcW w:w="5216" w:type="dxa"/>
        </w:tcPr>
        <w:p w:rsidR="005C0384" w:rsidRPr="001E0EDC" w:rsidRDefault="005C0384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5C0384" w:rsidRPr="00BA066B" w:rsidRDefault="005C0384" w:rsidP="00556181">
          <w:pPr>
            <w:pStyle w:val="Sidhuvudledtext"/>
          </w:pPr>
        </w:p>
      </w:tc>
      <w:tc>
        <w:tcPr>
          <w:tcW w:w="1956" w:type="dxa"/>
        </w:tcPr>
        <w:p w:rsidR="005C0384" w:rsidRPr="00BA066B" w:rsidRDefault="005C0384" w:rsidP="004F2690">
          <w:pPr>
            <w:pStyle w:val="Sidhuvud"/>
          </w:pPr>
        </w:p>
      </w:tc>
      <w:tc>
        <w:tcPr>
          <w:tcW w:w="1304" w:type="dxa"/>
        </w:tcPr>
        <w:p w:rsidR="005C0384" w:rsidRPr="00BA066B" w:rsidRDefault="005C0384" w:rsidP="004F2690">
          <w:pPr>
            <w:pStyle w:val="Sidhuvudledtext"/>
          </w:pPr>
          <w:r>
            <w:t>Sida</w:t>
          </w:r>
        </w:p>
        <w:p w:rsidR="005C0384" w:rsidRPr="00BA066B" w:rsidRDefault="005C0384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E63B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BE63B5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5C0384" w:rsidRDefault="005C038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7C" w:rsidRDefault="00D5427C" w:rsidP="00D5427C">
    <w:pPr>
      <w:pStyle w:val="Sidhuvud"/>
      <w:ind w:left="6520"/>
    </w:pPr>
    <w:r>
      <w:t xml:space="preserve">                                                                                                                           </w:t>
    </w:r>
    <w:r>
      <w:rPr>
        <w:sz w:val="40"/>
        <w:szCs w:val="40"/>
        <w:bdr w:val="single" w:sz="4" w:space="0" w:color="auto"/>
      </w:rPr>
      <w:t>KC2</w:t>
    </w:r>
  </w:p>
  <w:p w:rsidR="005C0384" w:rsidRDefault="005C038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C:\Ciceron\Classic32\LOKAL\TEMP\organisation.txt"/>
    <w:odso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asa.mattsson@boras.se"/>
    <w:docVar w:name="anvandare_txt_Namn" w:val="Åsa Mattsson"/>
    <w:docVar w:name="anvandare_txt_Profil" w:val="HAND"/>
    <w:docVar w:name="anvandare_txt_Sign" w:val="AJ299"/>
    <w:docVar w:name="anvandare_txt_Telnr" w:val="033 357110"/>
    <w:docVar w:name="Databas" w:val="KS"/>
    <w:docVar w:name="Diarienr" w:val="2019-00760"/>
    <w:docVar w:name="Grpnr" w:val="1.2.4.1"/>
    <w:docVar w:name="Handlsign" w:val="Åsa Mattsson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45B3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3ADF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D3928"/>
    <w:rsid w:val="003E4B5A"/>
    <w:rsid w:val="003E4E21"/>
    <w:rsid w:val="003E5010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35234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57A34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3C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0384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19F7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4503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0A1E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86440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BAE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E63B5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16ADE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7FB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0355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27C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552D5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0DC5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2EC9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27A569"/>
  <w15:docId w15:val="{A089E4E3-15DD-435C-83A7-9BAE0C3E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paragraph" w:customStyle="1" w:styleId="Default">
    <w:name w:val="Default"/>
    <w:rsid w:val="005C03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759E0C65-4770-48FE-A799-6565E5D4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4090</Characters>
  <Application>Microsoft Office Word</Application>
  <DocSecurity>0</DocSecurity>
  <Lines>170</Lines>
  <Paragraphs>100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Torén</dc:creator>
  <cp:keywords/>
  <cp:lastModifiedBy>Douglas Torén</cp:lastModifiedBy>
  <cp:revision>8</cp:revision>
  <cp:lastPrinted>2019-09-30T07:41:00Z</cp:lastPrinted>
  <dcterms:created xsi:type="dcterms:W3CDTF">2019-09-23T12:39:00Z</dcterms:created>
  <dcterms:modified xsi:type="dcterms:W3CDTF">2019-09-30T07:41:00Z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