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93B1A" w14:textId="38E8D8D2" w:rsidR="00721035" w:rsidRPr="002729EF" w:rsidRDefault="00721035" w:rsidP="002729EF">
      <w:pPr>
        <w:rPr>
          <w:rFonts w:ascii="Times New Roman" w:hAnsi="Times New Roman" w:cs="Times New Roman"/>
          <w:i/>
          <w:iCs/>
        </w:rPr>
      </w:pPr>
      <w:r w:rsidRPr="002729EF">
        <w:rPr>
          <w:rFonts w:ascii="Times New Roman" w:hAnsi="Times New Roman" w:cs="Times New Roman"/>
          <w:i/>
          <w:iCs/>
        </w:rPr>
        <w:t xml:space="preserve">Till </w:t>
      </w:r>
      <w:r w:rsidR="006B33BA">
        <w:rPr>
          <w:rFonts w:ascii="Times New Roman" w:hAnsi="Times New Roman" w:cs="Times New Roman"/>
          <w:i/>
          <w:iCs/>
        </w:rPr>
        <w:t>Kommunstyrelsens</w:t>
      </w:r>
      <w:r w:rsidRPr="002729EF">
        <w:rPr>
          <w:rFonts w:ascii="Times New Roman" w:hAnsi="Times New Roman" w:cs="Times New Roman"/>
          <w:i/>
          <w:iCs/>
        </w:rPr>
        <w:t xml:space="preserve"> möte </w:t>
      </w:r>
      <w:r w:rsidR="002729EF">
        <w:rPr>
          <w:rFonts w:ascii="Times New Roman" w:hAnsi="Times New Roman" w:cs="Times New Roman"/>
          <w:i/>
          <w:iCs/>
        </w:rPr>
        <w:t>2020-</w:t>
      </w:r>
      <w:r w:rsidR="004546EC">
        <w:rPr>
          <w:rFonts w:ascii="Times New Roman" w:hAnsi="Times New Roman" w:cs="Times New Roman"/>
          <w:i/>
          <w:iCs/>
        </w:rPr>
        <w:t>08</w:t>
      </w:r>
      <w:r w:rsidR="006B33BA">
        <w:rPr>
          <w:rFonts w:ascii="Times New Roman" w:hAnsi="Times New Roman" w:cs="Times New Roman"/>
          <w:i/>
          <w:iCs/>
        </w:rPr>
        <w:t>-</w:t>
      </w:r>
      <w:r w:rsidR="004546EC">
        <w:rPr>
          <w:rFonts w:ascii="Times New Roman" w:hAnsi="Times New Roman" w:cs="Times New Roman"/>
          <w:i/>
          <w:iCs/>
        </w:rPr>
        <w:t>24</w:t>
      </w:r>
      <w:r w:rsidRPr="002729EF">
        <w:rPr>
          <w:rFonts w:ascii="Times New Roman" w:hAnsi="Times New Roman" w:cs="Times New Roman"/>
          <w:i/>
          <w:iCs/>
        </w:rPr>
        <w:t>:</w:t>
      </w:r>
    </w:p>
    <w:p w14:paraId="3B5D3A30" w14:textId="58F65EAE" w:rsidR="00721035" w:rsidRDefault="00FC65C1" w:rsidP="00721035">
      <w:pPr>
        <w:spacing w:after="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E10</w:t>
      </w:r>
      <w:bookmarkStart w:id="0" w:name="_GoBack"/>
      <w:bookmarkEnd w:id="0"/>
      <w:r w:rsidR="00EA1790">
        <w:rPr>
          <w:rFonts w:ascii="Arial Black" w:hAnsi="Arial Black"/>
          <w:sz w:val="32"/>
          <w:szCs w:val="32"/>
        </w:rPr>
        <w:t xml:space="preserve">: </w:t>
      </w:r>
      <w:r w:rsidR="00865C39">
        <w:rPr>
          <w:rFonts w:ascii="Arial Black" w:hAnsi="Arial Black"/>
          <w:sz w:val="32"/>
          <w:szCs w:val="32"/>
        </w:rPr>
        <w:t>Sammanvägd bedömning Office365</w:t>
      </w:r>
    </w:p>
    <w:p w14:paraId="028E27C5" w14:textId="77777777" w:rsidR="00721035" w:rsidRDefault="00721035" w:rsidP="007210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8F8503" w14:textId="150C70F8" w:rsidR="00EA20EE" w:rsidRPr="00101CC9" w:rsidRDefault="00F37991" w:rsidP="00454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Vänsterpartiet anser att digital infrastruktur är en viktig fråga för kommunen och att så kallade molntjänster kan vara möjliga att använda, men att den personliga integriteten hos invånarna i så fall måste säkerställas. </w:t>
      </w:r>
      <w:r w:rsidR="006637AA">
        <w:rPr>
          <w:rFonts w:ascii="Times New Roman" w:eastAsia="Times New Roman" w:hAnsi="Times New Roman" w:cs="Times New Roman"/>
          <w:sz w:val="24"/>
          <w:szCs w:val="24"/>
        </w:rPr>
        <w:t xml:space="preserve">Vänsterpartiet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anser därför att beslutsförslaget behöver kompletteras utifrån den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från EU-domstolen som kom i somras</w:t>
      </w:r>
      <w:r w:rsidR="006637A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Domen väcker frågor om huruvida användandet av Office365 och liknande molntjänster är förenlig med GDPR-lagstiftning.</w:t>
      </w:r>
    </w:p>
    <w:p w14:paraId="720AEDCB" w14:textId="2650D574" w:rsidR="002729EF" w:rsidRDefault="002729EF" w:rsidP="002729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197918" w14:textId="63F9A942" w:rsidR="00EA20EE" w:rsidRPr="00865C39" w:rsidRDefault="00865C39" w:rsidP="00865C39">
      <w:pPr>
        <w:pStyle w:val="Liststycke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5C39">
        <w:rPr>
          <w:rFonts w:ascii="Times New Roman" w:hAnsi="Times New Roman" w:cs="Times New Roman"/>
          <w:sz w:val="24"/>
          <w:szCs w:val="24"/>
        </w:rPr>
        <w:t>Att förslaget återremitteras för att</w:t>
      </w:r>
      <w:r w:rsidR="00F37991">
        <w:rPr>
          <w:rFonts w:ascii="Times New Roman" w:hAnsi="Times New Roman" w:cs="Times New Roman"/>
          <w:sz w:val="24"/>
          <w:szCs w:val="24"/>
        </w:rPr>
        <w:t xml:space="preserve"> belysa om </w:t>
      </w:r>
      <w:r w:rsidR="00F37991">
        <w:rPr>
          <w:rFonts w:ascii="Times New Roman" w:eastAsia="Times New Roman" w:hAnsi="Times New Roman" w:cs="Times New Roman"/>
          <w:sz w:val="24"/>
          <w:szCs w:val="24"/>
        </w:rPr>
        <w:t>användandet av Office365 är förenlig med GDPR-lagstiftning</w:t>
      </w:r>
      <w:r w:rsidR="00F37991">
        <w:rPr>
          <w:rFonts w:ascii="Times New Roman" w:eastAsia="Times New Roman" w:hAnsi="Times New Roman" w:cs="Times New Roman"/>
          <w:sz w:val="24"/>
          <w:szCs w:val="24"/>
        </w:rPr>
        <w:t xml:space="preserve"> utifrån ovannämnda dom</w:t>
      </w:r>
      <w:r w:rsidRPr="00865C39">
        <w:rPr>
          <w:rFonts w:ascii="Times New Roman" w:hAnsi="Times New Roman" w:cs="Times New Roman"/>
          <w:sz w:val="24"/>
          <w:szCs w:val="24"/>
        </w:rPr>
        <w:t>.</w:t>
      </w:r>
    </w:p>
    <w:p w14:paraId="49C51467" w14:textId="62A3202E" w:rsidR="00865C39" w:rsidRPr="00865C39" w:rsidRDefault="00865C39" w:rsidP="00865C39">
      <w:pPr>
        <w:pStyle w:val="Liststycke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5C39">
        <w:rPr>
          <w:rFonts w:ascii="Times New Roman" w:hAnsi="Times New Roman" w:cs="Times New Roman"/>
          <w:sz w:val="24"/>
          <w:szCs w:val="24"/>
        </w:rPr>
        <w:t>Att Kommunstyrelsen i samband med att beslut ska fattas efter återremissen ges en muntlig presentation av ärendet.</w:t>
      </w:r>
    </w:p>
    <w:p w14:paraId="533F2DF8" w14:textId="77777777" w:rsidR="004B168B" w:rsidRDefault="004B168B" w:rsidP="003822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D36254" w14:textId="033EF6E6" w:rsidR="00382217" w:rsidRDefault="004B168B" w:rsidP="00061EB7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 Vänsterpartiet i </w:t>
      </w:r>
      <w:r w:rsidR="00101CC9">
        <w:rPr>
          <w:rFonts w:ascii="Times New Roman" w:hAnsi="Times New Roman" w:cs="Times New Roman"/>
          <w:sz w:val="24"/>
          <w:szCs w:val="24"/>
        </w:rPr>
        <w:t>Kommunstyrelsen</w:t>
      </w:r>
    </w:p>
    <w:p w14:paraId="7D70052E" w14:textId="6C80AEE1" w:rsidR="004B168B" w:rsidRPr="00382217" w:rsidRDefault="00101CC9" w:rsidP="003822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Ida Legnemark och Stefan Lindborg</w:t>
      </w:r>
    </w:p>
    <w:p w14:paraId="4D83BFA7" w14:textId="77777777" w:rsidR="00721035" w:rsidRPr="00CE049C" w:rsidRDefault="00721035" w:rsidP="007210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39BE4275" wp14:editId="5308682E">
            <wp:extent cx="812800" cy="812800"/>
            <wp:effectExtent l="0" t="0" r="635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-logga_vitlinj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C52F1" w14:textId="77777777" w:rsidR="0041361D" w:rsidRDefault="00FC65C1"/>
    <w:sectPr w:rsidR="00413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62551"/>
    <w:multiLevelType w:val="hybridMultilevel"/>
    <w:tmpl w:val="67CC9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52176"/>
    <w:multiLevelType w:val="hybridMultilevel"/>
    <w:tmpl w:val="97F2882C"/>
    <w:lvl w:ilvl="0" w:tplc="94D89B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10676"/>
    <w:multiLevelType w:val="hybridMultilevel"/>
    <w:tmpl w:val="2CA88C44"/>
    <w:lvl w:ilvl="0" w:tplc="9A7039E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35"/>
    <w:rsid w:val="00061EB7"/>
    <w:rsid w:val="000650D9"/>
    <w:rsid w:val="00101CC9"/>
    <w:rsid w:val="002729EF"/>
    <w:rsid w:val="00382217"/>
    <w:rsid w:val="004546EC"/>
    <w:rsid w:val="004B168B"/>
    <w:rsid w:val="004C22C9"/>
    <w:rsid w:val="00514CDC"/>
    <w:rsid w:val="006637AA"/>
    <w:rsid w:val="006B33BA"/>
    <w:rsid w:val="006C1529"/>
    <w:rsid w:val="00721035"/>
    <w:rsid w:val="00865C39"/>
    <w:rsid w:val="009003AF"/>
    <w:rsid w:val="00AB141D"/>
    <w:rsid w:val="00C416A9"/>
    <w:rsid w:val="00CF02FD"/>
    <w:rsid w:val="00D319C1"/>
    <w:rsid w:val="00D818AE"/>
    <w:rsid w:val="00E03F88"/>
    <w:rsid w:val="00E2353F"/>
    <w:rsid w:val="00EA1790"/>
    <w:rsid w:val="00EA20EE"/>
    <w:rsid w:val="00EC2CCC"/>
    <w:rsid w:val="00F37991"/>
    <w:rsid w:val="00FB64F6"/>
    <w:rsid w:val="00FC3D1B"/>
    <w:rsid w:val="00FC65C1"/>
    <w:rsid w:val="00FE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F60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035"/>
    <w:pPr>
      <w:spacing w:after="160" w:line="259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21035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EA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745</Characters>
  <Application>Microsoft Office Word</Application>
  <DocSecurity>0</DocSecurity>
  <Lines>19</Lines>
  <Paragraphs>7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9" baseType="lpstr">
      <vt:lpstr/>
      <vt:lpstr/>
      <vt:lpstr>Protokollsanteckning:</vt:lpstr>
      <vt:lpstr/>
      <vt:lpstr>Tilläggsförslag 1:</vt:lpstr>
      <vt:lpstr>Tilläggsförslag 2:</vt:lpstr>
      <vt:lpstr>Tilläggsförslag 3:</vt:lpstr>
      <vt:lpstr>Tilläggsförslag 4:</vt:lpstr>
      <vt:lpstr>För Vänsterpartiet i Grundskolenämnden</vt:lpstr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Ida Legnemark</cp:lastModifiedBy>
  <cp:revision>3</cp:revision>
  <dcterms:created xsi:type="dcterms:W3CDTF">2020-08-24T11:34:00Z</dcterms:created>
  <dcterms:modified xsi:type="dcterms:W3CDTF">2020-08-24T11:34:00Z</dcterms:modified>
</cp:coreProperties>
</file>