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>
      <w:bookmarkStart w:id="0" w:name="_GoBack"/>
      <w:bookmarkEnd w:id="0"/>
    </w:p>
    <w:p w:rsidR="008127BF" w:rsidRDefault="008127BF"/>
    <w:p w:rsidR="008127BF" w:rsidRDefault="008127BF"/>
    <w:p w:rsidR="008127BF" w:rsidRPr="008127BF" w:rsidRDefault="008127BF" w:rsidP="008127BF">
      <w:pPr>
        <w:pStyle w:val="Rubrik2"/>
      </w:pPr>
      <w:r>
        <w:t xml:space="preserve">Protokollsanteckning: Budget:1 </w:t>
      </w:r>
    </w:p>
    <w:p w:rsidR="008127BF" w:rsidRDefault="008127BF" w:rsidP="008127BF"/>
    <w:p w:rsidR="008127BF" w:rsidRDefault="005A7C8E" w:rsidP="008127BF">
      <w:pPr>
        <w:rPr>
          <w:sz w:val="24"/>
          <w:szCs w:val="24"/>
        </w:rPr>
      </w:pPr>
      <w:r>
        <w:rPr>
          <w:sz w:val="24"/>
          <w:szCs w:val="24"/>
        </w:rPr>
        <w:t xml:space="preserve">Beslutet om budget:1 bygger på ramar </w:t>
      </w:r>
      <w:r w:rsidR="009C7760">
        <w:rPr>
          <w:sz w:val="24"/>
          <w:szCs w:val="24"/>
        </w:rPr>
        <w:t>som endast de styrande, Mitt-S-partierna, diskuterat. Då förslaget lagts fram</w:t>
      </w:r>
      <w:r>
        <w:rPr>
          <w:sz w:val="24"/>
          <w:szCs w:val="24"/>
        </w:rPr>
        <w:t xml:space="preserve"> utan </w:t>
      </w:r>
      <w:r w:rsidR="009C7760">
        <w:rPr>
          <w:sz w:val="24"/>
          <w:szCs w:val="24"/>
        </w:rPr>
        <w:t xml:space="preserve">en </w:t>
      </w:r>
      <w:r>
        <w:rPr>
          <w:sz w:val="24"/>
          <w:szCs w:val="24"/>
        </w:rPr>
        <w:t>bred politi</w:t>
      </w:r>
      <w:r w:rsidR="009C7760">
        <w:rPr>
          <w:sz w:val="24"/>
          <w:szCs w:val="24"/>
        </w:rPr>
        <w:t xml:space="preserve">sk enighet väljer </w:t>
      </w:r>
      <w:r w:rsidR="008127BF" w:rsidRPr="008127BF">
        <w:rPr>
          <w:sz w:val="24"/>
          <w:szCs w:val="24"/>
        </w:rPr>
        <w:t xml:space="preserve">Moderaterna och </w:t>
      </w:r>
      <w:r>
        <w:rPr>
          <w:sz w:val="24"/>
          <w:szCs w:val="24"/>
        </w:rPr>
        <w:t xml:space="preserve">Kristdemokraterna </w:t>
      </w:r>
      <w:r w:rsidR="009C7760">
        <w:rPr>
          <w:sz w:val="24"/>
          <w:szCs w:val="24"/>
        </w:rPr>
        <w:t>att inte delta därför</w:t>
      </w:r>
      <w:r>
        <w:rPr>
          <w:sz w:val="24"/>
          <w:szCs w:val="24"/>
        </w:rPr>
        <w:t xml:space="preserve"> i beslutet. I stället</w:t>
      </w:r>
      <w:r w:rsidR="008127BF" w:rsidRPr="008127BF">
        <w:rPr>
          <w:sz w:val="24"/>
          <w:szCs w:val="24"/>
        </w:rPr>
        <w:t xml:space="preserve"> avser</w:t>
      </w:r>
      <w:r>
        <w:rPr>
          <w:sz w:val="24"/>
          <w:szCs w:val="24"/>
        </w:rPr>
        <w:t xml:space="preserve"> vi</w:t>
      </w:r>
      <w:r w:rsidR="008127BF" w:rsidRPr="008127BF">
        <w:rPr>
          <w:sz w:val="24"/>
          <w:szCs w:val="24"/>
        </w:rPr>
        <w:t xml:space="preserve"> återkomma i </w:t>
      </w:r>
      <w:r>
        <w:rPr>
          <w:sz w:val="24"/>
          <w:szCs w:val="24"/>
        </w:rPr>
        <w:t xml:space="preserve">ett alternativt budgetförslag i Kommunfullmäktige med våra politiska prioriteringar för 2021 och därefter med eventuella tilläggs- eller ändringsförslag vid behandling av nämndens budget:2. </w:t>
      </w:r>
      <w:r w:rsidR="00B92F30">
        <w:rPr>
          <w:sz w:val="24"/>
          <w:szCs w:val="24"/>
        </w:rPr>
        <w:br/>
      </w:r>
      <w:r w:rsidR="00B92F30">
        <w:rPr>
          <w:sz w:val="24"/>
          <w:szCs w:val="24"/>
        </w:rPr>
        <w:br/>
        <w:t xml:space="preserve">Redan nu vill vi </w:t>
      </w:r>
      <w:r w:rsidR="0089040B">
        <w:rPr>
          <w:sz w:val="24"/>
          <w:szCs w:val="24"/>
        </w:rPr>
        <w:t xml:space="preserve">dock passa på att föra fram en av våra mer centrala, övergripande </w:t>
      </w:r>
      <w:r w:rsidR="00B92F30">
        <w:rPr>
          <w:sz w:val="24"/>
          <w:szCs w:val="24"/>
        </w:rPr>
        <w:t>synpunkter, som vi hoppas tas om hand:</w:t>
      </w:r>
    </w:p>
    <w:p w:rsidR="009C7760" w:rsidRDefault="00B92F30" w:rsidP="0089040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9040B">
        <w:rPr>
          <w:sz w:val="24"/>
          <w:szCs w:val="24"/>
        </w:rPr>
        <w:t>Moderate</w:t>
      </w:r>
      <w:r w:rsidR="009C7760">
        <w:rPr>
          <w:sz w:val="24"/>
          <w:szCs w:val="24"/>
        </w:rPr>
        <w:t>rna och Kristdemokraterna anser</w:t>
      </w:r>
      <w:r w:rsidRPr="0089040B">
        <w:rPr>
          <w:sz w:val="24"/>
          <w:szCs w:val="24"/>
        </w:rPr>
        <w:t xml:space="preserve"> att den politiska styrningen av Stadsledningskansliet b</w:t>
      </w:r>
      <w:r w:rsidR="009C7760">
        <w:rPr>
          <w:sz w:val="24"/>
          <w:szCs w:val="24"/>
        </w:rPr>
        <w:t>ehöver</w:t>
      </w:r>
      <w:r w:rsidRPr="0089040B">
        <w:rPr>
          <w:sz w:val="24"/>
          <w:szCs w:val="24"/>
        </w:rPr>
        <w:t xml:space="preserve"> bli mer målorienterad. </w:t>
      </w:r>
    </w:p>
    <w:p w:rsidR="008127BF" w:rsidRDefault="00B92F30" w:rsidP="009C7760">
      <w:pPr>
        <w:pStyle w:val="Liststycke"/>
        <w:rPr>
          <w:sz w:val="24"/>
          <w:szCs w:val="24"/>
        </w:rPr>
      </w:pPr>
      <w:r w:rsidRPr="0089040B">
        <w:rPr>
          <w:sz w:val="24"/>
          <w:szCs w:val="24"/>
        </w:rPr>
        <w:t>För flera av förvaltningens avdelningar går det inte av budgeten utläsa</w:t>
      </w:r>
      <w:r w:rsidR="009C7760">
        <w:rPr>
          <w:sz w:val="24"/>
          <w:szCs w:val="24"/>
        </w:rPr>
        <w:t xml:space="preserve"> vad som konkret önskas</w:t>
      </w:r>
      <w:r w:rsidRPr="0089040B">
        <w:rPr>
          <w:sz w:val="24"/>
          <w:szCs w:val="24"/>
        </w:rPr>
        <w:t xml:space="preserve"> uppnå under 2021 med hjälp av de resurser som ställs till förfogande. </w:t>
      </w:r>
      <w:r w:rsidR="0089040B">
        <w:rPr>
          <w:sz w:val="24"/>
          <w:szCs w:val="24"/>
        </w:rPr>
        <w:t xml:space="preserve">Huruvida verksamheten varit ändamålsenlig utifrån fattat budgetbeslut blir </w:t>
      </w:r>
      <w:r w:rsidR="009C7760">
        <w:rPr>
          <w:sz w:val="24"/>
          <w:szCs w:val="24"/>
        </w:rPr>
        <w:t xml:space="preserve">därmed </w:t>
      </w:r>
      <w:r w:rsidR="0089040B">
        <w:rPr>
          <w:sz w:val="24"/>
          <w:szCs w:val="24"/>
        </w:rPr>
        <w:t xml:space="preserve">mycket svårbedömt. </w:t>
      </w:r>
      <w:r w:rsidRPr="0089040B">
        <w:rPr>
          <w:sz w:val="24"/>
          <w:szCs w:val="24"/>
        </w:rPr>
        <w:t>Det ger undermåliga förutsättningar för</w:t>
      </w:r>
      <w:r w:rsidR="0089040B" w:rsidRPr="0089040B">
        <w:rPr>
          <w:sz w:val="24"/>
          <w:szCs w:val="24"/>
        </w:rPr>
        <w:t xml:space="preserve"> granskning och</w:t>
      </w:r>
      <w:r w:rsidRPr="0089040B">
        <w:rPr>
          <w:sz w:val="24"/>
          <w:szCs w:val="24"/>
        </w:rPr>
        <w:t xml:space="preserve"> ansvarsutkrävande, både i relationen m</w:t>
      </w:r>
      <w:r w:rsidR="009C7760">
        <w:rPr>
          <w:sz w:val="24"/>
          <w:szCs w:val="24"/>
        </w:rPr>
        <w:t>ellan förvaltning och politiker</w:t>
      </w:r>
      <w:r w:rsidRPr="0089040B">
        <w:rPr>
          <w:sz w:val="24"/>
          <w:szCs w:val="24"/>
        </w:rPr>
        <w:t xml:space="preserve"> och </w:t>
      </w:r>
      <w:r w:rsidR="0089040B" w:rsidRPr="0089040B">
        <w:rPr>
          <w:sz w:val="24"/>
          <w:szCs w:val="24"/>
        </w:rPr>
        <w:t xml:space="preserve">i förlängningen mellan politiker och väljare. </w:t>
      </w:r>
    </w:p>
    <w:p w:rsidR="0089040B" w:rsidRPr="0089040B" w:rsidRDefault="0089040B" w:rsidP="0089040B">
      <w:pPr>
        <w:pStyle w:val="Liststycke"/>
        <w:rPr>
          <w:sz w:val="24"/>
          <w:szCs w:val="24"/>
        </w:rPr>
      </w:pPr>
    </w:p>
    <w:p w:rsidR="00B92F30" w:rsidRPr="008126BC" w:rsidRDefault="00B92F30" w:rsidP="00B92F30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lastRenderedPageBreak/>
        <w:t xml:space="preserve">Allianspartierna i Borås </w:t>
      </w:r>
    </w:p>
    <w:p w:rsidR="00B92F30" w:rsidRPr="008126BC" w:rsidRDefault="00B92F30" w:rsidP="00B92F30">
      <w:pPr>
        <w:spacing w:after="0" w:line="240" w:lineRule="auto"/>
        <w:rPr>
          <w:rFonts w:ascii="Calibri" w:hAnsi="Calibri" w:cs="Calibri"/>
          <w:b/>
        </w:rPr>
      </w:pPr>
    </w:p>
    <w:p w:rsidR="00B92F30" w:rsidRPr="008126BC" w:rsidRDefault="00B92F30" w:rsidP="00B92F30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B92F30" w:rsidRPr="008126BC" w:rsidRDefault="00B92F30" w:rsidP="00B92F30">
      <w:pPr>
        <w:spacing w:after="0" w:line="240" w:lineRule="auto"/>
        <w:rPr>
          <w:rFonts w:ascii="Calibri" w:hAnsi="Calibri" w:cs="Calibri"/>
          <w:b/>
        </w:rPr>
      </w:pPr>
    </w:p>
    <w:p w:rsidR="00B92F30" w:rsidRPr="008126BC" w:rsidRDefault="00B92F30" w:rsidP="00B92F30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B92F30" w:rsidRPr="008126BC" w:rsidRDefault="00B92F30" w:rsidP="00B92F30">
      <w:pPr>
        <w:spacing w:after="0" w:line="240" w:lineRule="auto"/>
        <w:rPr>
          <w:rFonts w:ascii="Calibri" w:hAnsi="Calibri" w:cs="Calibri"/>
        </w:rPr>
      </w:pPr>
    </w:p>
    <w:p w:rsidR="00B92F30" w:rsidRDefault="00B92F30" w:rsidP="00B92F30"/>
    <w:p w:rsidR="008127BF" w:rsidRPr="00252FDD" w:rsidRDefault="008127BF" w:rsidP="00B92F30">
      <w:pPr>
        <w:rPr>
          <w:rFonts w:ascii="Calibri" w:hAnsi="Calibri" w:cs="Calibri"/>
          <w:sz w:val="24"/>
          <w:szCs w:val="24"/>
        </w:rPr>
      </w:pPr>
    </w:p>
    <w:sectPr w:rsidR="008127BF" w:rsidRPr="00252F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F8" w:rsidRDefault="00FD55F8" w:rsidP="008127BF">
      <w:pPr>
        <w:spacing w:after="0" w:line="240" w:lineRule="auto"/>
      </w:pPr>
      <w:r>
        <w:separator/>
      </w:r>
    </w:p>
  </w:endnote>
  <w:endnote w:type="continuationSeparator" w:id="0">
    <w:p w:rsidR="00FD55F8" w:rsidRDefault="00FD55F8" w:rsidP="0081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BF" w:rsidRDefault="008127BF" w:rsidP="008127BF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51E31FBD" wp14:editId="11457E57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320C7991" wp14:editId="23A07EBA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7BF" w:rsidRDefault="008127BF" w:rsidP="008127BF">
    <w:pPr>
      <w:pStyle w:val="Sidfot"/>
      <w:jc w:val="center"/>
    </w:pPr>
  </w:p>
  <w:p w:rsidR="008127BF" w:rsidRDefault="008127BF" w:rsidP="008127B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F8" w:rsidRDefault="00FD55F8" w:rsidP="008127BF">
      <w:pPr>
        <w:spacing w:after="0" w:line="240" w:lineRule="auto"/>
      </w:pPr>
      <w:r>
        <w:separator/>
      </w:r>
    </w:p>
  </w:footnote>
  <w:footnote w:type="continuationSeparator" w:id="0">
    <w:p w:rsidR="00FD55F8" w:rsidRDefault="00FD55F8" w:rsidP="0081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BF" w:rsidRDefault="008127BF">
    <w:pPr>
      <w:pStyle w:val="Sidhuvud"/>
    </w:pPr>
    <w:r>
      <w:t>Protokollsanteckning</w:t>
    </w:r>
    <w:r>
      <w:tab/>
    </w:r>
    <w:r>
      <w:tab/>
    </w:r>
    <w:r w:rsidR="00B92F30">
      <w:t>Kommunstyrelsen</w:t>
    </w:r>
  </w:p>
  <w:p w:rsidR="005A7C8E" w:rsidRDefault="00252FDD">
    <w:pPr>
      <w:pStyle w:val="Sidhuvud"/>
    </w:pPr>
    <w:r>
      <w:tab/>
    </w:r>
    <w:r>
      <w:tab/>
    </w:r>
    <w:r w:rsidR="003859D5">
      <w:t>2020-08</w:t>
    </w:r>
    <w:r w:rsidR="000F50E0">
      <w:t>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B5B"/>
    <w:multiLevelType w:val="hybridMultilevel"/>
    <w:tmpl w:val="0FCA2634"/>
    <w:lvl w:ilvl="0" w:tplc="A644E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2EA6"/>
    <w:multiLevelType w:val="multilevel"/>
    <w:tmpl w:val="C3C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93E89"/>
    <w:multiLevelType w:val="hybridMultilevel"/>
    <w:tmpl w:val="5ECE7362"/>
    <w:lvl w:ilvl="0" w:tplc="9956F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BF"/>
    <w:rsid w:val="0000528D"/>
    <w:rsid w:val="00007D9E"/>
    <w:rsid w:val="00071F4F"/>
    <w:rsid w:val="000B4F59"/>
    <w:rsid w:val="000D069A"/>
    <w:rsid w:val="000D2C18"/>
    <w:rsid w:val="000F50E0"/>
    <w:rsid w:val="001179A6"/>
    <w:rsid w:val="001217BE"/>
    <w:rsid w:val="002117E9"/>
    <w:rsid w:val="00217555"/>
    <w:rsid w:val="00233F0D"/>
    <w:rsid w:val="00252FDD"/>
    <w:rsid w:val="00274C52"/>
    <w:rsid w:val="002879DD"/>
    <w:rsid w:val="002E3135"/>
    <w:rsid w:val="002E5158"/>
    <w:rsid w:val="00302241"/>
    <w:rsid w:val="003859D5"/>
    <w:rsid w:val="00391C97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A7C8E"/>
    <w:rsid w:val="005D6D65"/>
    <w:rsid w:val="006131ED"/>
    <w:rsid w:val="00632785"/>
    <w:rsid w:val="006C1784"/>
    <w:rsid w:val="006C6BEB"/>
    <w:rsid w:val="007C502C"/>
    <w:rsid w:val="00804F04"/>
    <w:rsid w:val="008127BF"/>
    <w:rsid w:val="00826248"/>
    <w:rsid w:val="00835F4B"/>
    <w:rsid w:val="00836CB1"/>
    <w:rsid w:val="008403BB"/>
    <w:rsid w:val="0089040B"/>
    <w:rsid w:val="0089796D"/>
    <w:rsid w:val="008A63F0"/>
    <w:rsid w:val="008E605D"/>
    <w:rsid w:val="008E6324"/>
    <w:rsid w:val="008F1AD8"/>
    <w:rsid w:val="009971D3"/>
    <w:rsid w:val="009A5EC9"/>
    <w:rsid w:val="009C7760"/>
    <w:rsid w:val="009F7E1C"/>
    <w:rsid w:val="00A30927"/>
    <w:rsid w:val="00A40ADD"/>
    <w:rsid w:val="00A644AF"/>
    <w:rsid w:val="00AA439F"/>
    <w:rsid w:val="00AC6C2C"/>
    <w:rsid w:val="00B13FEE"/>
    <w:rsid w:val="00B92F30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E4BC7"/>
    <w:rsid w:val="00EF10CE"/>
    <w:rsid w:val="00F35376"/>
    <w:rsid w:val="00F35C38"/>
    <w:rsid w:val="00F60334"/>
    <w:rsid w:val="00F716B4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396B-F8D2-4779-9D7A-E044969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B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2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7BF"/>
  </w:style>
  <w:style w:type="paragraph" w:styleId="Sidfot">
    <w:name w:val="footer"/>
    <w:basedOn w:val="Normal"/>
    <w:link w:val="SidfotChar"/>
    <w:uiPriority w:val="99"/>
    <w:unhideWhenUsed/>
    <w:rsid w:val="0081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7BF"/>
  </w:style>
  <w:style w:type="character" w:customStyle="1" w:styleId="Rubrik2Char">
    <w:name w:val="Rubrik 2 Char"/>
    <w:basedOn w:val="Standardstycketeckensnitt"/>
    <w:link w:val="Rubrik2"/>
    <w:uiPriority w:val="9"/>
    <w:rsid w:val="00812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52FD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9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2</cp:revision>
  <dcterms:created xsi:type="dcterms:W3CDTF">2020-08-21T13:00:00Z</dcterms:created>
  <dcterms:modified xsi:type="dcterms:W3CDTF">2020-08-21T13:00:00Z</dcterms:modified>
</cp:coreProperties>
</file>