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BE25" w14:textId="29AD3002" w:rsidR="004D7D53" w:rsidRDefault="00063666" w:rsidP="004D7D53">
      <w:r>
        <w:t>Alternativt förslag</w:t>
      </w:r>
      <w:r w:rsidR="004629A7">
        <w:t xml:space="preserve"> till </w:t>
      </w:r>
      <w:r w:rsidR="00BE22ED">
        <w:t>K</w:t>
      </w:r>
      <w:r w:rsidR="004629A7">
        <w:t xml:space="preserve">ommunstyrelsens sammanträde </w:t>
      </w:r>
      <w:r w:rsidR="0088371B">
        <w:t>2022-11-2</w:t>
      </w:r>
      <w:r w:rsidR="00314F74">
        <w:t>2</w:t>
      </w:r>
      <w:r w:rsidR="004629A7">
        <w:t>:</w:t>
      </w:r>
    </w:p>
    <w:p w14:paraId="13403689" w14:textId="289468F0" w:rsidR="004D7D53" w:rsidRDefault="0088371B" w:rsidP="004D7D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KC1</w:t>
      </w:r>
      <w:r w:rsidR="00260CE8">
        <w:rPr>
          <w:rFonts w:ascii="Arial Black" w:hAnsi="Arial Black"/>
          <w:sz w:val="24"/>
          <w:szCs w:val="24"/>
        </w:rPr>
        <w:t xml:space="preserve">: </w:t>
      </w:r>
      <w:r>
        <w:rPr>
          <w:rFonts w:ascii="Arial Black" w:hAnsi="Arial Black"/>
          <w:sz w:val="24"/>
          <w:szCs w:val="24"/>
        </w:rPr>
        <w:t>Socialt hållbart Borås</w:t>
      </w:r>
    </w:p>
    <w:p w14:paraId="6A4F1A88" w14:textId="0981D9C3" w:rsidR="00BD0EA4" w:rsidRDefault="0088371B" w:rsidP="00DA6DD5">
      <w:r>
        <w:t xml:space="preserve">Vänsterpartiet är en varm anhängare av det arbete som görs inom ramen för Socialt hållbart Borås. De framlagda förslaget pekar ut relevanta målbilder och viktiga </w:t>
      </w:r>
      <w:r w:rsidR="00454353">
        <w:t xml:space="preserve">önskvärda effekter av arbetet. Vänsterpartiet anser emellertid att målbilden för målområdet ”Boende och närmliljö” kompletteras med ytterligare en </w:t>
      </w:r>
      <w:r w:rsidR="00216D2E">
        <w:t xml:space="preserve">långsiktigt önskvärd effekt. Vi tycker det är viktigt att adressera frågan om hemlöshet på ett direkt sätt i målbilden och inte som en del av </w:t>
      </w:r>
      <w:r w:rsidR="002B4755">
        <w:t>ambitionen kring att det ska finnas boendeformer för alla livssituationer.</w:t>
      </w:r>
    </w:p>
    <w:p w14:paraId="2F710C7D" w14:textId="1EF8D24E" w:rsidR="00063666" w:rsidRDefault="00063666" w:rsidP="00DA6DD5"/>
    <w:p w14:paraId="4AA8CB55" w14:textId="6602E5B3" w:rsidR="00063666" w:rsidRDefault="00063666" w:rsidP="00DA6DD5">
      <w:r>
        <w:t>Med anledning av ovanstående föreslå</w:t>
      </w:r>
      <w:r w:rsidR="00DB7A4D">
        <w:t>s</w:t>
      </w:r>
      <w:r>
        <w:t xml:space="preserve"> Kommunstyrelsen besluta:</w:t>
      </w:r>
    </w:p>
    <w:p w14:paraId="00472B73" w14:textId="2F110B8A" w:rsidR="001B0C17" w:rsidRDefault="00063666" w:rsidP="00D4708B">
      <w:pPr>
        <w:pStyle w:val="Liststycke"/>
        <w:numPr>
          <w:ilvl w:val="0"/>
          <w:numId w:val="4"/>
        </w:numPr>
      </w:pPr>
      <w:r>
        <w:t xml:space="preserve">Att </w:t>
      </w:r>
      <w:r w:rsidR="00D4708B">
        <w:t xml:space="preserve">godkänna målbilden för målområde ”Boende och närmiljö” med </w:t>
      </w:r>
      <w:r w:rsidR="00314F74">
        <w:t>följande tillägg:</w:t>
      </w:r>
    </w:p>
    <w:p w14:paraId="2EE51064" w14:textId="322EEEF5" w:rsidR="00314F74" w:rsidRDefault="00314F74" w:rsidP="00314F74">
      <w:pPr>
        <w:ind w:left="720"/>
      </w:pPr>
      <w:r>
        <w:t>”- I Borås ska ingen vara hemlös.”</w:t>
      </w:r>
    </w:p>
    <w:p w14:paraId="73268E1B" w14:textId="77777777" w:rsidR="00063666" w:rsidRDefault="00063666" w:rsidP="00DA6DD5"/>
    <w:p w14:paraId="0E3431F4" w14:textId="30FBA840" w:rsidR="00DA6DD5" w:rsidRDefault="0068775F" w:rsidP="00DA6DD5">
      <w:r>
        <w:t xml:space="preserve">För Vänsterpartiet i </w:t>
      </w:r>
      <w:r w:rsidR="00D17347">
        <w:t>Kommunstyrelsen</w:t>
      </w:r>
    </w:p>
    <w:p w14:paraId="5699485E" w14:textId="12A09716" w:rsidR="00AB3974" w:rsidRDefault="00AB3974" w:rsidP="00DA6DD5">
      <w:r>
        <w:t>Stefan Lindborg</w:t>
      </w:r>
      <w:r w:rsidR="00314F74">
        <w:t xml:space="preserve"> och Anne Rapinoja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B5D1C"/>
    <w:multiLevelType w:val="hybridMultilevel"/>
    <w:tmpl w:val="2BFCAE12"/>
    <w:lvl w:ilvl="0" w:tplc="30AA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EE"/>
    <w:rsid w:val="0001454D"/>
    <w:rsid w:val="00052122"/>
    <w:rsid w:val="00063666"/>
    <w:rsid w:val="000874CD"/>
    <w:rsid w:val="000B5B81"/>
    <w:rsid w:val="00112A08"/>
    <w:rsid w:val="00151D9D"/>
    <w:rsid w:val="0016191D"/>
    <w:rsid w:val="001632ED"/>
    <w:rsid w:val="001B0C17"/>
    <w:rsid w:val="00214A69"/>
    <w:rsid w:val="00216D2E"/>
    <w:rsid w:val="002374CC"/>
    <w:rsid w:val="002507E2"/>
    <w:rsid w:val="00260CE8"/>
    <w:rsid w:val="0027080C"/>
    <w:rsid w:val="002723C6"/>
    <w:rsid w:val="00277D95"/>
    <w:rsid w:val="002B4755"/>
    <w:rsid w:val="00314F74"/>
    <w:rsid w:val="00376E40"/>
    <w:rsid w:val="00395658"/>
    <w:rsid w:val="003A179B"/>
    <w:rsid w:val="003E19AD"/>
    <w:rsid w:val="0040503D"/>
    <w:rsid w:val="004108DC"/>
    <w:rsid w:val="00454353"/>
    <w:rsid w:val="004629A7"/>
    <w:rsid w:val="004C2A87"/>
    <w:rsid w:val="004D7D53"/>
    <w:rsid w:val="004E74B3"/>
    <w:rsid w:val="005217A0"/>
    <w:rsid w:val="0057410D"/>
    <w:rsid w:val="00597CFA"/>
    <w:rsid w:val="005A48E2"/>
    <w:rsid w:val="005D1510"/>
    <w:rsid w:val="005F38F5"/>
    <w:rsid w:val="00617293"/>
    <w:rsid w:val="00626266"/>
    <w:rsid w:val="00632AE6"/>
    <w:rsid w:val="00645018"/>
    <w:rsid w:val="0065536A"/>
    <w:rsid w:val="00662AFF"/>
    <w:rsid w:val="00664681"/>
    <w:rsid w:val="00665DF9"/>
    <w:rsid w:val="0068775F"/>
    <w:rsid w:val="006906B7"/>
    <w:rsid w:val="00692D61"/>
    <w:rsid w:val="006A099D"/>
    <w:rsid w:val="006A3ED0"/>
    <w:rsid w:val="00726F2D"/>
    <w:rsid w:val="007A2458"/>
    <w:rsid w:val="007C4F09"/>
    <w:rsid w:val="00846810"/>
    <w:rsid w:val="0088371B"/>
    <w:rsid w:val="008B08EE"/>
    <w:rsid w:val="008D20B4"/>
    <w:rsid w:val="008D4E9D"/>
    <w:rsid w:val="008E7B9E"/>
    <w:rsid w:val="00911952"/>
    <w:rsid w:val="00936149"/>
    <w:rsid w:val="00981807"/>
    <w:rsid w:val="009D4D87"/>
    <w:rsid w:val="009E0D7E"/>
    <w:rsid w:val="00A20D14"/>
    <w:rsid w:val="00A268A0"/>
    <w:rsid w:val="00A5248A"/>
    <w:rsid w:val="00A527C1"/>
    <w:rsid w:val="00A614AE"/>
    <w:rsid w:val="00A67AF4"/>
    <w:rsid w:val="00A75749"/>
    <w:rsid w:val="00AB3974"/>
    <w:rsid w:val="00B0197E"/>
    <w:rsid w:val="00B271F9"/>
    <w:rsid w:val="00B41271"/>
    <w:rsid w:val="00B5348A"/>
    <w:rsid w:val="00B653A0"/>
    <w:rsid w:val="00B81CED"/>
    <w:rsid w:val="00BD0EA4"/>
    <w:rsid w:val="00BD4067"/>
    <w:rsid w:val="00BE1AE0"/>
    <w:rsid w:val="00BE22ED"/>
    <w:rsid w:val="00C212F4"/>
    <w:rsid w:val="00C25B5E"/>
    <w:rsid w:val="00C56BAB"/>
    <w:rsid w:val="00C61EA3"/>
    <w:rsid w:val="00C6502A"/>
    <w:rsid w:val="00C758B6"/>
    <w:rsid w:val="00CF3AE4"/>
    <w:rsid w:val="00D021FA"/>
    <w:rsid w:val="00D0399F"/>
    <w:rsid w:val="00D17347"/>
    <w:rsid w:val="00D30CEB"/>
    <w:rsid w:val="00D4708B"/>
    <w:rsid w:val="00D50A83"/>
    <w:rsid w:val="00D80CDD"/>
    <w:rsid w:val="00D82502"/>
    <w:rsid w:val="00DA44EA"/>
    <w:rsid w:val="00DA6DD5"/>
    <w:rsid w:val="00DB7A4D"/>
    <w:rsid w:val="00E4181A"/>
    <w:rsid w:val="00E61239"/>
    <w:rsid w:val="00E7506A"/>
    <w:rsid w:val="00EB137E"/>
    <w:rsid w:val="00EC3A64"/>
    <w:rsid w:val="00ED4FBB"/>
    <w:rsid w:val="00EF03C9"/>
    <w:rsid w:val="00E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736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8</cp:revision>
  <dcterms:created xsi:type="dcterms:W3CDTF">2021-11-20T10:48:00Z</dcterms:created>
  <dcterms:modified xsi:type="dcterms:W3CDTF">2021-11-20T10:52:00Z</dcterms:modified>
</cp:coreProperties>
</file>