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1D63F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8F049C" w:rsidP="00A50D82">
            <w:pPr>
              <w:pStyle w:val="Sidhuvud"/>
            </w:pPr>
            <w:r>
              <w:t>2021-11-22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1D63F1" w:rsidRPr="00D7167D">
              <w:t>KS</w:t>
            </w:r>
            <w:r w:rsidR="001D63F1">
              <w:t xml:space="preserve"> </w:t>
            </w:r>
            <w:proofErr w:type="gramStart"/>
            <w:r w:rsidR="001D63F1" w:rsidRPr="00D7167D">
              <w:t>2019-00971</w:t>
            </w:r>
            <w:proofErr w:type="gramEnd"/>
            <w:r w:rsidR="00B05EF0">
              <w:t xml:space="preserve"> </w:t>
            </w:r>
            <w:r w:rsidR="001D63F1" w:rsidRPr="00D7167D">
              <w:t>3.3.6.0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086A51" w:rsidRDefault="00086A51" w:rsidP="00086A51">
      <w:pPr>
        <w:pStyle w:val="Rubrik1"/>
        <w:jc w:val="center"/>
      </w:pPr>
      <w:r w:rsidRPr="00C147DD">
        <w:rPr>
          <w:b w:val="0"/>
          <w:bCs/>
          <w:color w:val="FF0000"/>
        </w:rPr>
        <w:t>ALTERNATIVT FÖRSLAG</w:t>
      </w:r>
    </w:p>
    <w:p w:rsidR="00F10101" w:rsidRDefault="001D63F1" w:rsidP="00755107">
      <w:pPr>
        <w:pStyle w:val="Rubrik1"/>
      </w:pPr>
      <w:r w:rsidRPr="00D7167D">
        <w:t>Höjning av parkeringsavgift på gatumark</w:t>
      </w:r>
    </w:p>
    <w:p w:rsidR="00755107" w:rsidRPr="00C728C9" w:rsidRDefault="00733D3D" w:rsidP="00755107">
      <w:pPr>
        <w:pStyle w:val="Rubrik2"/>
      </w:pPr>
      <w:bookmarkStart w:id="0" w:name="Beslut"/>
      <w:bookmarkEnd w:id="0"/>
      <w:r>
        <w:rPr>
          <w:rFonts w:cs="Arial"/>
          <w:szCs w:val="24"/>
        </w:rPr>
        <w:t>Kommunstyrelsen föreslår Kommunfullmäktige besluta</w:t>
      </w:r>
    </w:p>
    <w:p w:rsidR="00D35220" w:rsidRDefault="008144C7" w:rsidP="00375E69">
      <w:pPr>
        <w:spacing w:after="120"/>
      </w:pPr>
      <w:r>
        <w:t>Tekniska nämnde</w:t>
      </w:r>
      <w:r w:rsidR="00093AFD">
        <w:t>ns förslag att avgiften för upplåtelse av allmän parkering</w:t>
      </w:r>
      <w:r w:rsidR="004368DA">
        <w:t xml:space="preserve">splats skall uppgå till högst </w:t>
      </w:r>
      <w:r w:rsidR="004368DA" w:rsidRPr="004368DA">
        <w:rPr>
          <w:color w:val="FF0000"/>
        </w:rPr>
        <w:t>20</w:t>
      </w:r>
      <w:r w:rsidR="00093AFD" w:rsidRPr="004368DA">
        <w:rPr>
          <w:color w:val="FF0000"/>
        </w:rPr>
        <w:t xml:space="preserve"> </w:t>
      </w:r>
      <w:r w:rsidR="00093AFD">
        <w:t>kronor/timman godkänns.</w:t>
      </w:r>
      <w:r w:rsidR="00EF1B04">
        <w:t xml:space="preserve">  </w:t>
      </w:r>
      <w:r w:rsidR="00375E69">
        <w:t xml:space="preserve"> </w:t>
      </w:r>
      <w:r w:rsidR="00755107">
        <w:t xml:space="preserve"> </w:t>
      </w:r>
      <w:bookmarkStart w:id="1" w:name="BeslutSlut"/>
      <w:bookmarkEnd w:id="1"/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EF1B04" w:rsidRDefault="008F049C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EF1B04"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19790B" w:rsidRDefault="00257D1A" w:rsidP="007E6CE5">
      <w:pPr>
        <w:pStyle w:val="Brdtext"/>
      </w:pPr>
      <w:bookmarkStart w:id="2" w:name="Komplettering"/>
      <w:bookmarkEnd w:id="2"/>
      <w:r>
        <w:t>Tekniska nämnden har gjort</w:t>
      </w:r>
      <w:r w:rsidR="001D2AAE">
        <w:t xml:space="preserve"> en</w:t>
      </w:r>
      <w:r>
        <w:t xml:space="preserve"> </w:t>
      </w:r>
      <w:r w:rsidRPr="00257D1A">
        <w:t>översyn av parkeringsavgift</w:t>
      </w:r>
      <w:r>
        <w:t xml:space="preserve">en på gatumark. </w:t>
      </w:r>
      <w:r w:rsidRPr="00257D1A">
        <w:t>För at</w:t>
      </w:r>
      <w:r w:rsidR="00E948FA">
        <w:t>t anpassa avgiften på gatumark</w:t>
      </w:r>
      <w:r w:rsidRPr="00257D1A">
        <w:t xml:space="preserve"> i förhålland</w:t>
      </w:r>
      <w:r>
        <w:t>e till kvartersmark föreslår nämnden</w:t>
      </w:r>
      <w:r w:rsidR="00093AFD">
        <w:t xml:space="preserve"> att maxavgiften</w:t>
      </w:r>
      <w:r w:rsidR="001D2AAE">
        <w:t xml:space="preserve"> höjs till </w:t>
      </w:r>
      <w:proofErr w:type="gramStart"/>
      <w:r w:rsidR="001D2AAE">
        <w:t>30:-</w:t>
      </w:r>
      <w:proofErr w:type="gramEnd"/>
      <w:r w:rsidR="001D2AAE">
        <w:t>/tim</w:t>
      </w:r>
      <w:r w:rsidRPr="00257D1A">
        <w:t>. Nuvarande max</w:t>
      </w:r>
      <w:r w:rsidR="00093AFD">
        <w:t>avgift</w:t>
      </w:r>
      <w:r w:rsidR="001D2AAE">
        <w:t xml:space="preserve"> är </w:t>
      </w:r>
      <w:proofErr w:type="gramStart"/>
      <w:r w:rsidR="001D2AAE">
        <w:t>20:-</w:t>
      </w:r>
      <w:proofErr w:type="gramEnd"/>
      <w:r w:rsidR="001D2AAE">
        <w:t>/</w:t>
      </w:r>
      <w:proofErr w:type="spellStart"/>
      <w:r w:rsidR="001D2AAE">
        <w:t>tim</w:t>
      </w:r>
      <w:proofErr w:type="spellEnd"/>
      <w:r w:rsidR="001D2AAE">
        <w:t xml:space="preserve"> och</w:t>
      </w:r>
      <w:r w:rsidRPr="00257D1A">
        <w:t xml:space="preserve"> beslutades 2010-01-01. I dag</w:t>
      </w:r>
      <w:r w:rsidR="001D2AAE">
        <w:t xml:space="preserve">släget har avgifterna </w:t>
      </w:r>
      <w:r w:rsidR="00093AFD">
        <w:t xml:space="preserve">nått </w:t>
      </w:r>
      <w:r w:rsidRPr="00257D1A">
        <w:t xml:space="preserve">taket i centrumområdet. </w:t>
      </w:r>
      <w:r w:rsidR="007E6CE5">
        <w:t xml:space="preserve"> </w:t>
      </w:r>
    </w:p>
    <w:p w:rsidR="001D2AAE" w:rsidRDefault="001D2AAE" w:rsidP="007E6CE5">
      <w:pPr>
        <w:pStyle w:val="Brdtext"/>
      </w:pPr>
      <w:r>
        <w:t xml:space="preserve">Kommunstyrelsen anser att </w:t>
      </w:r>
      <w:r w:rsidR="004368DA">
        <w:rPr>
          <w:color w:val="FF0000"/>
        </w:rPr>
        <w:t xml:space="preserve">en prisjustering av avgifterna på gatumark inte är lämpligt. </w:t>
      </w:r>
      <w:proofErr w:type="gramStart"/>
      <w:r w:rsidRPr="004368DA">
        <w:rPr>
          <w:strike/>
        </w:rPr>
        <w:t>det är rimligt med en justering av avgiftstaket på gatumark då detta varit oförändrat i mer än tio år</w:t>
      </w:r>
      <w:r w:rsidR="004368DA">
        <w:t>.</w:t>
      </w:r>
      <w:proofErr w:type="gramEnd"/>
      <w:r w:rsidR="004368DA">
        <w:t xml:space="preserve"> </w:t>
      </w:r>
      <w:r w:rsidR="004368DA" w:rsidRPr="00394056">
        <w:rPr>
          <w:strike/>
        </w:rPr>
        <w:t>Dessutom</w:t>
      </w:r>
      <w:r w:rsidR="00394056">
        <w:rPr>
          <w:strike/>
        </w:rPr>
        <w:t xml:space="preserve"> har a</w:t>
      </w:r>
      <w:r w:rsidRPr="00394056">
        <w:rPr>
          <w:strike/>
        </w:rPr>
        <w:t>vgifterna inom kvartersmark kommit upp i nivåer klart över 20 kr/tim</w:t>
      </w:r>
      <w:r w:rsidR="00E948FA" w:rsidRPr="00394056">
        <w:rPr>
          <w:strike/>
        </w:rPr>
        <w:t>.</w:t>
      </w:r>
      <w:r w:rsidRPr="00394056">
        <w:rPr>
          <w:strike/>
        </w:rPr>
        <w:t xml:space="preserve"> </w:t>
      </w:r>
      <w:proofErr w:type="gramStart"/>
      <w:r w:rsidRPr="00394056">
        <w:rPr>
          <w:strike/>
        </w:rPr>
        <w:t>för kortti</w:t>
      </w:r>
      <w:r w:rsidR="00093AFD" w:rsidRPr="00394056">
        <w:rPr>
          <w:strike/>
        </w:rPr>
        <w:t>dsparkering.</w:t>
      </w:r>
      <w:proofErr w:type="gramEnd"/>
      <w:r w:rsidR="00093AFD" w:rsidRPr="00394056">
        <w:rPr>
          <w:strike/>
        </w:rPr>
        <w:t xml:space="preserve"> Ex. ligger timavgiften</w:t>
      </w:r>
      <w:r w:rsidRPr="00394056">
        <w:rPr>
          <w:strike/>
        </w:rPr>
        <w:t xml:space="preserve"> på</w:t>
      </w:r>
      <w:r w:rsidR="00093AFD" w:rsidRPr="00394056">
        <w:rPr>
          <w:strike/>
        </w:rPr>
        <w:t xml:space="preserve"> P-huset</w:t>
      </w:r>
      <w:r w:rsidRPr="00394056">
        <w:rPr>
          <w:strike/>
        </w:rPr>
        <w:t xml:space="preserve"> Vulcanus som ägs av Borås</w:t>
      </w:r>
      <w:r w:rsidR="00E948FA" w:rsidRPr="00394056">
        <w:rPr>
          <w:strike/>
        </w:rPr>
        <w:t xml:space="preserve"> kommuns</w:t>
      </w:r>
      <w:r w:rsidR="00B75DB0" w:rsidRPr="00394056">
        <w:rPr>
          <w:strike/>
        </w:rPr>
        <w:t xml:space="preserve"> parkerings AB på 30 kr</w:t>
      </w:r>
      <w:r w:rsidR="00B75DB0">
        <w:t>.</w:t>
      </w:r>
      <w:bookmarkStart w:id="3" w:name="KompletteringSlut"/>
      <w:bookmarkEnd w:id="3"/>
      <w:r w:rsidR="0067771E">
        <w:t xml:space="preserve"> </w:t>
      </w:r>
      <w:r w:rsidR="0067771E" w:rsidRPr="00394056">
        <w:rPr>
          <w:color w:val="FF0000"/>
        </w:rPr>
        <w:t xml:space="preserve">Efter pandemin har stadskärnan upplevt en tuff ekonomisk situation. Det är viktigt att vi värnar om att bevara en livskraftig stadskärna och inte gör det svårare och dyrare att parkera i anslutning till centrum. </w:t>
      </w:r>
      <w:bookmarkStart w:id="4" w:name="_GoBack"/>
      <w:bookmarkEnd w:id="4"/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E948FA">
        <w:t>Fullmäktigeskrivelse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E948FA">
        <w:t>Tekniska nämndens förslag inkl. taxebilaga</w:t>
      </w:r>
      <w:r w:rsidR="00D72902">
        <w:tab/>
      </w:r>
      <w:bookmarkStart w:id="6" w:name="ForslagSlut"/>
      <w:bookmarkEnd w:id="6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8F049C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8F049C">
        <w:t>Tekniska nämnden</w:t>
      </w:r>
    </w:p>
    <w:p w:rsidR="008F049C" w:rsidRDefault="008F049C" w:rsidP="00832FEB">
      <w:pPr>
        <w:pStyle w:val="Brdtext"/>
        <w:spacing w:after="0"/>
      </w:pPr>
    </w:p>
    <w:p w:rsidR="008F049C" w:rsidRDefault="008F049C" w:rsidP="00832FEB">
      <w:pPr>
        <w:pStyle w:val="Brdtext"/>
        <w:spacing w:after="0"/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086A51" w:rsidRPr="00E94C70" w:rsidRDefault="00086A51" w:rsidP="00086A51">
      <w:pPr>
        <w:spacing w:line="240" w:lineRule="auto"/>
        <w:rPr>
          <w:b/>
          <w:bCs/>
        </w:rPr>
      </w:pPr>
      <w:r w:rsidRPr="00E94C70">
        <w:rPr>
          <w:b/>
          <w:bCs/>
        </w:rPr>
        <w:t>Allianspartierna i Borås</w:t>
      </w:r>
    </w:p>
    <w:p w:rsidR="00086A51" w:rsidRPr="00E94C70" w:rsidRDefault="00086A51" w:rsidP="00086A51">
      <w:pPr>
        <w:spacing w:line="240" w:lineRule="auto"/>
        <w:rPr>
          <w:b/>
          <w:bCs/>
        </w:rPr>
      </w:pPr>
    </w:p>
    <w:p w:rsidR="00086A51" w:rsidRPr="00D20105" w:rsidRDefault="00086A51" w:rsidP="00086A51">
      <w:pPr>
        <w:spacing w:line="240" w:lineRule="auto"/>
        <w:rPr>
          <w:b/>
          <w:bCs/>
        </w:rPr>
      </w:pPr>
      <w:r w:rsidRPr="00E94C70">
        <w:rPr>
          <w:b/>
          <w:bCs/>
        </w:rPr>
        <w:t>Moderaterna</w:t>
      </w:r>
      <w:r w:rsidRPr="00E94C70">
        <w:rPr>
          <w:b/>
          <w:bCs/>
        </w:rPr>
        <w:tab/>
      </w:r>
      <w:r w:rsidRPr="00E94C70">
        <w:rPr>
          <w:b/>
          <w:bCs/>
        </w:rPr>
        <w:tab/>
        <w:t>Kristdemokraterna</w:t>
      </w:r>
    </w:p>
    <w:p w:rsidR="00086A51" w:rsidRDefault="00086A51" w:rsidP="00086A51">
      <w:pPr>
        <w:spacing w:line="240" w:lineRule="auto"/>
      </w:pPr>
    </w:p>
    <w:p w:rsidR="00086A51" w:rsidRPr="00194921" w:rsidRDefault="00086A51" w:rsidP="00086A51">
      <w:pPr>
        <w:spacing w:line="240" w:lineRule="auto"/>
      </w:pPr>
      <w:r>
        <w:t>Annette Carlson</w:t>
      </w:r>
      <w:r>
        <w:tab/>
      </w:r>
      <w:r>
        <w:tab/>
        <w:t>Niklas Arvidsson</w:t>
      </w:r>
    </w:p>
    <w:p w:rsidR="00086A51" w:rsidRDefault="00086A51" w:rsidP="00755107">
      <w:pPr>
        <w:spacing w:line="240" w:lineRule="auto"/>
      </w:pPr>
    </w:p>
    <w:p w:rsidR="00086A51" w:rsidRPr="00086A51" w:rsidRDefault="00086A51" w:rsidP="00086A51"/>
    <w:p w:rsidR="00086A51" w:rsidRPr="00086A51" w:rsidRDefault="00086A51" w:rsidP="00086A51"/>
    <w:p w:rsidR="00086A51" w:rsidRPr="00086A51" w:rsidRDefault="00086A51" w:rsidP="00086A51"/>
    <w:p w:rsidR="00086A51" w:rsidRPr="00086A51" w:rsidRDefault="00086A51" w:rsidP="00086A51"/>
    <w:p w:rsidR="00086A51" w:rsidRPr="00086A51" w:rsidRDefault="00086A51" w:rsidP="00086A51"/>
    <w:p w:rsidR="00086A51" w:rsidRPr="00086A51" w:rsidRDefault="00086A51" w:rsidP="00086A51"/>
    <w:p w:rsidR="00086A51" w:rsidRPr="00086A51" w:rsidRDefault="00086A51" w:rsidP="00086A51"/>
    <w:p w:rsidR="00375E69" w:rsidRPr="00086A51" w:rsidRDefault="00375E69" w:rsidP="00086A51"/>
    <w:sectPr w:rsidR="00375E69" w:rsidRPr="00086A51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5A" w:rsidRDefault="00F87F5A" w:rsidP="00A80039">
      <w:pPr>
        <w:pStyle w:val="Tabellinnehll"/>
      </w:pPr>
      <w:r>
        <w:separator/>
      </w:r>
    </w:p>
  </w:endnote>
  <w:endnote w:type="continuationSeparator" w:id="0">
    <w:p w:rsidR="00F87F5A" w:rsidRDefault="00F87F5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086A51" w:rsidP="00086A51">
    <w:pPr>
      <w:pStyle w:val="Sidfot"/>
      <w:spacing w:before="240"/>
      <w:jc w:val="center"/>
    </w:pPr>
    <w:r>
      <w:rPr>
        <w:noProof/>
      </w:rPr>
      <w:drawing>
        <wp:inline distT="0" distB="0" distL="0" distR="0" wp14:anchorId="63E4923D" wp14:editId="52CB1C3B">
          <wp:extent cx="2736850" cy="127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1D63F1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1D63F1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1D63F1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1D63F1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1D63F1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1D63F1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5A" w:rsidRDefault="00F87F5A" w:rsidP="00A80039">
      <w:pPr>
        <w:pStyle w:val="Tabellinnehll"/>
      </w:pPr>
      <w:r>
        <w:separator/>
      </w:r>
    </w:p>
  </w:footnote>
  <w:footnote w:type="continuationSeparator" w:id="0">
    <w:p w:rsidR="00F87F5A" w:rsidRDefault="00F87F5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A50D82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940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94056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19-00971"/>
    <w:docVar w:name="DokumentArkiv_FileInApprovalProcess" w:val="0"/>
    <w:docVar w:name="DokumentArkiv_NameService" w:val="shciceronapp"/>
    <w:docVar w:name="DokumentArkiv_SecurityDomain" w:val="Ciceron"/>
    <w:docVar w:name="Grpnr" w:val="3.3.6.0"/>
    <w:docVar w:name="Handlsign" w:val="Roger Karde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1D63F1"/>
    <w:rsid w:val="000022F5"/>
    <w:rsid w:val="000043D3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6A51"/>
    <w:rsid w:val="000875A0"/>
    <w:rsid w:val="00091E15"/>
    <w:rsid w:val="00092921"/>
    <w:rsid w:val="00093AFD"/>
    <w:rsid w:val="000968E0"/>
    <w:rsid w:val="00097F62"/>
    <w:rsid w:val="000A408D"/>
    <w:rsid w:val="000A4519"/>
    <w:rsid w:val="000A6228"/>
    <w:rsid w:val="000B01C0"/>
    <w:rsid w:val="000B16ED"/>
    <w:rsid w:val="000B2014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9790B"/>
    <w:rsid w:val="001A4B9D"/>
    <w:rsid w:val="001A5E75"/>
    <w:rsid w:val="001A7347"/>
    <w:rsid w:val="001B089C"/>
    <w:rsid w:val="001B2ED5"/>
    <w:rsid w:val="001B3DDB"/>
    <w:rsid w:val="001B533E"/>
    <w:rsid w:val="001B7262"/>
    <w:rsid w:val="001C407C"/>
    <w:rsid w:val="001C4275"/>
    <w:rsid w:val="001C5598"/>
    <w:rsid w:val="001C5836"/>
    <w:rsid w:val="001C69E2"/>
    <w:rsid w:val="001D11EE"/>
    <w:rsid w:val="001D2AAE"/>
    <w:rsid w:val="001D3577"/>
    <w:rsid w:val="001D51B4"/>
    <w:rsid w:val="001D63F1"/>
    <w:rsid w:val="001D7713"/>
    <w:rsid w:val="001E0EDC"/>
    <w:rsid w:val="001E1D29"/>
    <w:rsid w:val="001E4350"/>
    <w:rsid w:val="001E5DBA"/>
    <w:rsid w:val="001E6015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62A7"/>
    <w:rsid w:val="00237D57"/>
    <w:rsid w:val="002443BC"/>
    <w:rsid w:val="00246CAA"/>
    <w:rsid w:val="002502F5"/>
    <w:rsid w:val="002504DF"/>
    <w:rsid w:val="0025457F"/>
    <w:rsid w:val="00256083"/>
    <w:rsid w:val="00257B8F"/>
    <w:rsid w:val="00257D1A"/>
    <w:rsid w:val="002653A7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37ED"/>
    <w:rsid w:val="003367B9"/>
    <w:rsid w:val="00340715"/>
    <w:rsid w:val="003447CD"/>
    <w:rsid w:val="00345A58"/>
    <w:rsid w:val="00350015"/>
    <w:rsid w:val="003502FA"/>
    <w:rsid w:val="00360477"/>
    <w:rsid w:val="00360832"/>
    <w:rsid w:val="0036682C"/>
    <w:rsid w:val="00366D7F"/>
    <w:rsid w:val="00367C98"/>
    <w:rsid w:val="003708E9"/>
    <w:rsid w:val="00372BE4"/>
    <w:rsid w:val="00373948"/>
    <w:rsid w:val="00373CFA"/>
    <w:rsid w:val="003756D8"/>
    <w:rsid w:val="00375E69"/>
    <w:rsid w:val="00376FCB"/>
    <w:rsid w:val="00387485"/>
    <w:rsid w:val="00394056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4164"/>
    <w:rsid w:val="003F495F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368D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7771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0CC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0918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44C7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049C"/>
    <w:rsid w:val="008F3B8D"/>
    <w:rsid w:val="008F7E78"/>
    <w:rsid w:val="0090277D"/>
    <w:rsid w:val="009048CE"/>
    <w:rsid w:val="00905BE9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2288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1AD6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1C74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12FC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BFF"/>
    <w:rsid w:val="00AD3F6C"/>
    <w:rsid w:val="00AD6211"/>
    <w:rsid w:val="00AD6CE1"/>
    <w:rsid w:val="00AE031D"/>
    <w:rsid w:val="00AE2535"/>
    <w:rsid w:val="00AE2A01"/>
    <w:rsid w:val="00AF2DD0"/>
    <w:rsid w:val="00AF4A9F"/>
    <w:rsid w:val="00B003DE"/>
    <w:rsid w:val="00B01D70"/>
    <w:rsid w:val="00B01D94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65728"/>
    <w:rsid w:val="00B7099B"/>
    <w:rsid w:val="00B712E4"/>
    <w:rsid w:val="00B75D4D"/>
    <w:rsid w:val="00B75DB0"/>
    <w:rsid w:val="00B75E29"/>
    <w:rsid w:val="00B7600A"/>
    <w:rsid w:val="00B801A3"/>
    <w:rsid w:val="00B83066"/>
    <w:rsid w:val="00B83DA1"/>
    <w:rsid w:val="00B840BE"/>
    <w:rsid w:val="00B850EC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711C"/>
    <w:rsid w:val="00BE2170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D29C7"/>
    <w:rsid w:val="00CD4011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67328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48FA"/>
    <w:rsid w:val="00E951E9"/>
    <w:rsid w:val="00E973E1"/>
    <w:rsid w:val="00EA1060"/>
    <w:rsid w:val="00EA4A92"/>
    <w:rsid w:val="00EB1BA6"/>
    <w:rsid w:val="00EB31E5"/>
    <w:rsid w:val="00EB4B01"/>
    <w:rsid w:val="00EC5E92"/>
    <w:rsid w:val="00ED2019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87F5A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B7B50"/>
    <w:rsid w:val="00FC0363"/>
    <w:rsid w:val="00FC2D8B"/>
    <w:rsid w:val="00FC7343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F17518"/>
  <w15:docId w15:val="{60AB8E82-4F75-43C1-9D63-871A194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character" w:customStyle="1" w:styleId="Rubrik1Char">
    <w:name w:val="Rubrik 1 Char"/>
    <w:basedOn w:val="Standardstycketeckensnitt"/>
    <w:link w:val="Rubrik1"/>
    <w:rsid w:val="00086A5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44D51F2-5597-46F4-9E25-3F7462F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Tobias Björk</cp:lastModifiedBy>
  <cp:revision>11</cp:revision>
  <cp:lastPrinted>2003-09-08T17:29:00Z</cp:lastPrinted>
  <dcterms:created xsi:type="dcterms:W3CDTF">2021-10-27T11:34:00Z</dcterms:created>
  <dcterms:modified xsi:type="dcterms:W3CDTF">2021-11-15T09:36:00Z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