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0451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0451C">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0E7F29" w:rsidP="00C607A1">
            <w:pPr>
              <w:pStyle w:val="Sidhuvud"/>
            </w:pPr>
            <w:r>
              <w:t>202</w:t>
            </w:r>
            <w:r w:rsidR="00D33EE7">
              <w:t>1-03-22</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445F83" w:rsidRPr="005D059F">
              <w:t>KS</w:t>
            </w:r>
            <w:r w:rsidR="00445F83">
              <w:t xml:space="preserve"> </w:t>
            </w:r>
            <w:r w:rsidR="00445F83" w:rsidRPr="005D059F">
              <w:t>2020-00572</w:t>
            </w:r>
            <w:r w:rsidR="00ED58CA">
              <w:t xml:space="preserve"> </w:t>
            </w:r>
            <w:r w:rsidR="00445F83" w:rsidRPr="005D059F">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Default="004F2690" w:rsidP="004F2690">
            <w:pPr>
              <w:pStyle w:val="Sidhuvud"/>
            </w:pPr>
          </w:p>
          <w:p w:rsidR="003B52C4" w:rsidRPr="007F0749" w:rsidRDefault="003B52C4" w:rsidP="004F2690">
            <w:pPr>
              <w:pStyle w:val="Sidhuvud"/>
            </w:pPr>
          </w:p>
        </w:tc>
      </w:tr>
    </w:tbl>
    <w:p w:rsidR="009319C4" w:rsidRPr="009319C4" w:rsidRDefault="009319C4" w:rsidP="009319C4">
      <w:pPr>
        <w:pStyle w:val="Rubrik1"/>
        <w:jc w:val="center"/>
        <w:rPr>
          <w:b w:val="0"/>
          <w:color w:val="FF0000"/>
        </w:rPr>
      </w:pPr>
      <w:r w:rsidRPr="009319C4">
        <w:rPr>
          <w:b w:val="0"/>
          <w:color w:val="FF0000"/>
        </w:rPr>
        <w:t>ALTERNATIVT FÖRSLAG</w:t>
      </w:r>
    </w:p>
    <w:p w:rsidR="00F10101" w:rsidRDefault="007416C3" w:rsidP="00755107">
      <w:pPr>
        <w:pStyle w:val="Rubrik1"/>
      </w:pPr>
      <w:r>
        <w:t xml:space="preserve">Svar </w:t>
      </w:r>
      <w:r w:rsidR="00733D3D">
        <w:t xml:space="preserve">på motion av </w:t>
      </w:r>
      <w:r w:rsidR="00C04FDE">
        <w:t>Annette Carlson (M) och Niklas Arvidsson (KD)</w:t>
      </w:r>
      <w:r w:rsidR="00733D3D">
        <w:t xml:space="preserve">: </w:t>
      </w:r>
      <w:r w:rsidR="00445F83" w:rsidRPr="005D059F">
        <w:t>Skärp språkkraven i äldreomsorg, förskola och funktionshinderverksamhet</w:t>
      </w:r>
    </w:p>
    <w:p w:rsidR="00755107" w:rsidRPr="00C728C9" w:rsidRDefault="00733D3D" w:rsidP="00755107">
      <w:pPr>
        <w:pStyle w:val="Rubrik2"/>
      </w:pPr>
      <w:r>
        <w:rPr>
          <w:rFonts w:cs="Arial"/>
          <w:szCs w:val="24"/>
        </w:rPr>
        <w:t>Kommunstyrelsen föreslår Kommunfullmäktige besluta</w:t>
      </w:r>
    </w:p>
    <w:p w:rsidR="009319C4" w:rsidRDefault="004E11FF" w:rsidP="00375E69">
      <w:pPr>
        <w:spacing w:after="120"/>
      </w:pPr>
      <w:bookmarkStart w:id="0" w:name="Beslut"/>
      <w:bookmarkEnd w:id="0"/>
      <w:r>
        <w:t>Motionen är besvarad</w:t>
      </w:r>
      <w:r w:rsidR="000E7F29">
        <w:t xml:space="preserve">. </w:t>
      </w:r>
      <w:r w:rsidR="00375E69">
        <w:t xml:space="preserve">     </w:t>
      </w:r>
    </w:p>
    <w:p w:rsidR="007416C3" w:rsidRDefault="009319C4" w:rsidP="00375E69">
      <w:pPr>
        <w:spacing w:after="120"/>
        <w:rPr>
          <w:color w:val="FF0000"/>
        </w:rPr>
      </w:pPr>
      <w:r w:rsidRPr="009319C4">
        <w:rPr>
          <w:color w:val="FF0000"/>
        </w:rPr>
        <w:t>Det ska säkerställas att personal inom Vård- och äldrenämndens, Sociala omsorgsnämndens och verksamhet har en språklig kompetens som minst motsvarar språknivå B1</w:t>
      </w:r>
      <w:r w:rsidR="0005359B">
        <w:rPr>
          <w:color w:val="FF0000"/>
        </w:rPr>
        <w:t xml:space="preserve"> vid utförande av serviceinsatser och minst B2 för uppgifter som kräver undersköterskekompetens. </w:t>
      </w:r>
      <w:r w:rsidR="0005359B">
        <w:rPr>
          <w:color w:val="FF0000"/>
        </w:rPr>
        <w:br/>
      </w:r>
      <w:r w:rsidR="0005359B">
        <w:rPr>
          <w:color w:val="FF0000"/>
        </w:rPr>
        <w:br/>
        <w:t xml:space="preserve">Det ska säkerställas att personal inom </w:t>
      </w:r>
      <w:proofErr w:type="spellStart"/>
      <w:r w:rsidR="0005359B">
        <w:rPr>
          <w:color w:val="FF0000"/>
        </w:rPr>
        <w:t>Förskolenämndens</w:t>
      </w:r>
      <w:proofErr w:type="spellEnd"/>
      <w:r w:rsidR="0005359B">
        <w:rPr>
          <w:color w:val="FF0000"/>
        </w:rPr>
        <w:t xml:space="preserve"> verksamhet har en språklig kompetens som minst motsvarar språknivå B2. </w:t>
      </w:r>
    </w:p>
    <w:p w:rsidR="00D35220" w:rsidRPr="009319C4" w:rsidRDefault="00EF1B04" w:rsidP="00375E69">
      <w:pPr>
        <w:spacing w:after="120"/>
        <w:rPr>
          <w:color w:val="FF0000"/>
        </w:rPr>
      </w:pPr>
      <w:r w:rsidRPr="009319C4">
        <w:rPr>
          <w:color w:val="FF0000"/>
        </w:rPr>
        <w:t xml:space="preserve">   </w:t>
      </w:r>
      <w:r w:rsidR="00375E69" w:rsidRPr="009319C4">
        <w:rPr>
          <w:color w:val="FF0000"/>
        </w:rPr>
        <w:t xml:space="preserve"> </w:t>
      </w:r>
      <w:r w:rsidR="00755107" w:rsidRPr="009319C4">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Pr="004E11FF" w:rsidRDefault="00755107" w:rsidP="00755107">
      <w:pPr>
        <w:pStyle w:val="Rubrik2"/>
      </w:pPr>
      <w:r>
        <w:t>S</w:t>
      </w:r>
      <w:r w:rsidR="00E157CA">
        <w:t>ammanfattning</w:t>
      </w:r>
    </w:p>
    <w:p w:rsidR="00EF1B04" w:rsidRDefault="00C04FDE" w:rsidP="00755107">
      <w:pPr>
        <w:pStyle w:val="Brdtext"/>
      </w:pPr>
      <w:bookmarkStart w:id="2" w:name="Komplettering"/>
      <w:bookmarkEnd w:id="2"/>
      <w:r>
        <w:t xml:space="preserve">Annette Carlson (M) och Niklas Arvidsson (KD) </w:t>
      </w:r>
      <w:r w:rsidR="00EF1B04" w:rsidRPr="00EF1B04">
        <w:t xml:space="preserve">har vid Kommunfullmäktiges sammanträde </w:t>
      </w:r>
      <w:r>
        <w:t xml:space="preserve">2020-08-27 </w:t>
      </w:r>
      <w:r w:rsidR="00EF1B04" w:rsidRPr="00EF1B04">
        <w:t xml:space="preserve">lämnat in </w:t>
      </w:r>
      <w:r w:rsidR="006222EE">
        <w:t xml:space="preserve">förslag om att </w:t>
      </w:r>
      <w:r>
        <w:t xml:space="preserve">språkkraven ska skärpas i äldreomsorg, förskola och funktionshinderverksamhet. Språkbristerna är på sina håll allvarliga och goda svenskkunskaper är en förutsättning för att förstå brukarens behov och kunna dokumentera och överlämna korrekt information. I motionen föreslås att de som nyanställs inom äldreomsorgen, förskolan och funktionshinderverksamheten behöver mötas av ett tydligt språkkrav där rätt nivå av språkkunskap säkerställs. </w:t>
      </w:r>
      <w:r w:rsidR="00E157CA">
        <w:t xml:space="preserve">      </w:t>
      </w:r>
    </w:p>
    <w:p w:rsidR="00755107" w:rsidRDefault="00EF1B04" w:rsidP="00755107">
      <w:pPr>
        <w:pStyle w:val="Brdtext"/>
      </w:pPr>
      <w:r>
        <w:t>Motionen har skickats på remiss till</w:t>
      </w:r>
      <w:r w:rsidR="00C04FDE">
        <w:t xml:space="preserve"> Sociala omsorgsnämnden, Vård- och äldrenämnden samt </w:t>
      </w:r>
      <w:proofErr w:type="spellStart"/>
      <w:r w:rsidR="00C04FDE">
        <w:t>Förskolenämnden</w:t>
      </w:r>
      <w:proofErr w:type="spellEnd"/>
      <w:r w:rsidR="00C04FDE">
        <w:t xml:space="preserve">. </w:t>
      </w:r>
    </w:p>
    <w:p w:rsidR="00C04FDE" w:rsidRDefault="00696A49" w:rsidP="00755107">
      <w:pPr>
        <w:pStyle w:val="Brdtext"/>
        <w:rPr>
          <w:color w:val="FF0000"/>
        </w:rPr>
      </w:pPr>
      <w:r>
        <w:t>Nämnderna ser utmaningar i att rekrytera medarbetare till verksamheten med tillräckliga kvalifikationer men i deras rekryteringsprocess finns förutsättningar för att bedöma och rekrytera medarbetare som har goda kunskaper i svenska. Nämndernas bedömning är att det arbete som utförs uppfyller motionens intentioner.</w:t>
      </w:r>
      <w:r w:rsidR="00C04FDE">
        <w:t xml:space="preserve"> </w:t>
      </w:r>
      <w:bookmarkStart w:id="3" w:name="KompletteringSlut"/>
      <w:bookmarkEnd w:id="3"/>
      <w:r w:rsidR="007416C3">
        <w:rPr>
          <w:color w:val="FF0000"/>
        </w:rPr>
        <w:t>Ko</w:t>
      </w:r>
      <w:r w:rsidR="0077530B">
        <w:rPr>
          <w:color w:val="FF0000"/>
        </w:rPr>
        <w:t>mmunstyrelsen anser att det ändå</w:t>
      </w:r>
      <w:r w:rsidR="007416C3">
        <w:rPr>
          <w:color w:val="FF0000"/>
        </w:rPr>
        <w:t xml:space="preserve"> behöver fastställas vilken nivå </w:t>
      </w:r>
      <w:r w:rsidR="007416C3">
        <w:rPr>
          <w:color w:val="FF0000"/>
        </w:rPr>
        <w:lastRenderedPageBreak/>
        <w:t>sökandes språkkunskaper ska mätas mot. Därför föreslås Kommunfullmäktige att fastställa dessa i samband med svar på motionen.</w:t>
      </w:r>
    </w:p>
    <w:p w:rsidR="007416C3" w:rsidRPr="007416C3" w:rsidRDefault="007416C3" w:rsidP="00755107">
      <w:pPr>
        <w:pStyle w:val="Brdtext"/>
        <w:rPr>
          <w:color w:val="FF0000"/>
        </w:rPr>
      </w:pP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696A49" w:rsidRDefault="00696A49" w:rsidP="00696A49">
      <w:pPr>
        <w:pStyle w:val="Brdtext"/>
      </w:pPr>
      <w:r>
        <w:t xml:space="preserve">Annette Carlson (M) och Niklas Arvidsson (KD) </w:t>
      </w:r>
      <w:r w:rsidRPr="00EF1B04">
        <w:t xml:space="preserve">har vid Kommunfullmäktiges sammanträde </w:t>
      </w:r>
      <w:r>
        <w:t xml:space="preserve">2020-08-27 </w:t>
      </w:r>
      <w:r w:rsidRPr="00EF1B04">
        <w:t xml:space="preserve">lämnat in </w:t>
      </w:r>
      <w:r w:rsidR="006222EE">
        <w:t>förslag</w:t>
      </w:r>
      <w:r w:rsidRPr="00EF1B04">
        <w:t xml:space="preserve"> att</w:t>
      </w:r>
      <w:r>
        <w:t xml:space="preserve"> språkkraven ska skärpas i äldreomsorg, förskola och funktionshinderverksamhet. Språkbristerna är på sina håll allvarliga och goda svenskkunskaper är en förutsättning för att förstå brukarens behov och kunna dokumentera och överlämna korrekt information. I motionen föreslås att de som nyanställs inom äldreomsorgen, förskolan och funktionshinderverksamheten behöver mötas av ett tydligt språkkrav där rätt nivå av språkkunskap säkerställs.       </w:t>
      </w:r>
    </w:p>
    <w:p w:rsidR="00696A49" w:rsidRDefault="00696A49" w:rsidP="00696A49">
      <w:pPr>
        <w:pStyle w:val="Brdtext"/>
      </w:pPr>
      <w:r>
        <w:t xml:space="preserve">Motionen har skickats på remiss till Sociala omsorgsnämnden, Vård- och äldrenämnden samt </w:t>
      </w:r>
      <w:proofErr w:type="spellStart"/>
      <w:r>
        <w:t>Förskolenämnden</w:t>
      </w:r>
      <w:proofErr w:type="spellEnd"/>
      <w:r>
        <w:t xml:space="preserve">. </w:t>
      </w:r>
    </w:p>
    <w:p w:rsidR="00FE04F3" w:rsidRDefault="00696A49" w:rsidP="00EF1B04">
      <w:pPr>
        <w:pStyle w:val="Brdtext"/>
      </w:pPr>
      <w:r>
        <w:t xml:space="preserve">I stora delar av Sverige finns utmaningar med kompetensförsörjning inom vård och omsorgsyrkena och det finns </w:t>
      </w:r>
      <w:r w:rsidR="00FE04F3">
        <w:t xml:space="preserve">hos en del medarbetare brister i svenska språket. </w:t>
      </w:r>
      <w:r>
        <w:t>Nämnderna ser utmaningar i att rekrytera medarbetare till verksamheten med tillräckliga kvalifikationer</w:t>
      </w:r>
      <w:r w:rsidR="00FE04F3">
        <w:t xml:space="preserve"> även om det sommaren 2020 har varit lättare än tidigare. I nämndernas </w:t>
      </w:r>
      <w:r>
        <w:t>rekryteringsprocess</w:t>
      </w:r>
      <w:r w:rsidR="00FE04F3">
        <w:t xml:space="preserve"> som till stor del sker via bemanningsenheterna,</w:t>
      </w:r>
      <w:r>
        <w:t xml:space="preserve"> finns förutsättningar för att bedöma och rekrytera medarbetare som har goda kunskaper i svenska. </w:t>
      </w:r>
      <w:r w:rsidR="00FE04F3">
        <w:t xml:space="preserve">I rekryteringsprocesserna prövas sökandes kunskaper skriftligen och muntligen. Nämnderna bedömer att de med en god rekryteringsprocess kan bedöma och rekrytera medarbetare med goda språkkunskaper. </w:t>
      </w:r>
    </w:p>
    <w:p w:rsidR="00FE04F3" w:rsidRDefault="00FE04F3" w:rsidP="00EF1B04">
      <w:pPr>
        <w:pStyle w:val="Brdtext"/>
      </w:pPr>
      <w:r>
        <w:t>Nämnder</w:t>
      </w:r>
      <w:r w:rsidR="006222EE">
        <w:t>n</w:t>
      </w:r>
      <w:r>
        <w:t xml:space="preserve">as kompetensförsörjningsplaner ligger till grund för medarbetarnas kompetensbehov. </w:t>
      </w:r>
      <w:proofErr w:type="spellStart"/>
      <w:r>
        <w:t>Förskolenämnden</w:t>
      </w:r>
      <w:proofErr w:type="spellEnd"/>
      <w:r>
        <w:t xml:space="preserve"> och Sociala omsorgsnämnden bedömer inte ett behov av generell kompetensutveckling </w:t>
      </w:r>
      <w:r w:rsidR="00E40459">
        <w:t>i Svenska språket. Vård och äldrenämnden arbetar med Språkombud för att höja medvetenheten om språkets betydelse och språkkompetensen hos befintliga medarbetare. Språkombuden arbetar med stöd av närmsta chef för att förbättra kommunikationen och göra hela arbetsplatsen sp</w:t>
      </w:r>
      <w:r w:rsidR="006222EE">
        <w:t>r</w:t>
      </w:r>
      <w:r w:rsidR="00E40459">
        <w:t>åkutvecklande. Det kan både handla om att stödja dem som har ett annat modersmål än svenska, och att hjälpa kollegor i frågor om vardaglig sp</w:t>
      </w:r>
      <w:r w:rsidR="006222EE">
        <w:t>r</w:t>
      </w:r>
      <w:r w:rsidR="00E40459">
        <w:t xml:space="preserve">åkanvändning. </w:t>
      </w:r>
    </w:p>
    <w:p w:rsidR="007416C3" w:rsidRDefault="00696A49" w:rsidP="007416C3">
      <w:pPr>
        <w:pStyle w:val="Brdtext"/>
        <w:rPr>
          <w:color w:val="FF0000"/>
        </w:rPr>
      </w:pPr>
      <w:r>
        <w:t xml:space="preserve">Nämndernas bedömning är att det arbete som utförs </w:t>
      </w:r>
      <w:r w:rsidR="00E40459">
        <w:t xml:space="preserve">genom rekryteringsprocessen och språkombud </w:t>
      </w:r>
      <w:r>
        <w:t xml:space="preserve">uppfyller motionens intentioner. </w:t>
      </w:r>
      <w:r w:rsidR="007416C3">
        <w:rPr>
          <w:color w:val="FF0000"/>
        </w:rPr>
        <w:t>Kommuns</w:t>
      </w:r>
      <w:r w:rsidR="0077530B">
        <w:rPr>
          <w:color w:val="FF0000"/>
        </w:rPr>
        <w:t xml:space="preserve">tyrelsen anser det att det ändå </w:t>
      </w:r>
      <w:r w:rsidR="007416C3">
        <w:rPr>
          <w:color w:val="FF0000"/>
        </w:rPr>
        <w:t>behöver fastställas vilken nivå sökandes språkkunskaper ska mätas mot. Det innebär att den sökande också vet vilka krav som ställs för att kunna erhålla en anställning. Därför föreslås Kommunfullmäktige att fastställa denna i samband med svar på motionen.</w:t>
      </w:r>
    </w:p>
    <w:p w:rsidR="00EF1B04" w:rsidRPr="00232926" w:rsidRDefault="00232926" w:rsidP="00232926">
      <w:pPr>
        <w:pStyle w:val="Normalwebb"/>
        <w:shd w:val="clear" w:color="auto" w:fill="FFFFFF"/>
        <w:textAlignment w:val="baseline"/>
        <w:rPr>
          <w:rFonts w:cs="Arial"/>
          <w:color w:val="FF0000"/>
        </w:rPr>
      </w:pPr>
      <w:r w:rsidRPr="00232926">
        <w:rPr>
          <w:color w:val="FF0000"/>
        </w:rPr>
        <w:lastRenderedPageBreak/>
        <w:t>B1 och B2 är språknivåer på CERF-skalan, som är en gemensam europeisk referensram för språk. En språknivå, som ligger mellan B1 och B2 beskrivs som följer: ”</w:t>
      </w:r>
      <w:r w:rsidR="0077530B">
        <w:rPr>
          <w:rFonts w:cs="Arial"/>
          <w:color w:val="FF0000"/>
        </w:rPr>
        <w:t>Studenten ka</w:t>
      </w:r>
      <w:bookmarkStart w:id="4" w:name="_GoBack"/>
      <w:bookmarkEnd w:id="4"/>
      <w:r w:rsidRPr="00232926">
        <w:rPr>
          <w:rFonts w:cs="Arial"/>
          <w:color w:val="FF0000"/>
        </w:rPr>
        <w:t>n förstå huvuddelen av en komplex text. Han/hon kan interagera med viss spontanitet, men har ofta bekymmer med grammatik och ordförråd.” En språknivå på nivå B2 beskrivs: ”Studenten förstår vardagsspråk. Trots en del grammatiska och stavningsfel, kan han/hon skriva och tala med flyt. Han/hon kan interagera utan svårighet med personer som har språket som modersmål. Språkkunskaperna räcker till för att använda i yrkessammanhang.”</w:t>
      </w:r>
      <w:r w:rsidR="00585A78">
        <w:rPr>
          <w:rFonts w:cs="Arial"/>
          <w:color w:val="FF0000"/>
        </w:rPr>
        <w:t xml:space="preserve"> </w:t>
      </w:r>
      <w:r w:rsidR="00585A78">
        <w:rPr>
          <w:rStyle w:val="Fotnotsreferens"/>
          <w:rFonts w:cs="Arial"/>
          <w:color w:val="FF0000"/>
        </w:rPr>
        <w:footnoteReference w:id="1"/>
      </w:r>
    </w:p>
    <w:p w:rsidR="007416C3" w:rsidRPr="007416C3" w:rsidRDefault="007416C3" w:rsidP="00EF1B04">
      <w:pPr>
        <w:pStyle w:val="Brdtext"/>
        <w:rPr>
          <w:color w:val="FF000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0E7F29">
        <w:t xml:space="preserve">Yttrande över motion från </w:t>
      </w:r>
      <w:proofErr w:type="spellStart"/>
      <w:r w:rsidR="000E7F29">
        <w:t>Förskolenämnden</w:t>
      </w:r>
      <w:proofErr w:type="spellEnd"/>
      <w:r w:rsidR="000E7F29">
        <w:t xml:space="preserve"> 2020-10-23</w:t>
      </w:r>
    </w:p>
    <w:p w:rsidR="00E157CA" w:rsidRDefault="00E157CA" w:rsidP="00E157CA">
      <w:pPr>
        <w:pStyle w:val="Brdtext"/>
        <w:spacing w:after="0"/>
      </w:pPr>
      <w:r>
        <w:t xml:space="preserve">2. </w:t>
      </w:r>
      <w:r w:rsidR="000E7F29">
        <w:t>Yttrande över motion från V</w:t>
      </w:r>
      <w:r w:rsidR="00E40459">
        <w:t>ård- och äldrenämnden 2020-11-02</w:t>
      </w:r>
    </w:p>
    <w:p w:rsidR="000E7F29" w:rsidRPr="00E157CA" w:rsidRDefault="000E7F29" w:rsidP="000E7F29">
      <w:pPr>
        <w:pStyle w:val="Brdtext"/>
        <w:spacing w:after="0"/>
      </w:pPr>
      <w:r>
        <w:t xml:space="preserve">3. Yttrande över motion från </w:t>
      </w:r>
      <w:r w:rsidR="00E40459">
        <w:t>Sociala omsorgsnämnden 2020-11-13</w:t>
      </w:r>
      <w:bookmarkStart w:id="6" w:name="ForslagSlut"/>
      <w:bookmarkEnd w:id="6"/>
    </w:p>
    <w:p w:rsidR="000E7F29" w:rsidRPr="00E157CA" w:rsidRDefault="000E7F29" w:rsidP="00E157CA">
      <w:pPr>
        <w:pStyle w:val="Brdtext"/>
        <w:spacing w:after="0"/>
      </w:pP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396CEE" w:rsidRDefault="006222EE" w:rsidP="00EE1237">
      <w:pPr>
        <w:pStyle w:val="Brdtext"/>
      </w:pPr>
      <w:r>
        <w:t xml:space="preserve">Respektive förvaltning har samverkat yttrandena över motion i Förvaltningssamverkansgruppen. </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E40459" w:rsidRDefault="00E40459" w:rsidP="00E40459">
      <w:pPr>
        <w:pStyle w:val="Brdtext"/>
        <w:spacing w:after="0"/>
      </w:pPr>
      <w:r>
        <w:t xml:space="preserve">1. </w:t>
      </w:r>
      <w:r w:rsidR="000E7F29">
        <w:t xml:space="preserve">Vård och äldrenämnden </w:t>
      </w:r>
      <w:hyperlink r:id="rId10" w:history="1">
        <w:r w:rsidRPr="003D54F9">
          <w:rPr>
            <w:rStyle w:val="Hyperlnk"/>
          </w:rPr>
          <w:t>van.diarium@boras.se</w:t>
        </w:r>
      </w:hyperlink>
    </w:p>
    <w:p w:rsidR="00E40459" w:rsidRDefault="006C5893" w:rsidP="006C5893">
      <w:pPr>
        <w:pStyle w:val="Brdtext"/>
        <w:spacing w:after="0"/>
      </w:pPr>
      <w:r>
        <w:t xml:space="preserve">2. </w:t>
      </w:r>
      <w:r w:rsidR="000E7F29">
        <w:t>Sociala omsorgsnämnden</w:t>
      </w:r>
      <w:r w:rsidR="00E40459">
        <w:t xml:space="preserve"> </w:t>
      </w:r>
      <w:hyperlink r:id="rId11" w:history="1">
        <w:r w:rsidR="00E40459" w:rsidRPr="003D54F9">
          <w:rPr>
            <w:rStyle w:val="Hyperlnk"/>
          </w:rPr>
          <w:t>son.diarium@boras.se</w:t>
        </w:r>
      </w:hyperlink>
    </w:p>
    <w:p w:rsidR="006C5893" w:rsidRDefault="000E7F29" w:rsidP="006C5893">
      <w:pPr>
        <w:pStyle w:val="Brdtext"/>
        <w:spacing w:after="0"/>
      </w:pPr>
      <w:r>
        <w:t xml:space="preserve">3. </w:t>
      </w:r>
      <w:proofErr w:type="spellStart"/>
      <w:r>
        <w:t>Förskolenämnd</w:t>
      </w:r>
      <w:proofErr w:type="spellEnd"/>
      <w:r>
        <w:t xml:space="preserve"> </w:t>
      </w:r>
      <w:hyperlink r:id="rId12" w:history="1">
        <w:r w:rsidR="00E40459" w:rsidRPr="003D54F9">
          <w:rPr>
            <w:rStyle w:val="Hyperlnk"/>
          </w:rPr>
          <w:t>fn.diarium@boras.se</w:t>
        </w:r>
      </w:hyperlink>
      <w:r w:rsidR="00E40459">
        <w:t xml:space="preserve"> </w:t>
      </w:r>
    </w:p>
    <w:p w:rsidR="000E7F29" w:rsidRDefault="000E7F29" w:rsidP="006C5893">
      <w:pPr>
        <w:pStyle w:val="Brdtext"/>
        <w:spacing w:after="0"/>
      </w:pPr>
    </w:p>
    <w:p w:rsidR="00E40459" w:rsidRDefault="00E40459" w:rsidP="006C5893">
      <w:pPr>
        <w:pStyle w:val="Brdtext"/>
        <w:spacing w:after="0"/>
      </w:pPr>
    </w:p>
    <w:p w:rsidR="002C73CB" w:rsidRPr="002C73CB" w:rsidRDefault="002C73CB" w:rsidP="002C73CB">
      <w:pPr>
        <w:rPr>
          <w:rFonts w:ascii="Calibri" w:eastAsia="Calibri" w:hAnsi="Calibri" w:cs="Calibri"/>
          <w:b/>
        </w:rPr>
      </w:pPr>
      <w:r w:rsidRPr="002C73CB">
        <w:rPr>
          <w:rFonts w:ascii="Calibri" w:eastAsia="Calibri" w:hAnsi="Calibri" w:cs="Calibri"/>
          <w:b/>
        </w:rPr>
        <w:t>För Al</w:t>
      </w:r>
      <w:r>
        <w:rPr>
          <w:rFonts w:ascii="Calibri" w:eastAsia="Calibri" w:hAnsi="Calibri" w:cs="Calibri"/>
          <w:b/>
        </w:rPr>
        <w:t xml:space="preserve">lianspartierna </w:t>
      </w:r>
      <w:r>
        <w:rPr>
          <w:rFonts w:ascii="Calibri" w:eastAsia="Calibri" w:hAnsi="Calibri" w:cs="Calibri"/>
          <w:b/>
        </w:rPr>
        <w:br/>
      </w:r>
      <w:r>
        <w:rPr>
          <w:rFonts w:ascii="Calibri" w:eastAsia="Calibri" w:hAnsi="Calibri" w:cs="Calibri"/>
          <w:b/>
        </w:rPr>
        <w:br/>
        <w:t>Moderaterna</w:t>
      </w:r>
      <w:r>
        <w:rPr>
          <w:rFonts w:ascii="Calibri" w:eastAsia="Calibri" w:hAnsi="Calibri" w:cs="Calibri"/>
          <w:b/>
        </w:rPr>
        <w:tab/>
      </w:r>
      <w:r>
        <w:rPr>
          <w:rFonts w:ascii="Calibri" w:eastAsia="Calibri" w:hAnsi="Calibri" w:cs="Calibri"/>
          <w:b/>
        </w:rPr>
        <w:tab/>
      </w:r>
      <w:r w:rsidRPr="002C73CB">
        <w:rPr>
          <w:rFonts w:ascii="Calibri" w:eastAsia="Calibri" w:hAnsi="Calibri" w:cs="Calibri"/>
          <w:b/>
        </w:rPr>
        <w:t>Kristdemokraterna</w:t>
      </w:r>
    </w:p>
    <w:p w:rsidR="002C73CB" w:rsidRDefault="002C73CB" w:rsidP="002C73CB">
      <w:pPr>
        <w:rPr>
          <w:rFonts w:ascii="Calibri" w:eastAsia="Calibri" w:hAnsi="Calibri" w:cs="Calibri"/>
        </w:rPr>
      </w:pPr>
    </w:p>
    <w:p w:rsidR="002C73CB" w:rsidRDefault="002C73CB" w:rsidP="002C73CB">
      <w:pPr>
        <w:rPr>
          <w:rFonts w:ascii="Calibri" w:eastAsia="Calibri" w:hAnsi="Calibri" w:cs="Calibri"/>
        </w:rPr>
      </w:pPr>
    </w:p>
    <w:p w:rsidR="002C73CB" w:rsidRDefault="002C73CB" w:rsidP="002C73CB">
      <w:pPr>
        <w:rPr>
          <w:rFonts w:ascii="Calibri" w:eastAsia="Calibri" w:hAnsi="Calibri" w:cs="Calibri"/>
        </w:rPr>
      </w:pPr>
      <w:r>
        <w:rPr>
          <w:rFonts w:ascii="Calibri" w:eastAsia="Calibri" w:hAnsi="Calibri" w:cs="Calibri"/>
        </w:rPr>
        <w:t xml:space="preserve">Annette Carlson </w:t>
      </w:r>
      <w:r>
        <w:rPr>
          <w:rFonts w:ascii="Calibri" w:eastAsia="Calibri" w:hAnsi="Calibri" w:cs="Calibri"/>
        </w:rPr>
        <w:tab/>
      </w:r>
      <w:r>
        <w:rPr>
          <w:rFonts w:ascii="Calibri" w:eastAsia="Calibri" w:hAnsi="Calibri" w:cs="Calibri"/>
        </w:rPr>
        <w:tab/>
        <w:t>Niklas Arvidsson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78" w:rsidRDefault="00585A78" w:rsidP="00A80039">
      <w:pPr>
        <w:pStyle w:val="Tabellinnehll"/>
      </w:pPr>
      <w:r>
        <w:separator/>
      </w:r>
    </w:p>
  </w:endnote>
  <w:endnote w:type="continuationSeparator" w:id="0">
    <w:p w:rsidR="00585A78" w:rsidRDefault="00585A7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78" w:rsidRDefault="00585A78" w:rsidP="009319C4">
    <w:pPr>
      <w:pStyle w:val="Sidfot"/>
      <w:spacing w:before="240"/>
      <w:jc w:val="center"/>
    </w:pPr>
    <w:r w:rsidRPr="00482A80">
      <w:rPr>
        <w:noProof/>
      </w:rPr>
      <w:drawing>
        <wp:inline distT="0" distB="0" distL="0" distR="0" wp14:anchorId="2A720D9F" wp14:editId="74815584">
          <wp:extent cx="1845469" cy="856366"/>
          <wp:effectExtent l="0" t="0" r="2540" b="127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64" cy="86100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78" w:rsidRDefault="00585A7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85A78" w:rsidTr="000022F5">
      <w:trPr>
        <w:trHeight w:val="480"/>
      </w:trPr>
      <w:tc>
        <w:tcPr>
          <w:tcW w:w="10433" w:type="dxa"/>
          <w:gridSpan w:val="5"/>
          <w:tcBorders>
            <w:bottom w:val="single" w:sz="4" w:space="0" w:color="auto"/>
          </w:tcBorders>
          <w:vAlign w:val="bottom"/>
        </w:tcPr>
        <w:p w:rsidR="00585A78" w:rsidRPr="005B5CE4" w:rsidRDefault="00585A78" w:rsidP="0092549B">
          <w:pPr>
            <w:pStyle w:val="Sidfot"/>
            <w:spacing w:after="60"/>
            <w:rPr>
              <w:sz w:val="20"/>
            </w:rPr>
          </w:pPr>
          <w:r>
            <w:rPr>
              <w:sz w:val="20"/>
            </w:rPr>
            <w:t>Kommunstyrelsen</w:t>
          </w:r>
        </w:p>
      </w:tc>
    </w:tr>
    <w:tr w:rsidR="00585A78" w:rsidTr="00755107">
      <w:trPr>
        <w:trHeight w:val="480"/>
      </w:trPr>
      <w:tc>
        <w:tcPr>
          <w:tcW w:w="2244" w:type="dxa"/>
          <w:tcBorders>
            <w:top w:val="single" w:sz="4" w:space="0" w:color="auto"/>
          </w:tcBorders>
        </w:tcPr>
        <w:p w:rsidR="00585A78" w:rsidRDefault="00585A78" w:rsidP="0092549B">
          <w:pPr>
            <w:pStyle w:val="Sidfotledtext"/>
          </w:pPr>
          <w:r>
            <w:t>Postadress</w:t>
          </w:r>
        </w:p>
        <w:p w:rsidR="00585A78" w:rsidRDefault="00585A78" w:rsidP="0092549B">
          <w:pPr>
            <w:pStyle w:val="Sidfot"/>
          </w:pPr>
          <w:r>
            <w:t>501 80 Borås</w:t>
          </w:r>
        </w:p>
      </w:tc>
      <w:tc>
        <w:tcPr>
          <w:tcW w:w="2247" w:type="dxa"/>
          <w:tcBorders>
            <w:top w:val="single" w:sz="4" w:space="0" w:color="auto"/>
          </w:tcBorders>
        </w:tcPr>
        <w:p w:rsidR="00585A78" w:rsidRPr="006B0841" w:rsidRDefault="00585A78" w:rsidP="0092549B">
          <w:pPr>
            <w:pStyle w:val="Sidfotledtext"/>
          </w:pPr>
          <w:r>
            <w:t>Besöksadress</w:t>
          </w:r>
        </w:p>
        <w:p w:rsidR="00585A78" w:rsidRDefault="00585A78" w:rsidP="0092549B">
          <w:pPr>
            <w:pStyle w:val="Sidfot"/>
          </w:pPr>
          <w:r>
            <w:t>Kungsgatan 55</w:t>
          </w:r>
        </w:p>
      </w:tc>
      <w:tc>
        <w:tcPr>
          <w:tcW w:w="2228" w:type="dxa"/>
          <w:tcBorders>
            <w:top w:val="single" w:sz="4" w:space="0" w:color="auto"/>
          </w:tcBorders>
        </w:tcPr>
        <w:p w:rsidR="00585A78" w:rsidRDefault="00585A78" w:rsidP="0092549B">
          <w:pPr>
            <w:pStyle w:val="Sidfotledtext"/>
          </w:pPr>
          <w:r>
            <w:t>Hemsida</w:t>
          </w:r>
        </w:p>
        <w:p w:rsidR="00585A78" w:rsidRDefault="00585A78" w:rsidP="0092549B">
          <w:pPr>
            <w:pStyle w:val="Sidfot"/>
          </w:pPr>
          <w:r>
            <w:t>boras.se</w:t>
          </w:r>
        </w:p>
      </w:tc>
      <w:tc>
        <w:tcPr>
          <w:tcW w:w="2411" w:type="dxa"/>
          <w:tcBorders>
            <w:top w:val="single" w:sz="4" w:space="0" w:color="auto"/>
          </w:tcBorders>
        </w:tcPr>
        <w:p w:rsidR="00585A78" w:rsidRDefault="00585A78" w:rsidP="0092549B">
          <w:pPr>
            <w:pStyle w:val="Sidfotledtext"/>
          </w:pPr>
          <w:r>
            <w:t>E-post</w:t>
          </w:r>
        </w:p>
        <w:p w:rsidR="00585A78" w:rsidRDefault="00585A78" w:rsidP="0092549B">
          <w:pPr>
            <w:pStyle w:val="Sidfot"/>
          </w:pPr>
          <w:r>
            <w:t>boras.stad@boras.se</w:t>
          </w:r>
        </w:p>
      </w:tc>
      <w:tc>
        <w:tcPr>
          <w:tcW w:w="1303" w:type="dxa"/>
          <w:tcBorders>
            <w:top w:val="single" w:sz="4" w:space="0" w:color="auto"/>
          </w:tcBorders>
        </w:tcPr>
        <w:p w:rsidR="00585A78" w:rsidRDefault="00585A78" w:rsidP="0092549B">
          <w:pPr>
            <w:pStyle w:val="Sidfotledtext"/>
          </w:pPr>
          <w:r>
            <w:t>Telefon</w:t>
          </w:r>
        </w:p>
        <w:p w:rsidR="00585A78" w:rsidRDefault="00585A78" w:rsidP="0092549B">
          <w:pPr>
            <w:pStyle w:val="Sidfot"/>
          </w:pPr>
          <w:r>
            <w:t xml:space="preserve">033-35 70 00 </w:t>
          </w:r>
          <w:proofErr w:type="spellStart"/>
          <w:r>
            <w:t>vxl</w:t>
          </w:r>
          <w:proofErr w:type="spellEnd"/>
        </w:p>
      </w:tc>
    </w:tr>
  </w:tbl>
  <w:p w:rsidR="00585A78" w:rsidRDefault="00585A78"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78" w:rsidRDefault="00585A78" w:rsidP="00A80039">
      <w:pPr>
        <w:pStyle w:val="Tabellinnehll"/>
      </w:pPr>
      <w:r>
        <w:separator/>
      </w:r>
    </w:p>
  </w:footnote>
  <w:footnote w:type="continuationSeparator" w:id="0">
    <w:p w:rsidR="00585A78" w:rsidRDefault="00585A78" w:rsidP="00A80039">
      <w:pPr>
        <w:pStyle w:val="Tabellinnehll"/>
      </w:pPr>
      <w:r>
        <w:continuationSeparator/>
      </w:r>
    </w:p>
  </w:footnote>
  <w:footnote w:id="1">
    <w:p w:rsidR="00585A78" w:rsidRDefault="00585A78">
      <w:pPr>
        <w:pStyle w:val="Fotnotstext"/>
      </w:pPr>
      <w:r>
        <w:rPr>
          <w:rStyle w:val="Fotnotsreferens"/>
        </w:rPr>
        <w:footnoteRef/>
      </w:r>
      <w:r>
        <w:t xml:space="preserve"> </w:t>
      </w:r>
      <w:hyperlink r:id="rId1" w:history="1">
        <w:r w:rsidRPr="00B14AA9">
          <w:rPr>
            <w:rStyle w:val="Hyperlnk"/>
          </w:rPr>
          <w:t>https://www.esl.se/se/sprakresor/vuxna/spraknivaer-esl-sprakkurser/index.htm</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85A78" w:rsidRPr="001E0EDC" w:rsidTr="005D7923">
      <w:trPr>
        <w:cantSplit/>
        <w:trHeight w:val="480"/>
      </w:trPr>
      <w:tc>
        <w:tcPr>
          <w:tcW w:w="5216" w:type="dxa"/>
        </w:tcPr>
        <w:p w:rsidR="00585A78" w:rsidRPr="001E0EDC" w:rsidRDefault="00585A78" w:rsidP="004F2690">
          <w:pPr>
            <w:pStyle w:val="Sidhuvud"/>
            <w:spacing w:before="220"/>
          </w:pPr>
          <w:r>
            <w:t>Borås Stad</w:t>
          </w:r>
        </w:p>
      </w:tc>
      <w:tc>
        <w:tcPr>
          <w:tcW w:w="1956" w:type="dxa"/>
        </w:tcPr>
        <w:p w:rsidR="00585A78" w:rsidRPr="00BA066B" w:rsidRDefault="00585A78" w:rsidP="00BE1F14">
          <w:pPr>
            <w:pStyle w:val="Sidhuvudledtext"/>
          </w:pPr>
        </w:p>
      </w:tc>
      <w:tc>
        <w:tcPr>
          <w:tcW w:w="1956" w:type="dxa"/>
        </w:tcPr>
        <w:p w:rsidR="00585A78" w:rsidRPr="00BA066B" w:rsidRDefault="00585A78" w:rsidP="004F2690">
          <w:pPr>
            <w:pStyle w:val="Sidhuvud"/>
          </w:pPr>
        </w:p>
      </w:tc>
      <w:tc>
        <w:tcPr>
          <w:tcW w:w="1304" w:type="dxa"/>
        </w:tcPr>
        <w:p w:rsidR="00585A78" w:rsidRPr="00BA066B" w:rsidRDefault="00585A78" w:rsidP="004F2690">
          <w:pPr>
            <w:pStyle w:val="Sidhuvudledtext"/>
          </w:pPr>
          <w:r>
            <w:t>Sida</w:t>
          </w:r>
        </w:p>
        <w:p w:rsidR="00585A78" w:rsidRPr="00BA066B" w:rsidRDefault="00585A78" w:rsidP="004F2690">
          <w:pPr>
            <w:pStyle w:val="Sidhuvud"/>
          </w:pPr>
          <w:r>
            <w:rPr>
              <w:rStyle w:val="Sidnummer"/>
            </w:rPr>
            <w:fldChar w:fldCharType="begin"/>
          </w:r>
          <w:r>
            <w:rPr>
              <w:rStyle w:val="Sidnummer"/>
            </w:rPr>
            <w:instrText xml:space="preserve"> PAGE </w:instrText>
          </w:r>
          <w:r>
            <w:rPr>
              <w:rStyle w:val="Sidnummer"/>
            </w:rPr>
            <w:fldChar w:fldCharType="separate"/>
          </w:r>
          <w:r w:rsidR="0077530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7530B">
            <w:rPr>
              <w:rStyle w:val="Sidnummer"/>
              <w:noProof/>
            </w:rPr>
            <w:t>3</w:t>
          </w:r>
          <w:r w:rsidRPr="00BA066B">
            <w:rPr>
              <w:rStyle w:val="Sidnummer"/>
            </w:rPr>
            <w:fldChar w:fldCharType="end"/>
          </w:r>
          <w:r w:rsidRPr="00BA066B">
            <w:rPr>
              <w:rStyle w:val="Sidnummer"/>
            </w:rPr>
            <w:t>)</w:t>
          </w:r>
        </w:p>
      </w:tc>
    </w:tr>
  </w:tbl>
  <w:p w:rsidR="00585A78" w:rsidRDefault="00585A78"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A78" w:rsidRDefault="00585A78">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B41CD7"/>
    <w:multiLevelType w:val="hybridMultilevel"/>
    <w:tmpl w:val="8D4C2D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milla.Jansson@boras.se"/>
    <w:docVar w:name="anvandare_txt_Namn" w:val="Camilla Jansson"/>
    <w:docVar w:name="anvandare_txt_Profil" w:val="HAND"/>
    <w:docVar w:name="anvandare_txt_Sign" w:val="CB745"/>
    <w:docVar w:name="anvandare_txt_Telnr" w:val="033 357753"/>
    <w:docVar w:name="Databas" w:val="KS"/>
    <w:docVar w:name="Diarienr" w:val="2020-00572"/>
    <w:docVar w:name="DokumentArkiv_FileInApprovalProcess" w:val="0"/>
    <w:docVar w:name="DokumentArkiv_NameService" w:val="shciceronapp"/>
    <w:docVar w:name="DokumentArkiv_SecurityDomain" w:val="Ciceron"/>
    <w:docVar w:name="Grpnr" w:val="1.1.1.1"/>
    <w:docVar w:name="Handlsign" w:val="Camilla Jan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45F83"/>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2C26"/>
    <w:rsid w:val="0005359B"/>
    <w:rsid w:val="00055670"/>
    <w:rsid w:val="000568A6"/>
    <w:rsid w:val="00056BE6"/>
    <w:rsid w:val="00072CE9"/>
    <w:rsid w:val="00072D69"/>
    <w:rsid w:val="00077B6C"/>
    <w:rsid w:val="00083B28"/>
    <w:rsid w:val="000875A0"/>
    <w:rsid w:val="00091E15"/>
    <w:rsid w:val="00092921"/>
    <w:rsid w:val="0009477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56AD"/>
    <w:rsid w:val="000D7DAC"/>
    <w:rsid w:val="000E2CFA"/>
    <w:rsid w:val="000E53B9"/>
    <w:rsid w:val="000E7F2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FE6"/>
    <w:rsid w:val="001A4B9D"/>
    <w:rsid w:val="001A5906"/>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2926"/>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87499"/>
    <w:rsid w:val="00294ADC"/>
    <w:rsid w:val="00295A4C"/>
    <w:rsid w:val="002972C8"/>
    <w:rsid w:val="00297E76"/>
    <w:rsid w:val="00297F3C"/>
    <w:rsid w:val="002A32B5"/>
    <w:rsid w:val="002A3AB7"/>
    <w:rsid w:val="002A5C88"/>
    <w:rsid w:val="002B63D9"/>
    <w:rsid w:val="002C0248"/>
    <w:rsid w:val="002C30EC"/>
    <w:rsid w:val="002C6C69"/>
    <w:rsid w:val="002C73CB"/>
    <w:rsid w:val="002D0A5B"/>
    <w:rsid w:val="002D23CD"/>
    <w:rsid w:val="002D245C"/>
    <w:rsid w:val="002D2C68"/>
    <w:rsid w:val="002D42F4"/>
    <w:rsid w:val="002D49FA"/>
    <w:rsid w:val="002E17B4"/>
    <w:rsid w:val="002E55D4"/>
    <w:rsid w:val="002E5D5B"/>
    <w:rsid w:val="002E6E22"/>
    <w:rsid w:val="002E773D"/>
    <w:rsid w:val="002F0FAA"/>
    <w:rsid w:val="002F150D"/>
    <w:rsid w:val="002F2845"/>
    <w:rsid w:val="002F5003"/>
    <w:rsid w:val="002F67BE"/>
    <w:rsid w:val="0030358B"/>
    <w:rsid w:val="00307D08"/>
    <w:rsid w:val="00310BB1"/>
    <w:rsid w:val="0031139E"/>
    <w:rsid w:val="00312B2B"/>
    <w:rsid w:val="00313882"/>
    <w:rsid w:val="00320E41"/>
    <w:rsid w:val="003215E7"/>
    <w:rsid w:val="003230C2"/>
    <w:rsid w:val="00323B04"/>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52C4"/>
    <w:rsid w:val="003B661D"/>
    <w:rsid w:val="003C4FC0"/>
    <w:rsid w:val="003D1C41"/>
    <w:rsid w:val="003D2C50"/>
    <w:rsid w:val="003E4B5A"/>
    <w:rsid w:val="003E4E21"/>
    <w:rsid w:val="003E5630"/>
    <w:rsid w:val="003E79C7"/>
    <w:rsid w:val="003F0C7D"/>
    <w:rsid w:val="003F3C2C"/>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5F83"/>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1FF"/>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276FC"/>
    <w:rsid w:val="00533997"/>
    <w:rsid w:val="00535B74"/>
    <w:rsid w:val="005517C6"/>
    <w:rsid w:val="00552E5D"/>
    <w:rsid w:val="005562F7"/>
    <w:rsid w:val="00557CDB"/>
    <w:rsid w:val="00563E3E"/>
    <w:rsid w:val="005660A9"/>
    <w:rsid w:val="00570127"/>
    <w:rsid w:val="005706BB"/>
    <w:rsid w:val="005725D3"/>
    <w:rsid w:val="00580EF6"/>
    <w:rsid w:val="00585A78"/>
    <w:rsid w:val="005878F8"/>
    <w:rsid w:val="00590037"/>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658F"/>
    <w:rsid w:val="00607E6D"/>
    <w:rsid w:val="00620E4B"/>
    <w:rsid w:val="006222EE"/>
    <w:rsid w:val="00622A85"/>
    <w:rsid w:val="00623485"/>
    <w:rsid w:val="00627FA9"/>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96A49"/>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2B83"/>
    <w:rsid w:val="0072626F"/>
    <w:rsid w:val="00727A82"/>
    <w:rsid w:val="00730386"/>
    <w:rsid w:val="00730CF6"/>
    <w:rsid w:val="00731268"/>
    <w:rsid w:val="00733682"/>
    <w:rsid w:val="00733D3D"/>
    <w:rsid w:val="00734020"/>
    <w:rsid w:val="00737FB8"/>
    <w:rsid w:val="007416C3"/>
    <w:rsid w:val="0075024A"/>
    <w:rsid w:val="00752292"/>
    <w:rsid w:val="007528EB"/>
    <w:rsid w:val="00755107"/>
    <w:rsid w:val="007608F2"/>
    <w:rsid w:val="00763AA7"/>
    <w:rsid w:val="0076530B"/>
    <w:rsid w:val="00773471"/>
    <w:rsid w:val="0077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616"/>
    <w:rsid w:val="007F0749"/>
    <w:rsid w:val="007F51EB"/>
    <w:rsid w:val="007F6B5E"/>
    <w:rsid w:val="0080371E"/>
    <w:rsid w:val="00805910"/>
    <w:rsid w:val="00805B35"/>
    <w:rsid w:val="008163E2"/>
    <w:rsid w:val="00816620"/>
    <w:rsid w:val="00820018"/>
    <w:rsid w:val="00820162"/>
    <w:rsid w:val="008216BF"/>
    <w:rsid w:val="00822FB1"/>
    <w:rsid w:val="00823B54"/>
    <w:rsid w:val="00824BE6"/>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872"/>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06BB5"/>
    <w:rsid w:val="0092333B"/>
    <w:rsid w:val="00923D79"/>
    <w:rsid w:val="009240C6"/>
    <w:rsid w:val="00925265"/>
    <w:rsid w:val="0092549B"/>
    <w:rsid w:val="00926C9E"/>
    <w:rsid w:val="0093045D"/>
    <w:rsid w:val="009307F7"/>
    <w:rsid w:val="009319C4"/>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5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84FCD"/>
    <w:rsid w:val="00A909EF"/>
    <w:rsid w:val="00A90ABC"/>
    <w:rsid w:val="00A90FC8"/>
    <w:rsid w:val="00A913E3"/>
    <w:rsid w:val="00A9180B"/>
    <w:rsid w:val="00A91DB3"/>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2DFD"/>
    <w:rsid w:val="00AD3F6C"/>
    <w:rsid w:val="00AD6CE1"/>
    <w:rsid w:val="00AE031D"/>
    <w:rsid w:val="00AE2535"/>
    <w:rsid w:val="00AE2A01"/>
    <w:rsid w:val="00AF2DD0"/>
    <w:rsid w:val="00AF3671"/>
    <w:rsid w:val="00AF4A9F"/>
    <w:rsid w:val="00B003DE"/>
    <w:rsid w:val="00B01D70"/>
    <w:rsid w:val="00B01F0C"/>
    <w:rsid w:val="00B027CB"/>
    <w:rsid w:val="00B02D86"/>
    <w:rsid w:val="00B0429E"/>
    <w:rsid w:val="00B0451C"/>
    <w:rsid w:val="00B100E3"/>
    <w:rsid w:val="00B17385"/>
    <w:rsid w:val="00B1741C"/>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A5991"/>
    <w:rsid w:val="00BB4574"/>
    <w:rsid w:val="00BB7B3A"/>
    <w:rsid w:val="00BC1E2E"/>
    <w:rsid w:val="00BC3171"/>
    <w:rsid w:val="00BC402E"/>
    <w:rsid w:val="00BC70AB"/>
    <w:rsid w:val="00BD1DCF"/>
    <w:rsid w:val="00BD3DDA"/>
    <w:rsid w:val="00BE1F14"/>
    <w:rsid w:val="00BE3160"/>
    <w:rsid w:val="00BF1D08"/>
    <w:rsid w:val="00BF4486"/>
    <w:rsid w:val="00C01ABC"/>
    <w:rsid w:val="00C01F74"/>
    <w:rsid w:val="00C021B4"/>
    <w:rsid w:val="00C04FDE"/>
    <w:rsid w:val="00C07309"/>
    <w:rsid w:val="00C104DE"/>
    <w:rsid w:val="00C141AD"/>
    <w:rsid w:val="00C14A89"/>
    <w:rsid w:val="00C22B4F"/>
    <w:rsid w:val="00C237E0"/>
    <w:rsid w:val="00C268C0"/>
    <w:rsid w:val="00C32E44"/>
    <w:rsid w:val="00C35D7E"/>
    <w:rsid w:val="00C40795"/>
    <w:rsid w:val="00C452F3"/>
    <w:rsid w:val="00C537E2"/>
    <w:rsid w:val="00C54F6B"/>
    <w:rsid w:val="00C55C35"/>
    <w:rsid w:val="00C607A1"/>
    <w:rsid w:val="00C62068"/>
    <w:rsid w:val="00C6251E"/>
    <w:rsid w:val="00C62B1F"/>
    <w:rsid w:val="00C63372"/>
    <w:rsid w:val="00C64FC5"/>
    <w:rsid w:val="00C70E74"/>
    <w:rsid w:val="00C71C43"/>
    <w:rsid w:val="00C72121"/>
    <w:rsid w:val="00C72564"/>
    <w:rsid w:val="00C728C9"/>
    <w:rsid w:val="00C733ED"/>
    <w:rsid w:val="00C7690F"/>
    <w:rsid w:val="00C8128E"/>
    <w:rsid w:val="00C81BE4"/>
    <w:rsid w:val="00C82A13"/>
    <w:rsid w:val="00C85B91"/>
    <w:rsid w:val="00C86AAE"/>
    <w:rsid w:val="00C87B2F"/>
    <w:rsid w:val="00C9116B"/>
    <w:rsid w:val="00C92C70"/>
    <w:rsid w:val="00CA109F"/>
    <w:rsid w:val="00CA2019"/>
    <w:rsid w:val="00CA2C42"/>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054D7"/>
    <w:rsid w:val="00D05F50"/>
    <w:rsid w:val="00D100E5"/>
    <w:rsid w:val="00D13902"/>
    <w:rsid w:val="00D143FA"/>
    <w:rsid w:val="00D17004"/>
    <w:rsid w:val="00D17E8B"/>
    <w:rsid w:val="00D2031F"/>
    <w:rsid w:val="00D22544"/>
    <w:rsid w:val="00D22B9C"/>
    <w:rsid w:val="00D2495B"/>
    <w:rsid w:val="00D25BD0"/>
    <w:rsid w:val="00D25FB7"/>
    <w:rsid w:val="00D33EE7"/>
    <w:rsid w:val="00D34A59"/>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3B76"/>
    <w:rsid w:val="00DA486C"/>
    <w:rsid w:val="00DA539F"/>
    <w:rsid w:val="00DB0C6A"/>
    <w:rsid w:val="00DB5C2D"/>
    <w:rsid w:val="00DB7818"/>
    <w:rsid w:val="00DC0A99"/>
    <w:rsid w:val="00DC36A1"/>
    <w:rsid w:val="00DC479C"/>
    <w:rsid w:val="00DC51F1"/>
    <w:rsid w:val="00DC56A6"/>
    <w:rsid w:val="00DD044F"/>
    <w:rsid w:val="00DD265F"/>
    <w:rsid w:val="00DD295D"/>
    <w:rsid w:val="00DD4EAD"/>
    <w:rsid w:val="00DD6E70"/>
    <w:rsid w:val="00DE21B6"/>
    <w:rsid w:val="00DF1048"/>
    <w:rsid w:val="00DF23E0"/>
    <w:rsid w:val="00DF42FD"/>
    <w:rsid w:val="00DF5A92"/>
    <w:rsid w:val="00DF640C"/>
    <w:rsid w:val="00DF780F"/>
    <w:rsid w:val="00E0578F"/>
    <w:rsid w:val="00E05B1C"/>
    <w:rsid w:val="00E07BAE"/>
    <w:rsid w:val="00E1031C"/>
    <w:rsid w:val="00E11EA1"/>
    <w:rsid w:val="00E13199"/>
    <w:rsid w:val="00E157CA"/>
    <w:rsid w:val="00E20E04"/>
    <w:rsid w:val="00E3096B"/>
    <w:rsid w:val="00E310F0"/>
    <w:rsid w:val="00E34459"/>
    <w:rsid w:val="00E40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2384"/>
    <w:rsid w:val="00EB31E5"/>
    <w:rsid w:val="00EB4B01"/>
    <w:rsid w:val="00EC5E92"/>
    <w:rsid w:val="00ED26ED"/>
    <w:rsid w:val="00ED47A7"/>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2182"/>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11D1"/>
    <w:rsid w:val="00FB41E3"/>
    <w:rsid w:val="00FB648E"/>
    <w:rsid w:val="00FC0363"/>
    <w:rsid w:val="00FC2D8B"/>
    <w:rsid w:val="00FC7967"/>
    <w:rsid w:val="00FD2613"/>
    <w:rsid w:val="00FD41EC"/>
    <w:rsid w:val="00FD59EB"/>
    <w:rsid w:val="00FD5FFE"/>
    <w:rsid w:val="00FE04F3"/>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545F13"/>
  <w15:docId w15:val="{9814CF59-F665-4A5E-BB9E-1075CC4B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223218639">
      <w:bodyDiv w:val="1"/>
      <w:marLeft w:val="0"/>
      <w:marRight w:val="0"/>
      <w:marTop w:val="0"/>
      <w:marBottom w:val="0"/>
      <w:divBdr>
        <w:top w:val="none" w:sz="0" w:space="0" w:color="auto"/>
        <w:left w:val="none" w:sz="0" w:space="0" w:color="auto"/>
        <w:bottom w:val="none" w:sz="0" w:space="0" w:color="auto"/>
        <w:right w:val="none" w:sz="0" w:space="0" w:color="auto"/>
      </w:divBdr>
      <w:divsChild>
        <w:div w:id="1298340500">
          <w:marLeft w:val="0"/>
          <w:marRight w:val="0"/>
          <w:marTop w:val="0"/>
          <w:marBottom w:val="0"/>
          <w:divBdr>
            <w:top w:val="none" w:sz="0" w:space="0" w:color="auto"/>
            <w:left w:val="none" w:sz="0" w:space="0" w:color="auto"/>
            <w:bottom w:val="none" w:sz="0" w:space="0" w:color="auto"/>
            <w:right w:val="none" w:sz="0" w:space="0" w:color="auto"/>
          </w:divBdr>
          <w:divsChild>
            <w:div w:id="15373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35730653">
      <w:bodyDiv w:val="1"/>
      <w:marLeft w:val="0"/>
      <w:marRight w:val="0"/>
      <w:marTop w:val="0"/>
      <w:marBottom w:val="0"/>
      <w:divBdr>
        <w:top w:val="none" w:sz="0" w:space="0" w:color="auto"/>
        <w:left w:val="none" w:sz="0" w:space="0" w:color="auto"/>
        <w:bottom w:val="none" w:sz="0" w:space="0" w:color="auto"/>
        <w:right w:val="none" w:sz="0" w:space="0" w:color="auto"/>
      </w:divBdr>
      <w:divsChild>
        <w:div w:id="1269040480">
          <w:marLeft w:val="0"/>
          <w:marRight w:val="0"/>
          <w:marTop w:val="0"/>
          <w:marBottom w:val="0"/>
          <w:divBdr>
            <w:top w:val="none" w:sz="0" w:space="0" w:color="auto"/>
            <w:left w:val="none" w:sz="0" w:space="0" w:color="auto"/>
            <w:bottom w:val="none" w:sz="0" w:space="0" w:color="auto"/>
            <w:right w:val="none" w:sz="0" w:space="0" w:color="auto"/>
          </w:divBdr>
          <w:divsChild>
            <w:div w:id="18366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n.diarium@bora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diarium@boras.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van.diarium@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sl.se/se/sprakresor/vuxna/spraknivaer-esl-sprakkurser/index.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FE2EB00-7453-4B6E-8ADF-34E317D5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717</Words>
  <Characters>8095</Characters>
  <Application>Microsoft Office Word</Application>
  <DocSecurity>0</DocSecurity>
  <Lines>67</Lines>
  <Paragraphs>17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9</cp:revision>
  <cp:lastPrinted>2020-12-22T09:12:00Z</cp:lastPrinted>
  <dcterms:created xsi:type="dcterms:W3CDTF">2021-03-18T11:34:00Z</dcterms:created>
  <dcterms:modified xsi:type="dcterms:W3CDTF">2021-03-22T09:27:00Z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