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2516A9" w:rsidP="000F4FD2">
            <w:pPr>
              <w:pStyle w:val="Sidhuvud"/>
              <w:spacing w:after="360"/>
            </w:pPr>
            <w:r>
              <w:rPr>
                <w:noProof/>
              </w:rPr>
              <w:drawing>
                <wp:anchor distT="0" distB="0" distL="114300" distR="114300" simplePos="0" relativeHeight="251659264" behindDoc="1" locked="0" layoutInCell="1" allowOverlap="1" wp14:anchorId="24228368" wp14:editId="5B17EDF8">
                  <wp:simplePos x="0" y="0"/>
                  <wp:positionH relativeFrom="margin">
                    <wp:posOffset>2540</wp:posOffset>
                  </wp:positionH>
                  <wp:positionV relativeFrom="paragraph">
                    <wp:posOffset>3810</wp:posOffset>
                  </wp:positionV>
                  <wp:extent cx="1375200" cy="644400"/>
                  <wp:effectExtent l="0" t="0" r="0" b="3810"/>
                  <wp:wrapNone/>
                  <wp:docPr id="2" name="Bildobjekt 2"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E4CE3">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43341" w:rsidP="004F2690">
            <w:pPr>
              <w:pStyle w:val="Sidhuvud"/>
            </w:pPr>
            <w:r>
              <w:t>2022-11-08</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6E4CE3" w:rsidRPr="006E5B16">
              <w:t>KS</w:t>
            </w:r>
            <w:r w:rsidR="006E4CE3">
              <w:t xml:space="preserve"> </w:t>
            </w:r>
            <w:r w:rsidR="006E4CE3" w:rsidRPr="006E5B16">
              <w:t>2022-00218</w:t>
            </w:r>
            <w:r w:rsidR="00401ABF">
              <w:t xml:space="preserve"> </w:t>
            </w:r>
            <w:r w:rsidR="006E4CE3" w:rsidRPr="006E5B16">
              <w:t>3.1.1.1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A487A" w:rsidRPr="006A487A" w:rsidRDefault="006A487A" w:rsidP="006A487A">
      <w:pPr>
        <w:pStyle w:val="Rubrik1"/>
        <w:jc w:val="center"/>
        <w:rPr>
          <w:color w:val="FF0000"/>
        </w:rPr>
      </w:pPr>
      <w:r w:rsidRPr="006A487A">
        <w:rPr>
          <w:color w:val="FF0000"/>
        </w:rPr>
        <w:t>ALTERNATIVT FÖRSLAG</w:t>
      </w:r>
    </w:p>
    <w:p w:rsidR="00F10101" w:rsidRDefault="00943341" w:rsidP="00755107">
      <w:pPr>
        <w:pStyle w:val="Rubrik1"/>
      </w:pPr>
      <w:r>
        <w:t>Yttrande planbesked d</w:t>
      </w:r>
      <w:r w:rsidR="006E4CE3" w:rsidRPr="006E5B16">
        <w:t xml:space="preserve">etaljplan för </w:t>
      </w:r>
      <w:proofErr w:type="spellStart"/>
      <w:r w:rsidR="006E4CE3" w:rsidRPr="006E5B16">
        <w:t>Gingri</w:t>
      </w:r>
      <w:proofErr w:type="spellEnd"/>
      <w:r w:rsidR="006E4CE3" w:rsidRPr="006E5B16">
        <w:t>- Äspered 1:8 (Ryttarlunden)</w:t>
      </w:r>
    </w:p>
    <w:p w:rsidR="00755107" w:rsidRPr="00C728C9" w:rsidRDefault="006E4CE3"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7830B74FFD7C4F109C928FBCC39E3CBA"/>
        </w:placeholder>
      </w:sdtPr>
      <w:sdtEndPr/>
      <w:sdtContent>
        <w:p w:rsidR="00D35220" w:rsidRDefault="00A1298E" w:rsidP="00375E69">
          <w:pPr>
            <w:spacing w:after="120"/>
          </w:pPr>
          <w:r>
            <w:t xml:space="preserve">Kommunstyrelsen beslutar att lämna </w:t>
          </w:r>
          <w:r w:rsidR="00785278" w:rsidRPr="00785278">
            <w:rPr>
              <w:color w:val="FF0000"/>
            </w:rPr>
            <w:t>positivt</w:t>
          </w:r>
          <w:r>
            <w:t xml:space="preserve"> planbesked för </w:t>
          </w:r>
          <w:proofErr w:type="spellStart"/>
          <w:r>
            <w:t>Gingri</w:t>
          </w:r>
          <w:proofErr w:type="spellEnd"/>
          <w:r>
            <w:t>- Äspered 1:8.</w:t>
          </w: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sdt>
      <w:sdtPr>
        <w:rPr>
          <w:rFonts w:cs="Times New Roman"/>
          <w:color w:val="auto"/>
          <w:szCs w:val="20"/>
        </w:rPr>
        <w:alias w:val="Komplettering"/>
        <w:tag w:val="Komplettering"/>
        <w:id w:val="-1364824734"/>
        <w:placeholder>
          <w:docPart w:val="28D0B55BE42F4A91A838BD0B0F983B51"/>
        </w:placeholder>
      </w:sdtPr>
      <w:sdtEndPr/>
      <w:sdtContent>
        <w:p w:rsidR="00A1298E" w:rsidRDefault="00A1298E" w:rsidP="00A1298E">
          <w:pPr>
            <w:pStyle w:val="Default"/>
          </w:pPr>
          <w:r w:rsidRPr="002E03C7">
            <w:t>Exploatören an</w:t>
          </w:r>
          <w:r w:rsidR="00A746DB">
            <w:t>söker om att få bygga totalt 104</w:t>
          </w:r>
          <w:r w:rsidRPr="002E03C7">
            <w:t xml:space="preserve"> enbostadshus och två mindre radhusområden. </w:t>
          </w:r>
        </w:p>
        <w:p w:rsidR="00D900F8" w:rsidRDefault="00D900F8" w:rsidP="00A1298E">
          <w:pPr>
            <w:pStyle w:val="Default"/>
          </w:pPr>
        </w:p>
        <w:p w:rsidR="00D900F8" w:rsidRPr="002E03C7" w:rsidRDefault="00D900F8" w:rsidP="00A1298E">
          <w:pPr>
            <w:pStyle w:val="Default"/>
          </w:pPr>
          <w:r w:rsidRPr="00D900F8">
            <w:rPr>
              <w:color w:val="FF0000"/>
            </w:rPr>
            <w:t>Landsbygden är en viktig resurs och där ska det vara möjligt att leva ett gott vardagsliv. Landsbygden är beroende av nya bostäder för att lokala funktioner ska vara tillgängliga och utvecklas. Samtidigt behövs kloka avvägningar för att bostadsutvecklingen på landsbygden ska kunna förenas med en resurseffektiv markanvändning och hänsyn till andra allmänna intressen.</w:t>
          </w:r>
        </w:p>
        <w:p w:rsidR="00A1298E" w:rsidRPr="0093102D" w:rsidRDefault="00A1298E" w:rsidP="00A1298E">
          <w:pPr>
            <w:pStyle w:val="Default"/>
            <w:rPr>
              <w:strike/>
              <w:color w:val="FF0000"/>
            </w:rPr>
          </w:pPr>
        </w:p>
        <w:p w:rsidR="00A1298E" w:rsidRPr="0093102D" w:rsidRDefault="002D4E0A" w:rsidP="00A1298E">
          <w:pPr>
            <w:pStyle w:val="Default"/>
            <w:rPr>
              <w:strike/>
              <w:color w:val="FF0000"/>
            </w:rPr>
          </w:pPr>
          <w:r w:rsidRPr="0093102D">
            <w:rPr>
              <w:strike/>
              <w:color w:val="FF0000"/>
            </w:rPr>
            <w:t>Förslaget är inte förenligt med gällande översiktsplan</w:t>
          </w:r>
          <w:r w:rsidR="00A1298E" w:rsidRPr="0093102D">
            <w:rPr>
              <w:strike/>
              <w:color w:val="FF0000"/>
            </w:rPr>
            <w:t xml:space="preserve"> eftersom det strider mot principen om förtätning, vilket innebär att staden ska växa inifrån för att mark och infrastruktur ska utnyttjas optimalt</w:t>
          </w:r>
          <w:r w:rsidRPr="0093102D">
            <w:rPr>
              <w:strike/>
              <w:color w:val="FF0000"/>
            </w:rPr>
            <w:t xml:space="preserve">. </w:t>
          </w:r>
        </w:p>
        <w:p w:rsidR="00A1298E" w:rsidRPr="002E03C7" w:rsidRDefault="00A1298E" w:rsidP="00A1298E">
          <w:pPr>
            <w:pStyle w:val="Default"/>
          </w:pPr>
        </w:p>
        <w:p w:rsidR="00755107" w:rsidRPr="002E03C7" w:rsidRDefault="00D900F8" w:rsidP="00755107">
          <w:pPr>
            <w:pStyle w:val="Brdtext"/>
            <w:rPr>
              <w:szCs w:val="24"/>
            </w:rPr>
          </w:pPr>
          <w:r>
            <w:rPr>
              <w:szCs w:val="24"/>
            </w:rPr>
            <w:t>O</w:t>
          </w:r>
          <w:r w:rsidR="002D4E0A" w:rsidRPr="002E03C7">
            <w:rPr>
              <w:szCs w:val="24"/>
            </w:rPr>
            <w:t xml:space="preserve">mrådet skulle bli beroende av </w:t>
          </w:r>
          <w:proofErr w:type="spellStart"/>
          <w:r w:rsidR="002D4E0A" w:rsidRPr="002E03C7">
            <w:rPr>
              <w:szCs w:val="24"/>
            </w:rPr>
            <w:t>Hybergsvägen</w:t>
          </w:r>
          <w:proofErr w:type="spellEnd"/>
          <w:r w:rsidR="002D4E0A" w:rsidRPr="002E03C7">
            <w:rPr>
              <w:szCs w:val="24"/>
            </w:rPr>
            <w:t xml:space="preserve"> för service och utsikterna för att få till en säker väg för oskyddade trafikanter bedöms av Trafikverket som </w:t>
          </w:r>
          <w:r w:rsidR="00A1298E" w:rsidRPr="002E03C7">
            <w:rPr>
              <w:szCs w:val="24"/>
            </w:rPr>
            <w:t>låg.</w:t>
          </w:r>
          <w:r>
            <w:rPr>
              <w:szCs w:val="24"/>
            </w:rPr>
            <w:t xml:space="preserve"> </w:t>
          </w:r>
          <w:r w:rsidR="00785278" w:rsidRPr="00785278">
            <w:rPr>
              <w:color w:val="FF0000"/>
              <w:szCs w:val="24"/>
            </w:rPr>
            <w:t>Kommunstyrelsen menar att trafiksituationen behöver studera</w:t>
          </w:r>
          <w:r w:rsidR="001954A1">
            <w:rPr>
              <w:color w:val="FF0000"/>
              <w:szCs w:val="24"/>
            </w:rPr>
            <w:t>s</w:t>
          </w:r>
          <w:bookmarkStart w:id="0" w:name="_GoBack"/>
          <w:bookmarkEnd w:id="0"/>
          <w:r w:rsidR="00785278">
            <w:rPr>
              <w:color w:val="FF0000"/>
              <w:szCs w:val="24"/>
            </w:rPr>
            <w:t xml:space="preserve"> under en planprocess. Borås Stad ska föra dialog med Trafikverket om hur trafiksäkerheten på </w:t>
          </w:r>
          <w:proofErr w:type="spellStart"/>
          <w:r w:rsidR="00785278">
            <w:rPr>
              <w:color w:val="FF0000"/>
              <w:szCs w:val="24"/>
            </w:rPr>
            <w:t>Hybergsvägen</w:t>
          </w:r>
          <w:proofErr w:type="spellEnd"/>
          <w:r w:rsidR="00785278">
            <w:rPr>
              <w:color w:val="FF0000"/>
              <w:szCs w:val="24"/>
            </w:rPr>
            <w:t xml:space="preserve"> kan förbättras.</w:t>
          </w:r>
        </w:p>
      </w:sdtContent>
    </w:sdt>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943341" w:rsidRPr="002E03C7" w:rsidRDefault="00943341" w:rsidP="00943341">
      <w:pPr>
        <w:pStyle w:val="Default"/>
      </w:pPr>
      <w:r w:rsidRPr="002E03C7">
        <w:t xml:space="preserve">Exploatören ansöker om att få bygga totalt 114 enbostadshus och två mindre radhusområden. </w:t>
      </w:r>
    </w:p>
    <w:p w:rsidR="00D900F8" w:rsidRDefault="00943341" w:rsidP="00943341">
      <w:pPr>
        <w:pStyle w:val="Default"/>
        <w:rPr>
          <w:color w:val="auto"/>
        </w:rPr>
      </w:pPr>
      <w:r w:rsidRPr="0093102D">
        <w:rPr>
          <w:strike/>
          <w:color w:val="FF0000"/>
        </w:rPr>
        <w:t>Förslaget är inte förenligt med gällande översiktsplan eftersom det strider mot principen om förtätning, vilket innebär att staden ska växa inifrån för att mark och infra</w:t>
      </w:r>
      <w:r w:rsidR="00A1298E" w:rsidRPr="0093102D">
        <w:rPr>
          <w:strike/>
          <w:color w:val="FF0000"/>
        </w:rPr>
        <w:t>struktur ska utnyttjas optimalt</w:t>
      </w:r>
      <w:r w:rsidRPr="0093102D">
        <w:rPr>
          <w:strike/>
          <w:color w:val="FF0000"/>
        </w:rPr>
        <w:t>.</w:t>
      </w:r>
      <w:r w:rsidRPr="0093102D">
        <w:rPr>
          <w:color w:val="auto"/>
        </w:rPr>
        <w:t xml:space="preserve"> </w:t>
      </w:r>
    </w:p>
    <w:p w:rsidR="00D900F8" w:rsidRDefault="00D900F8" w:rsidP="00943341">
      <w:pPr>
        <w:pStyle w:val="Default"/>
        <w:rPr>
          <w:color w:val="auto"/>
        </w:rPr>
      </w:pPr>
    </w:p>
    <w:p w:rsidR="00943341" w:rsidRDefault="00943341" w:rsidP="00943341">
      <w:pPr>
        <w:pStyle w:val="Default"/>
        <w:rPr>
          <w:color w:val="auto"/>
        </w:rPr>
      </w:pPr>
      <w:r w:rsidRPr="0093102D">
        <w:rPr>
          <w:color w:val="auto"/>
        </w:rPr>
        <w:t xml:space="preserve">Enligt Utbyggnadsstrategin – mer stad längs Viskan ska bebyggelse prioriteras inom de utpekade utvecklingsområdena och i anslutning till de urbana stråken. </w:t>
      </w:r>
    </w:p>
    <w:p w:rsidR="00D900F8" w:rsidRDefault="00D900F8" w:rsidP="00943341">
      <w:pPr>
        <w:pStyle w:val="Default"/>
        <w:rPr>
          <w:color w:val="auto"/>
        </w:rPr>
      </w:pPr>
    </w:p>
    <w:p w:rsidR="00D900F8" w:rsidRPr="0093102D" w:rsidRDefault="00D900F8" w:rsidP="00943341">
      <w:pPr>
        <w:pStyle w:val="Default"/>
        <w:rPr>
          <w:color w:val="auto"/>
        </w:rPr>
      </w:pPr>
      <w:r w:rsidRPr="00D900F8">
        <w:rPr>
          <w:color w:val="FF0000"/>
        </w:rPr>
        <w:lastRenderedPageBreak/>
        <w:t>Landsbygden är en viktig resurs och där ska det vara möjligt att leva ett gott vardagsliv. Landsbygden är beroende av nya bostäder för att lokala funktioner ska vara tillgängliga och utvecklas. Samtidigt behövs kloka avvägningar för att bostadsutvecklingen på landsbygden ska kunna förenas med en resurseffektiv markanvändning och hänsyn till andra allmänna intressen.</w:t>
      </w:r>
    </w:p>
    <w:p w:rsidR="00943341" w:rsidRPr="0093102D" w:rsidRDefault="00943341" w:rsidP="00943341">
      <w:pPr>
        <w:pStyle w:val="Default"/>
        <w:rPr>
          <w:color w:val="auto"/>
        </w:rPr>
      </w:pPr>
    </w:p>
    <w:p w:rsidR="00943341" w:rsidRDefault="001954A1" w:rsidP="002E03C7">
      <w:pPr>
        <w:pStyle w:val="Brdtext"/>
        <w:rPr>
          <w:szCs w:val="24"/>
        </w:rPr>
      </w:pPr>
      <w:sdt>
        <w:sdtPr>
          <w:rPr>
            <w:color w:val="FF0000"/>
            <w:szCs w:val="24"/>
          </w:rPr>
          <w:alias w:val="Komplettering"/>
          <w:tag w:val="Komplettering"/>
          <w:id w:val="-351491973"/>
          <w:placeholder>
            <w:docPart w:val="0C28A394FD3E4260B4866D1753D218B7"/>
          </w:placeholder>
        </w:sdtPr>
        <w:sdtEndPr>
          <w:rPr>
            <w:color w:val="auto"/>
          </w:rPr>
        </w:sdtEndPr>
        <w:sdtContent>
          <w:r w:rsidR="00731264" w:rsidRPr="00731264">
            <w:rPr>
              <w:color w:val="FF0000"/>
              <w:szCs w:val="24"/>
            </w:rPr>
            <w:t xml:space="preserve">Trafikverket har 2021 beslutat att pausa vidare arbete väg 1795, </w:t>
          </w:r>
          <w:proofErr w:type="spellStart"/>
          <w:r w:rsidR="00731264" w:rsidRPr="00731264">
            <w:rPr>
              <w:color w:val="FF0000"/>
              <w:szCs w:val="24"/>
            </w:rPr>
            <w:t>Hybergsvägen</w:t>
          </w:r>
          <w:proofErr w:type="spellEnd"/>
          <w:r w:rsidR="00731264" w:rsidRPr="00731264">
            <w:rPr>
              <w:szCs w:val="24"/>
            </w:rPr>
            <w:t xml:space="preserve">. </w:t>
          </w:r>
          <w:r w:rsidR="00B60886">
            <w:rPr>
              <w:szCs w:val="24"/>
            </w:rPr>
            <w:t>O</w:t>
          </w:r>
          <w:r w:rsidR="002D4E0A" w:rsidRPr="002E03C7">
            <w:rPr>
              <w:szCs w:val="24"/>
            </w:rPr>
            <w:t xml:space="preserve">mrådet skulle bli beroende av </w:t>
          </w:r>
          <w:proofErr w:type="spellStart"/>
          <w:r w:rsidR="002D4E0A" w:rsidRPr="002E03C7">
            <w:rPr>
              <w:szCs w:val="24"/>
            </w:rPr>
            <w:t>Hybergsvägen</w:t>
          </w:r>
          <w:proofErr w:type="spellEnd"/>
          <w:r w:rsidR="002D4E0A" w:rsidRPr="002E03C7">
            <w:rPr>
              <w:szCs w:val="24"/>
            </w:rPr>
            <w:t xml:space="preserve"> för service och utsikterna för att få till en säker väg för oskyddade trafikanter </w:t>
          </w:r>
          <w:r w:rsidR="00B60886" w:rsidRPr="00B60886">
            <w:rPr>
              <w:color w:val="FF0000"/>
              <w:szCs w:val="24"/>
            </w:rPr>
            <w:t xml:space="preserve">i närtid </w:t>
          </w:r>
          <w:r w:rsidR="002D4E0A" w:rsidRPr="002E03C7">
            <w:rPr>
              <w:szCs w:val="24"/>
            </w:rPr>
            <w:t xml:space="preserve">bedöms av Trafikverket som låg. </w:t>
          </w:r>
        </w:sdtContent>
      </w:sdt>
      <w:r w:rsidR="00943341" w:rsidRPr="002E03C7">
        <w:rPr>
          <w:szCs w:val="24"/>
        </w:rPr>
        <w:t xml:space="preserve">Trafikverket ansvarar för </w:t>
      </w:r>
      <w:proofErr w:type="spellStart"/>
      <w:r w:rsidR="00943341" w:rsidRPr="002E03C7">
        <w:rPr>
          <w:szCs w:val="24"/>
        </w:rPr>
        <w:t>Hybergsvägen</w:t>
      </w:r>
      <w:proofErr w:type="spellEnd"/>
      <w:r w:rsidR="00943341" w:rsidRPr="002E03C7">
        <w:rPr>
          <w:szCs w:val="24"/>
        </w:rPr>
        <w:t xml:space="preserve"> som i nuläget är mycket trafikerad</w:t>
      </w:r>
      <w:r w:rsidR="00A1298E" w:rsidRPr="002E03C7">
        <w:rPr>
          <w:szCs w:val="24"/>
        </w:rPr>
        <w:t xml:space="preserve"> och byggnation </w:t>
      </w:r>
      <w:r w:rsidR="00A1298E" w:rsidRPr="00731264">
        <w:rPr>
          <w:strike/>
          <w:color w:val="FF0000"/>
          <w:szCs w:val="24"/>
        </w:rPr>
        <w:t>är</w:t>
      </w:r>
      <w:r w:rsidR="00A1298E" w:rsidRPr="002E03C7">
        <w:rPr>
          <w:szCs w:val="24"/>
        </w:rPr>
        <w:t xml:space="preserve"> </w:t>
      </w:r>
      <w:r w:rsidR="00731264" w:rsidRPr="00731264">
        <w:rPr>
          <w:color w:val="FF0000"/>
          <w:szCs w:val="24"/>
        </w:rPr>
        <w:t xml:space="preserve">kan därför </w:t>
      </w:r>
      <w:r w:rsidR="00A1298E" w:rsidRPr="002E03C7">
        <w:rPr>
          <w:szCs w:val="24"/>
        </w:rPr>
        <w:t xml:space="preserve">inte </w:t>
      </w:r>
      <w:r w:rsidR="00731264">
        <w:rPr>
          <w:szCs w:val="24"/>
        </w:rPr>
        <w:t>bli aktuell</w:t>
      </w:r>
      <w:r w:rsidR="00A1298E" w:rsidRPr="002E03C7">
        <w:rPr>
          <w:szCs w:val="24"/>
        </w:rPr>
        <w:t xml:space="preserve"> förrän trafiksituationen garanterar säkerhet för </w:t>
      </w:r>
      <w:r w:rsidR="00B60886" w:rsidRPr="00B60886">
        <w:rPr>
          <w:color w:val="FF0000"/>
          <w:szCs w:val="24"/>
        </w:rPr>
        <w:t>oskyddade trafikanter till och från ny</w:t>
      </w:r>
      <w:r w:rsidR="00A1298E" w:rsidRPr="00B60886">
        <w:rPr>
          <w:color w:val="FF0000"/>
          <w:szCs w:val="24"/>
        </w:rPr>
        <w:t xml:space="preserve"> </w:t>
      </w:r>
      <w:r w:rsidR="00A1298E" w:rsidRPr="002E03C7">
        <w:rPr>
          <w:szCs w:val="24"/>
        </w:rPr>
        <w:t xml:space="preserve">bebyggelse. </w:t>
      </w:r>
    </w:p>
    <w:p w:rsidR="006A487A" w:rsidRDefault="006A487A" w:rsidP="002E03C7">
      <w:pPr>
        <w:pStyle w:val="Brdtext"/>
        <w:rPr>
          <w:szCs w:val="24"/>
        </w:rPr>
      </w:pPr>
    </w:p>
    <w:p w:rsidR="006A487A" w:rsidRPr="002E03C7" w:rsidRDefault="006A487A" w:rsidP="002E03C7">
      <w:pPr>
        <w:pStyle w:val="Brdtext"/>
        <w:rPr>
          <w:szCs w:val="24"/>
        </w:rPr>
      </w:pPr>
    </w:p>
    <w:p w:rsidR="00E157CA" w:rsidRPr="00E157CA" w:rsidRDefault="002D4E0A"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EB190C64BCD246188B597046C7623B5F"/>
        </w:placeholder>
      </w:sdtPr>
      <w:sdtEndPr/>
      <w:sdtContent>
        <w:p w:rsidR="00E157CA" w:rsidRDefault="00E157CA" w:rsidP="00E157CA">
          <w:pPr>
            <w:pStyle w:val="Brdtext"/>
            <w:spacing w:after="0"/>
          </w:pPr>
          <w:r>
            <w:t xml:space="preserve">1. </w:t>
          </w:r>
          <w:r w:rsidR="002D4E0A">
            <w:t xml:space="preserve">Ansökan om planbesked </w:t>
          </w:r>
          <w:proofErr w:type="spellStart"/>
          <w:r w:rsidR="002D4E0A">
            <w:t>Gingri</w:t>
          </w:r>
          <w:proofErr w:type="spellEnd"/>
          <w:r w:rsidR="002D4E0A">
            <w:t>-Äspered 1;8 (</w:t>
          </w:r>
          <w:r w:rsidR="00782EA5">
            <w:t>Sidor från SKM_C300i22022309510.pdf)</w:t>
          </w:r>
        </w:p>
        <w:p w:rsidR="00E157CA" w:rsidRPr="00E157CA" w:rsidRDefault="00E157CA" w:rsidP="00E157CA">
          <w:pPr>
            <w:pStyle w:val="Brdtext"/>
            <w:spacing w:after="0"/>
          </w:pPr>
          <w:r>
            <w:t xml:space="preserve">2. </w:t>
          </w:r>
          <w:r w:rsidR="002D4E0A">
            <w:t>Skisser</w:t>
          </w:r>
          <w:r w:rsidR="00782EA5">
            <w:t>.pdf</w:t>
          </w: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782EA5">
      <w:pPr>
        <w:pStyle w:val="Rubrik2"/>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782EA5">
        <w:t>Samhällsbyggnadsnämnden, detaljplanering@boras.se</w:t>
      </w:r>
    </w:p>
    <w:p w:rsidR="00EE1237" w:rsidRPr="00E157CA" w:rsidRDefault="00EE1237" w:rsidP="00EE1237">
      <w:pPr>
        <w:pStyle w:val="Brdtext"/>
        <w:spacing w:after="0"/>
      </w:pPr>
    </w:p>
    <w:p w:rsidR="00C207B5" w:rsidRDefault="00C207B5" w:rsidP="00EE1237">
      <w:pPr>
        <w:pStyle w:val="Brdtext"/>
        <w:rPr>
          <w:color w:val="808080"/>
        </w:rPr>
      </w:pPr>
    </w:p>
    <w:p w:rsidR="00C207B5" w:rsidRDefault="00C207B5" w:rsidP="00EE1237">
      <w:pPr>
        <w:pStyle w:val="Brdtext"/>
        <w:rPr>
          <w:color w:val="808080"/>
        </w:rPr>
      </w:pPr>
    </w:p>
    <w:p w:rsidR="002516A9" w:rsidRDefault="002516A9" w:rsidP="002516A9">
      <w:pPr>
        <w:pStyle w:val="Brdtext"/>
        <w:rPr>
          <w:b/>
          <w:color w:val="808080"/>
        </w:rPr>
      </w:pPr>
    </w:p>
    <w:p w:rsidR="002516A9" w:rsidRPr="006A487A" w:rsidRDefault="002516A9" w:rsidP="002516A9">
      <w:pPr>
        <w:pStyle w:val="Brdtext"/>
        <w:rPr>
          <w:rFonts w:asciiTheme="minorHAnsi" w:hAnsiTheme="minorHAnsi" w:cstheme="minorHAnsi"/>
          <w:b/>
        </w:rPr>
      </w:pPr>
      <w:r w:rsidRPr="006A487A">
        <w:rPr>
          <w:rFonts w:asciiTheme="minorHAnsi" w:hAnsiTheme="minorHAnsi" w:cstheme="minorHAnsi"/>
          <w:b/>
        </w:rPr>
        <w:t>Moderaterna</w:t>
      </w:r>
      <w:r w:rsidRPr="006A487A">
        <w:rPr>
          <w:rFonts w:asciiTheme="minorHAnsi" w:hAnsiTheme="minorHAnsi" w:cstheme="minorHAnsi"/>
          <w:b/>
        </w:rPr>
        <w:tab/>
      </w:r>
      <w:r w:rsidRPr="006A487A">
        <w:rPr>
          <w:rFonts w:asciiTheme="minorHAnsi" w:hAnsiTheme="minorHAnsi" w:cstheme="minorHAnsi"/>
          <w:b/>
        </w:rPr>
        <w:tab/>
        <w:t xml:space="preserve">Kristdemokraterna </w:t>
      </w:r>
    </w:p>
    <w:p w:rsidR="002516A9" w:rsidRPr="006A487A" w:rsidRDefault="002516A9" w:rsidP="002516A9">
      <w:pPr>
        <w:pStyle w:val="Brdtext"/>
        <w:rPr>
          <w:rFonts w:asciiTheme="minorHAnsi" w:hAnsiTheme="minorHAnsi" w:cstheme="minorHAnsi"/>
          <w:b/>
        </w:rPr>
      </w:pPr>
    </w:p>
    <w:p w:rsidR="002516A9" w:rsidRPr="006A487A" w:rsidRDefault="002516A9" w:rsidP="002516A9">
      <w:pPr>
        <w:pStyle w:val="Brdtext"/>
        <w:rPr>
          <w:rFonts w:asciiTheme="minorHAnsi" w:hAnsiTheme="minorHAnsi" w:cstheme="minorHAnsi"/>
        </w:rPr>
      </w:pPr>
      <w:r w:rsidRPr="006A487A">
        <w:rPr>
          <w:rFonts w:asciiTheme="minorHAnsi" w:hAnsiTheme="minorHAnsi" w:cstheme="minorHAnsi"/>
        </w:rPr>
        <w:t xml:space="preserve">Annette Carlson </w:t>
      </w:r>
      <w:r w:rsidRPr="006A487A">
        <w:rPr>
          <w:rFonts w:asciiTheme="minorHAnsi" w:hAnsiTheme="minorHAnsi" w:cstheme="minorHAnsi"/>
        </w:rPr>
        <w:tab/>
      </w:r>
      <w:r w:rsidRPr="006A487A">
        <w:rPr>
          <w:rFonts w:asciiTheme="minorHAnsi" w:hAnsiTheme="minorHAnsi" w:cstheme="minorHAnsi"/>
        </w:rPr>
        <w:tab/>
        <w:t xml:space="preserve">Niklas Arvidsson </w:t>
      </w:r>
    </w:p>
    <w:p w:rsidR="002516A9" w:rsidRPr="002516A9" w:rsidRDefault="002516A9" w:rsidP="002516A9">
      <w:pPr>
        <w:pStyle w:val="Brdtext"/>
        <w:rPr>
          <w:color w:val="808080"/>
        </w:rPr>
      </w:pPr>
    </w:p>
    <w:p w:rsidR="002516A9" w:rsidRPr="002516A9" w:rsidRDefault="002516A9" w:rsidP="002516A9">
      <w:pPr>
        <w:pStyle w:val="Brdtext"/>
        <w:rPr>
          <w:color w:val="808080"/>
        </w:rPr>
      </w:pPr>
    </w:p>
    <w:p w:rsidR="00EE1237" w:rsidRDefault="002516A9" w:rsidP="002516A9">
      <w:pPr>
        <w:pStyle w:val="Brdtext"/>
        <w:rPr>
          <w:vanish/>
          <w:color w:val="808080"/>
        </w:rPr>
      </w:pPr>
      <w:r w:rsidRPr="002516A9">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2D" w:rsidRDefault="0093102D" w:rsidP="00A80039">
      <w:pPr>
        <w:pStyle w:val="Tabellinnehll"/>
      </w:pPr>
      <w:r>
        <w:separator/>
      </w:r>
    </w:p>
  </w:endnote>
  <w:endnote w:type="continuationSeparator" w:id="0">
    <w:p w:rsidR="0093102D" w:rsidRDefault="0093102D"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2D" w:rsidRDefault="0093102D"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2D" w:rsidRDefault="0093102D"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3102D" w:rsidTr="000022F5">
      <w:trPr>
        <w:trHeight w:val="480"/>
      </w:trPr>
      <w:tc>
        <w:tcPr>
          <w:tcW w:w="10433" w:type="dxa"/>
          <w:gridSpan w:val="5"/>
          <w:tcBorders>
            <w:bottom w:val="single" w:sz="4" w:space="0" w:color="auto"/>
          </w:tcBorders>
          <w:vAlign w:val="bottom"/>
        </w:tcPr>
        <w:p w:rsidR="0093102D" w:rsidRPr="005B5CE4" w:rsidRDefault="0093102D" w:rsidP="0092549B">
          <w:pPr>
            <w:pStyle w:val="Sidfot"/>
            <w:spacing w:after="60"/>
            <w:rPr>
              <w:sz w:val="20"/>
            </w:rPr>
          </w:pPr>
          <w:r>
            <w:rPr>
              <w:sz w:val="20"/>
            </w:rPr>
            <w:t>Kommunstyrelsen</w:t>
          </w:r>
        </w:p>
      </w:tc>
    </w:tr>
    <w:tr w:rsidR="0093102D" w:rsidTr="00755107">
      <w:trPr>
        <w:trHeight w:val="480"/>
      </w:trPr>
      <w:tc>
        <w:tcPr>
          <w:tcW w:w="2244" w:type="dxa"/>
          <w:tcBorders>
            <w:top w:val="single" w:sz="4" w:space="0" w:color="auto"/>
          </w:tcBorders>
        </w:tcPr>
        <w:p w:rsidR="0093102D" w:rsidRDefault="0093102D" w:rsidP="0092549B">
          <w:pPr>
            <w:pStyle w:val="Sidfotledtext"/>
          </w:pPr>
          <w:r>
            <w:t>Postadress</w:t>
          </w:r>
        </w:p>
        <w:p w:rsidR="0093102D" w:rsidRDefault="0093102D" w:rsidP="0092549B">
          <w:pPr>
            <w:pStyle w:val="Sidfot"/>
          </w:pPr>
          <w:r>
            <w:t xml:space="preserve">501 80 Borås </w:t>
          </w:r>
        </w:p>
      </w:tc>
      <w:tc>
        <w:tcPr>
          <w:tcW w:w="2247" w:type="dxa"/>
          <w:tcBorders>
            <w:top w:val="single" w:sz="4" w:space="0" w:color="auto"/>
          </w:tcBorders>
        </w:tcPr>
        <w:p w:rsidR="0093102D" w:rsidRPr="006B0841" w:rsidRDefault="0093102D" w:rsidP="0092549B">
          <w:pPr>
            <w:pStyle w:val="Sidfotledtext"/>
          </w:pPr>
          <w:r>
            <w:t>Besöksadress</w:t>
          </w:r>
        </w:p>
        <w:p w:rsidR="0093102D" w:rsidRDefault="0093102D" w:rsidP="0092549B">
          <w:pPr>
            <w:pStyle w:val="Sidfot"/>
          </w:pPr>
          <w:r>
            <w:t>Kungsgatan 55</w:t>
          </w:r>
        </w:p>
      </w:tc>
      <w:tc>
        <w:tcPr>
          <w:tcW w:w="2228" w:type="dxa"/>
          <w:tcBorders>
            <w:top w:val="single" w:sz="4" w:space="0" w:color="auto"/>
          </w:tcBorders>
        </w:tcPr>
        <w:p w:rsidR="0093102D" w:rsidRDefault="0093102D" w:rsidP="0092549B">
          <w:pPr>
            <w:pStyle w:val="Sidfotledtext"/>
          </w:pPr>
          <w:r>
            <w:t>Hemsida</w:t>
          </w:r>
        </w:p>
        <w:p w:rsidR="0093102D" w:rsidRDefault="0093102D" w:rsidP="0092549B">
          <w:pPr>
            <w:pStyle w:val="Sidfot"/>
          </w:pPr>
          <w:r>
            <w:t>boras.se</w:t>
          </w:r>
        </w:p>
      </w:tc>
      <w:tc>
        <w:tcPr>
          <w:tcW w:w="2411" w:type="dxa"/>
          <w:tcBorders>
            <w:top w:val="single" w:sz="4" w:space="0" w:color="auto"/>
          </w:tcBorders>
        </w:tcPr>
        <w:p w:rsidR="0093102D" w:rsidRDefault="0093102D" w:rsidP="0092549B">
          <w:pPr>
            <w:pStyle w:val="Sidfotledtext"/>
          </w:pPr>
          <w:r>
            <w:t>E-post</w:t>
          </w:r>
        </w:p>
        <w:p w:rsidR="0093102D" w:rsidRDefault="0093102D" w:rsidP="0092549B">
          <w:pPr>
            <w:pStyle w:val="Sidfot"/>
          </w:pPr>
          <w:r>
            <w:t>boras.stad@boras.se</w:t>
          </w:r>
        </w:p>
      </w:tc>
      <w:tc>
        <w:tcPr>
          <w:tcW w:w="1303" w:type="dxa"/>
          <w:tcBorders>
            <w:top w:val="single" w:sz="4" w:space="0" w:color="auto"/>
          </w:tcBorders>
        </w:tcPr>
        <w:p w:rsidR="0093102D" w:rsidRDefault="0093102D" w:rsidP="0092549B">
          <w:pPr>
            <w:pStyle w:val="Sidfotledtext"/>
          </w:pPr>
          <w:r>
            <w:t>Telefon</w:t>
          </w:r>
        </w:p>
        <w:p w:rsidR="0093102D" w:rsidRDefault="0093102D" w:rsidP="0092549B">
          <w:pPr>
            <w:pStyle w:val="Sidfot"/>
          </w:pPr>
          <w:r>
            <w:t xml:space="preserve">033-35 70 00 </w:t>
          </w:r>
          <w:proofErr w:type="spellStart"/>
          <w:r>
            <w:t>vxl</w:t>
          </w:r>
          <w:proofErr w:type="spellEnd"/>
        </w:p>
      </w:tc>
    </w:tr>
  </w:tbl>
  <w:p w:rsidR="0093102D" w:rsidRDefault="0093102D"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2D" w:rsidRDefault="0093102D" w:rsidP="00A80039">
      <w:pPr>
        <w:pStyle w:val="Tabellinnehll"/>
      </w:pPr>
      <w:r>
        <w:separator/>
      </w:r>
    </w:p>
  </w:footnote>
  <w:footnote w:type="continuationSeparator" w:id="0">
    <w:p w:rsidR="0093102D" w:rsidRDefault="0093102D"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3102D" w:rsidRPr="001E0EDC" w:rsidTr="005D7923">
      <w:trPr>
        <w:cantSplit/>
        <w:trHeight w:val="480"/>
      </w:trPr>
      <w:tc>
        <w:tcPr>
          <w:tcW w:w="5216" w:type="dxa"/>
        </w:tcPr>
        <w:p w:rsidR="0093102D" w:rsidRPr="001E0EDC" w:rsidRDefault="0093102D" w:rsidP="004F2690">
          <w:pPr>
            <w:pStyle w:val="Sidhuvud"/>
            <w:spacing w:before="220"/>
          </w:pPr>
        </w:p>
      </w:tc>
      <w:tc>
        <w:tcPr>
          <w:tcW w:w="1956" w:type="dxa"/>
        </w:tcPr>
        <w:p w:rsidR="0093102D" w:rsidRPr="00BA066B" w:rsidRDefault="0093102D" w:rsidP="00556181">
          <w:pPr>
            <w:pStyle w:val="Sidhuvudledtext"/>
          </w:pPr>
        </w:p>
      </w:tc>
      <w:tc>
        <w:tcPr>
          <w:tcW w:w="1956" w:type="dxa"/>
        </w:tcPr>
        <w:p w:rsidR="0093102D" w:rsidRPr="00BA066B" w:rsidRDefault="0093102D" w:rsidP="004F2690">
          <w:pPr>
            <w:pStyle w:val="Sidhuvud"/>
          </w:pPr>
        </w:p>
      </w:tc>
      <w:tc>
        <w:tcPr>
          <w:tcW w:w="1304" w:type="dxa"/>
        </w:tcPr>
        <w:p w:rsidR="0093102D" w:rsidRPr="00BA066B" w:rsidRDefault="0093102D" w:rsidP="004F2690">
          <w:pPr>
            <w:pStyle w:val="Sidhuvudledtext"/>
          </w:pPr>
          <w:r>
            <w:t>Sida</w:t>
          </w:r>
        </w:p>
        <w:p w:rsidR="0093102D" w:rsidRPr="00BA066B" w:rsidRDefault="0093102D" w:rsidP="004F2690">
          <w:pPr>
            <w:pStyle w:val="Sidhuvud"/>
          </w:pPr>
          <w:r>
            <w:rPr>
              <w:rStyle w:val="Sidnummer"/>
            </w:rPr>
            <w:fldChar w:fldCharType="begin"/>
          </w:r>
          <w:r>
            <w:rPr>
              <w:rStyle w:val="Sidnummer"/>
            </w:rPr>
            <w:instrText xml:space="preserve"> PAGE </w:instrText>
          </w:r>
          <w:r>
            <w:rPr>
              <w:rStyle w:val="Sidnummer"/>
            </w:rPr>
            <w:fldChar w:fldCharType="separate"/>
          </w:r>
          <w:r w:rsidR="0078527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85278">
            <w:rPr>
              <w:rStyle w:val="Sidnummer"/>
              <w:noProof/>
            </w:rPr>
            <w:t>2</w:t>
          </w:r>
          <w:r w:rsidRPr="00BA066B">
            <w:rPr>
              <w:rStyle w:val="Sidnummer"/>
            </w:rPr>
            <w:fldChar w:fldCharType="end"/>
          </w:r>
          <w:r w:rsidRPr="00BA066B">
            <w:rPr>
              <w:rStyle w:val="Sidnummer"/>
            </w:rPr>
            <w:t>)</w:t>
          </w:r>
        </w:p>
      </w:tc>
    </w:tr>
  </w:tbl>
  <w:p w:rsidR="0093102D" w:rsidRDefault="0093102D"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2D" w:rsidRDefault="0093102D">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onica.Lindqvist@boras.se"/>
    <w:docVar w:name="anvandare_txt_Namn" w:val="Monica Lindqvist"/>
    <w:docVar w:name="anvandare_txt_Profil" w:val="HAND"/>
    <w:docVar w:name="anvandare_txt_Sign" w:val="MU493"/>
    <w:docVar w:name="anvandare_txt_Telnr" w:val="033 357322"/>
    <w:docVar w:name="Databas" w:val="KS"/>
    <w:docVar w:name="Diarienr" w:val="2022-00218"/>
    <w:docVar w:name="DokumentArkiv_Diarium" w:val="KS"/>
    <w:docVar w:name="DokumentArkiv_FileInApprovalProcess" w:val="0"/>
    <w:docVar w:name="DokumentArkiv_NameService" w:val="shciceronapp"/>
    <w:docVar w:name="DokumentArkiv_SecurityDomain" w:val="Ciceron"/>
    <w:docVar w:name="Grpnr" w:val="3.1.1.1"/>
    <w:docVar w:name="Handlsign" w:val="Monica Lindqvist"/>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6E4CE3"/>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54A1"/>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338D"/>
    <w:rsid w:val="00237D57"/>
    <w:rsid w:val="002443BC"/>
    <w:rsid w:val="00246CAA"/>
    <w:rsid w:val="002502F5"/>
    <w:rsid w:val="002504DF"/>
    <w:rsid w:val="002516A9"/>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D4E0A"/>
    <w:rsid w:val="002E03C7"/>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233"/>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D659E"/>
    <w:rsid w:val="003E4B5A"/>
    <w:rsid w:val="003E4E21"/>
    <w:rsid w:val="003E5630"/>
    <w:rsid w:val="003E79C7"/>
    <w:rsid w:val="003F0C7D"/>
    <w:rsid w:val="003F1853"/>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2F4E"/>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296D"/>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37CFA"/>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3792E"/>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7A"/>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4CE3"/>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4"/>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82EA5"/>
    <w:rsid w:val="00785278"/>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A1E"/>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102D"/>
    <w:rsid w:val="00933A8A"/>
    <w:rsid w:val="00941181"/>
    <w:rsid w:val="009419B5"/>
    <w:rsid w:val="00943341"/>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38FE"/>
    <w:rsid w:val="00A05C5E"/>
    <w:rsid w:val="00A10BD1"/>
    <w:rsid w:val="00A117DC"/>
    <w:rsid w:val="00A124BF"/>
    <w:rsid w:val="00A1298E"/>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46DB"/>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0886"/>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3175"/>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632"/>
    <w:rsid w:val="00D547B6"/>
    <w:rsid w:val="00D54D41"/>
    <w:rsid w:val="00D54EBD"/>
    <w:rsid w:val="00D55DB6"/>
    <w:rsid w:val="00D56812"/>
    <w:rsid w:val="00D65E82"/>
    <w:rsid w:val="00D70507"/>
    <w:rsid w:val="00D706BC"/>
    <w:rsid w:val="00D8545D"/>
    <w:rsid w:val="00D85BDC"/>
    <w:rsid w:val="00D873ED"/>
    <w:rsid w:val="00D900F8"/>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008"/>
    <w:rsid w:val="00E432D5"/>
    <w:rsid w:val="00E506AF"/>
    <w:rsid w:val="00E50B4C"/>
    <w:rsid w:val="00E53763"/>
    <w:rsid w:val="00E6251D"/>
    <w:rsid w:val="00E62C77"/>
    <w:rsid w:val="00E723C3"/>
    <w:rsid w:val="00E72DD7"/>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186E60"/>
  <w15:docId w15:val="{031C3806-5781-489A-BFB3-67DF3824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uiPriority w:val="99"/>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Default">
    <w:name w:val="Default"/>
    <w:rsid w:val="00943341"/>
    <w:pPr>
      <w:autoSpaceDE w:val="0"/>
      <w:autoSpaceDN w:val="0"/>
      <w:adjustRightInd w:val="0"/>
    </w:pPr>
    <w:rPr>
      <w:rFonts w:ascii="Garamond" w:hAnsi="Garamond" w:cs="Garamond"/>
      <w:color w:val="000000"/>
      <w:sz w:val="24"/>
      <w:szCs w:val="24"/>
    </w:rPr>
  </w:style>
  <w:style w:type="character" w:customStyle="1" w:styleId="Rubrik1Char">
    <w:name w:val="Rubrik 1 Char"/>
    <w:basedOn w:val="Standardstycketeckensnitt"/>
    <w:link w:val="Rubrik1"/>
    <w:rsid w:val="006A487A"/>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2740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30B74FFD7C4F109C928FBCC39E3CBA"/>
        <w:category>
          <w:name w:val="Allmänt"/>
          <w:gallery w:val="placeholder"/>
        </w:category>
        <w:types>
          <w:type w:val="bbPlcHdr"/>
        </w:types>
        <w:behaviors>
          <w:behavior w:val="content"/>
        </w:behaviors>
        <w:guid w:val="{FD0CC9B9-AB83-47BC-8C78-D12E8ED38B43}"/>
      </w:docPartPr>
      <w:docPartBody>
        <w:p w:rsidR="00417B2C" w:rsidRDefault="00417B2C">
          <w:pPr>
            <w:pStyle w:val="7830B74FFD7C4F109C928FBCC39E3CBA"/>
          </w:pPr>
          <w:r>
            <w:fldChar w:fldCharType="begin"/>
          </w:r>
          <w:r>
            <w:instrText xml:space="preserve"> MACROBUTTON  AcceptAllConflictsInDoc "[Klicka och skriv här]" </w:instrText>
          </w:r>
          <w:r>
            <w:fldChar w:fldCharType="end"/>
          </w:r>
        </w:p>
      </w:docPartBody>
    </w:docPart>
    <w:docPart>
      <w:docPartPr>
        <w:name w:val="28D0B55BE42F4A91A838BD0B0F983B51"/>
        <w:category>
          <w:name w:val="Allmänt"/>
          <w:gallery w:val="placeholder"/>
        </w:category>
        <w:types>
          <w:type w:val="bbPlcHdr"/>
        </w:types>
        <w:behaviors>
          <w:behavior w:val="content"/>
        </w:behaviors>
        <w:guid w:val="{D1466809-68D8-4F80-B414-3A64443B1472}"/>
      </w:docPartPr>
      <w:docPartBody>
        <w:p w:rsidR="00417B2C" w:rsidRDefault="00417B2C">
          <w:pPr>
            <w:pStyle w:val="28D0B55BE42F4A91A838BD0B0F983B51"/>
          </w:pPr>
          <w:r w:rsidRPr="00D00FAC">
            <w:t>"[Klicka och skriv här]"</w:t>
          </w:r>
        </w:p>
      </w:docPartBody>
    </w:docPart>
    <w:docPart>
      <w:docPartPr>
        <w:name w:val="EB190C64BCD246188B597046C7623B5F"/>
        <w:category>
          <w:name w:val="Allmänt"/>
          <w:gallery w:val="placeholder"/>
        </w:category>
        <w:types>
          <w:type w:val="bbPlcHdr"/>
        </w:types>
        <w:behaviors>
          <w:behavior w:val="content"/>
        </w:behaviors>
        <w:guid w:val="{5D0FAF20-B2D0-4DB7-AA94-5C2294C6F017}"/>
      </w:docPartPr>
      <w:docPartBody>
        <w:p w:rsidR="00417B2C" w:rsidRDefault="00417B2C">
          <w:pPr>
            <w:pStyle w:val="EB190C64BCD246188B597046C7623B5F"/>
          </w:pPr>
          <w:r w:rsidRPr="00D6237B">
            <w:rPr>
              <w:rStyle w:val="Platshllartext"/>
            </w:rPr>
            <w:t>Klicka eller tryck här för att ange text.</w:t>
          </w:r>
        </w:p>
      </w:docPartBody>
    </w:docPart>
    <w:docPart>
      <w:docPartPr>
        <w:name w:val="0C28A394FD3E4260B4866D1753D218B7"/>
        <w:category>
          <w:name w:val="Allmänt"/>
          <w:gallery w:val="placeholder"/>
        </w:category>
        <w:types>
          <w:type w:val="bbPlcHdr"/>
        </w:types>
        <w:behaviors>
          <w:behavior w:val="content"/>
        </w:behaviors>
        <w:guid w:val="{903B0721-E20E-4C61-9F00-5B8678DC5A16}"/>
      </w:docPartPr>
      <w:docPartBody>
        <w:p w:rsidR="00417B2C" w:rsidRDefault="00417B2C" w:rsidP="00417B2C">
          <w:pPr>
            <w:pStyle w:val="0C28A394FD3E4260B4866D1753D218B7"/>
          </w:pPr>
          <w:r w:rsidRPr="00D00FAC">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2C"/>
    <w:rsid w:val="00417B2C"/>
    <w:rsid w:val="00937D76"/>
    <w:rsid w:val="00E11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830B74FFD7C4F109C928FBCC39E3CBA">
    <w:name w:val="7830B74FFD7C4F109C928FBCC39E3CBA"/>
  </w:style>
  <w:style w:type="paragraph" w:customStyle="1" w:styleId="28D0B55BE42F4A91A838BD0B0F983B51">
    <w:name w:val="28D0B55BE42F4A91A838BD0B0F983B51"/>
  </w:style>
  <w:style w:type="character" w:styleId="Platshllartext">
    <w:name w:val="Placeholder Text"/>
    <w:uiPriority w:val="99"/>
    <w:semiHidden/>
    <w:rPr>
      <w:color w:val="808080"/>
    </w:rPr>
  </w:style>
  <w:style w:type="paragraph" w:customStyle="1" w:styleId="EB190C64BCD246188B597046C7623B5F">
    <w:name w:val="EB190C64BCD246188B597046C7623B5F"/>
  </w:style>
  <w:style w:type="paragraph" w:customStyle="1" w:styleId="F75C6ED58E3547598E9EFCAB98517279">
    <w:name w:val="F75C6ED58E3547598E9EFCAB98517279"/>
    <w:rsid w:val="00417B2C"/>
  </w:style>
  <w:style w:type="paragraph" w:customStyle="1" w:styleId="0C28A394FD3E4260B4866D1753D218B7">
    <w:name w:val="0C28A394FD3E4260B4866D1753D218B7"/>
    <w:rsid w:val="00417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35FFE8F-E810-4CCC-B25F-68A9FCF2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4959</Characters>
  <Application>Microsoft Office Word</Application>
  <DocSecurity>0</DocSecurity>
  <Lines>41</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Lindqvist</dc:creator>
  <cp:keywords/>
  <cp:lastModifiedBy>Niklas Arvidsson</cp:lastModifiedBy>
  <cp:revision>3</cp:revision>
  <cp:lastPrinted>2003-09-08T17:29:00Z</cp:lastPrinted>
  <dcterms:created xsi:type="dcterms:W3CDTF">2022-11-07T09:49:00Z</dcterms:created>
  <dcterms:modified xsi:type="dcterms:W3CDTF">2022-11-07T09:50:00Z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