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33B56" w:rsidP="000F4FD2">
            <w:pPr>
              <w:pStyle w:val="Sidhuvud"/>
              <w:spacing w:after="360"/>
            </w:pPr>
            <w:r>
              <w:rPr>
                <w:noProof/>
              </w:rPr>
              <w:drawing>
                <wp:inline distT="0" distB="0" distL="0" distR="0" wp14:anchorId="3386A16C" wp14:editId="39A6598E">
                  <wp:extent cx="1936750" cy="897519"/>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3366" cy="905219"/>
                          </a:xfrm>
                          <a:prstGeom prst="rect">
                            <a:avLst/>
                          </a:prstGeom>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C51E2">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4B49B2" w:rsidP="004F2690">
            <w:pPr>
              <w:pStyle w:val="Sidhuvud"/>
            </w:pPr>
            <w:r>
              <w:t>2023-11-06</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C51E2" w:rsidRPr="00E05E7C">
              <w:t>KS</w:t>
            </w:r>
            <w:r w:rsidR="00FC51E2">
              <w:t xml:space="preserve"> </w:t>
            </w:r>
            <w:r w:rsidR="00FC51E2" w:rsidRPr="00E05E7C">
              <w:t>2021-00913</w:t>
            </w:r>
            <w:r w:rsidR="00401ABF">
              <w:t xml:space="preserve"> </w:t>
            </w:r>
            <w:r w:rsidR="00FC51E2" w:rsidRPr="00E05E7C">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33B56" w:rsidRPr="00D33B56" w:rsidRDefault="00D33B56" w:rsidP="00D33B56">
      <w:pPr>
        <w:pStyle w:val="Rubrik1"/>
        <w:jc w:val="center"/>
        <w:rPr>
          <w:color w:val="FF0000"/>
        </w:rPr>
      </w:pPr>
      <w:r>
        <w:rPr>
          <w:color w:val="FF0000"/>
        </w:rPr>
        <w:t>ALTERNATIVT FÖRSLAG</w:t>
      </w:r>
    </w:p>
    <w:p w:rsidR="00F10101" w:rsidRDefault="004B49B2" w:rsidP="00755107">
      <w:pPr>
        <w:pStyle w:val="Rubrik1"/>
      </w:pPr>
      <w:r>
        <w:t>Yttrande</w:t>
      </w:r>
      <w:r w:rsidR="002A5D7E">
        <w:t xml:space="preserve"> på kompletterande </w:t>
      </w:r>
      <w:r w:rsidR="00FC51E2" w:rsidRPr="00E05E7C">
        <w:t xml:space="preserve">samråd - Vindpark </w:t>
      </w:r>
      <w:proofErr w:type="spellStart"/>
      <w:r w:rsidR="00FC51E2" w:rsidRPr="00E05E7C">
        <w:t>Våssberg</w:t>
      </w:r>
      <w:proofErr w:type="spellEnd"/>
    </w:p>
    <w:p w:rsidR="00755107" w:rsidRPr="00C728C9" w:rsidRDefault="00FC51E2"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0F2C7B26F079410DAD05949EF417E147"/>
        </w:placeholder>
      </w:sdtPr>
      <w:sdtContent>
        <w:p w:rsidR="00D35220" w:rsidRDefault="004B49B2" w:rsidP="00375E69">
          <w:pPr>
            <w:spacing w:after="120"/>
          </w:pPr>
          <w:r>
            <w:t xml:space="preserve">Borås Stad sänder yttrande till </w:t>
          </w:r>
          <w:proofErr w:type="spellStart"/>
          <w:r>
            <w:t>Zephyr</w:t>
          </w:r>
          <w:proofErr w:type="spellEnd"/>
          <w:r>
            <w:t xml:space="preserve"> i enlighet med texten under rubrik Ärendet i sin helhet.</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Sammanfattning (Ärendet i sin helhet)</w:t>
      </w:r>
    </w:p>
    <w:sdt>
      <w:sdtPr>
        <w:alias w:val="Komplettering"/>
        <w:tag w:val="Komplettering"/>
        <w:id w:val="-1364824734"/>
        <w:placeholder>
          <w:docPart w:val="E3669CE4D32B4D20AFF169E98C8495A1"/>
        </w:placeholder>
      </w:sdtPr>
      <w:sdtContent>
        <w:p w:rsidR="004B49B2" w:rsidRDefault="004B49B2" w:rsidP="00755107">
          <w:pPr>
            <w:pStyle w:val="Brdtext"/>
            <w:rPr>
              <w:rStyle w:val="ui-provider"/>
            </w:rPr>
          </w:pPr>
          <w:r w:rsidRPr="005E1D0F">
            <w:rPr>
              <w:rStyle w:val="ui-provider"/>
            </w:rPr>
            <w:t xml:space="preserve">Borås Stad ser </w:t>
          </w:r>
          <w:r w:rsidRPr="00D33B56">
            <w:rPr>
              <w:rStyle w:val="ui-provider"/>
              <w:strike/>
            </w:rPr>
            <w:t>inga uppenbara</w:t>
          </w:r>
          <w:r w:rsidRPr="005E1D0F">
            <w:rPr>
              <w:rStyle w:val="ui-provider"/>
            </w:rPr>
            <w:t xml:space="preserve"> problem med placering</w:t>
          </w:r>
          <w:r w:rsidR="00D33B56">
            <w:rPr>
              <w:rStyle w:val="ui-provider"/>
            </w:rPr>
            <w:t xml:space="preserve">en av det nya verket (nr 4), </w:t>
          </w:r>
          <w:r w:rsidR="00D33B56" w:rsidRPr="00D33B56">
            <w:rPr>
              <w:rStyle w:val="ui-provider"/>
              <w:color w:val="FF0000"/>
            </w:rPr>
            <w:t>och</w:t>
          </w:r>
          <w:r w:rsidRPr="005E1D0F">
            <w:rPr>
              <w:rStyle w:val="ui-provider"/>
            </w:rPr>
            <w:t xml:space="preserve"> informationen är för knapphändig för att kunna förutse eventuella konsekvenser.</w:t>
          </w:r>
          <w:r>
            <w:rPr>
              <w:rStyle w:val="ui-provider"/>
            </w:rPr>
            <w:t xml:space="preserve"> </w:t>
          </w:r>
        </w:p>
        <w:p w:rsidR="00E86740" w:rsidRPr="00E86740" w:rsidRDefault="004B49B2" w:rsidP="00E86740">
          <w:pPr>
            <w:rPr>
              <w:rStyle w:val="ui-provider"/>
              <w:szCs w:val="24"/>
            </w:rPr>
          </w:pPr>
          <w:proofErr w:type="spellStart"/>
          <w:r w:rsidRPr="005E1D0F">
            <w:rPr>
              <w:rStyle w:val="ui-provider"/>
            </w:rPr>
            <w:t>Zephyr</w:t>
          </w:r>
          <w:proofErr w:type="spellEnd"/>
          <w:r w:rsidRPr="005E1D0F">
            <w:rPr>
              <w:rStyle w:val="ui-provider"/>
            </w:rPr>
            <w:t xml:space="preserve"> behöver komplettera med konsekvenser av det nya verket för att </w:t>
          </w:r>
          <w:r w:rsidRPr="00E86740">
            <w:rPr>
              <w:rStyle w:val="ui-provider"/>
              <w:szCs w:val="24"/>
            </w:rPr>
            <w:t>kommunen ska kunna ta ställning till förändringen utifrån samhällsperspektiv på markanvändning.</w:t>
          </w:r>
        </w:p>
        <w:p w:rsidR="00E86740" w:rsidRPr="00E86740" w:rsidRDefault="00E86740" w:rsidP="00E86740">
          <w:pPr>
            <w:pStyle w:val="Default"/>
            <w:rPr>
              <w:rFonts w:ascii="Garamond" w:hAnsi="Garamond"/>
            </w:rPr>
          </w:pPr>
        </w:p>
        <w:p w:rsidR="00E86740" w:rsidRPr="00A80983" w:rsidRDefault="00E86740" w:rsidP="00E86740">
          <w:pPr>
            <w:pStyle w:val="Default"/>
            <w:rPr>
              <w:rFonts w:ascii="Garamond" w:hAnsi="Garamond"/>
              <w:color w:val="FF0000"/>
            </w:rPr>
          </w:pPr>
          <w:proofErr w:type="spellStart"/>
          <w:r w:rsidRPr="00A80983">
            <w:rPr>
              <w:rFonts w:ascii="Garamond" w:hAnsi="Garamond"/>
              <w:color w:val="FF0000"/>
            </w:rPr>
            <w:t>Zephyr</w:t>
          </w:r>
          <w:proofErr w:type="spellEnd"/>
          <w:r w:rsidRPr="00A80983">
            <w:rPr>
              <w:rFonts w:ascii="Garamond" w:hAnsi="Garamond"/>
              <w:color w:val="FF0000"/>
            </w:rPr>
            <w:t xml:space="preserve"> </w:t>
          </w:r>
          <w:r w:rsidR="00A80983" w:rsidRPr="00A80983">
            <w:rPr>
              <w:rFonts w:ascii="Garamond" w:hAnsi="Garamond"/>
              <w:color w:val="FF0000"/>
            </w:rPr>
            <w:t>bör</w:t>
          </w:r>
          <w:r w:rsidRPr="00A80983">
            <w:rPr>
              <w:rFonts w:ascii="Garamond" w:hAnsi="Garamond"/>
              <w:color w:val="FF0000"/>
            </w:rPr>
            <w:t xml:space="preserve"> ta </w:t>
          </w:r>
          <w:r w:rsidR="00A80983" w:rsidRPr="00A80983">
            <w:rPr>
              <w:rFonts w:ascii="Garamond" w:hAnsi="Garamond"/>
              <w:color w:val="FF0000"/>
            </w:rPr>
            <w:t>hänsyn</w:t>
          </w:r>
          <w:r w:rsidRPr="00A80983">
            <w:rPr>
              <w:rFonts w:ascii="Garamond" w:hAnsi="Garamond"/>
              <w:color w:val="FF0000"/>
            </w:rPr>
            <w:t xml:space="preserve"> till på vilket sätt närboende drabbas vid byggnation av vindkraftsverk och </w:t>
          </w:r>
          <w:r w:rsidR="00A80983" w:rsidRPr="00A80983">
            <w:rPr>
              <w:rFonts w:ascii="Garamond" w:hAnsi="Garamond"/>
              <w:color w:val="FF0000"/>
            </w:rPr>
            <w:t>även den sociala dimensionen bör</w:t>
          </w:r>
          <w:r w:rsidRPr="00A80983">
            <w:rPr>
              <w:rFonts w:ascii="Garamond" w:hAnsi="Garamond"/>
              <w:color w:val="FF0000"/>
            </w:rPr>
            <w:t xml:space="preserve"> beaktas vid etablering av vindkraftsverk i Borås. </w:t>
          </w:r>
        </w:p>
        <w:p w:rsidR="00755107" w:rsidRPr="004B49B2" w:rsidRDefault="00D33B56" w:rsidP="004B49B2">
          <w:pPr>
            <w:rPr>
              <w:sz w:val="20"/>
            </w:rPr>
          </w:pP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4B49B2" w:rsidRDefault="004B49B2" w:rsidP="004B49B2">
      <w:pPr>
        <w:rPr>
          <w:rStyle w:val="ui-provider"/>
        </w:rPr>
      </w:pPr>
      <w:r w:rsidRPr="005E1D0F">
        <w:rPr>
          <w:rStyle w:val="ui-provider"/>
        </w:rPr>
        <w:t xml:space="preserve">Borås Stad ser </w:t>
      </w:r>
      <w:r w:rsidRPr="00A80983">
        <w:rPr>
          <w:rStyle w:val="ui-provider"/>
          <w:strike/>
        </w:rPr>
        <w:t>inga uppenbara</w:t>
      </w:r>
      <w:r w:rsidRPr="005E1D0F">
        <w:rPr>
          <w:rStyle w:val="ui-provider"/>
        </w:rPr>
        <w:t xml:space="preserve"> problem med placeringen av det nya verket (nr 4), </w:t>
      </w:r>
      <w:r w:rsidR="00A80983">
        <w:rPr>
          <w:rStyle w:val="ui-provider"/>
          <w:color w:val="FF0000"/>
        </w:rPr>
        <w:t>och</w:t>
      </w:r>
      <w:r w:rsidRPr="005E1D0F">
        <w:rPr>
          <w:rStyle w:val="ui-provider"/>
        </w:rPr>
        <w:t xml:space="preserve"> informationen är för knapphändig för att kunna förutse eventuella konsekvenser. Till exempel saknas fotomontage från enstaka bostäder i närheten och från olika lägen i de närmaste delarna av näraliggande samhälle samt från Storsjöns naturreservat samt konsekvenser för djurlivet, bland annat för fågellivet. </w:t>
      </w:r>
      <w:proofErr w:type="spellStart"/>
      <w:r w:rsidRPr="005E1D0F">
        <w:rPr>
          <w:rStyle w:val="ui-provider"/>
        </w:rPr>
        <w:t>Zephyr</w:t>
      </w:r>
      <w:proofErr w:type="spellEnd"/>
      <w:r w:rsidRPr="005E1D0F">
        <w:rPr>
          <w:rStyle w:val="ui-provider"/>
        </w:rPr>
        <w:t xml:space="preserve"> behöver komplettera med konsekvenser av det nya verket för att kommunen ska kunna ta ställning till förändringen utifrån samhällsperspektiv på markanvändning.</w:t>
      </w:r>
    </w:p>
    <w:p w:rsidR="00A80983" w:rsidRDefault="00A80983" w:rsidP="004B49B2">
      <w:pPr>
        <w:rPr>
          <w:rStyle w:val="ui-provider"/>
        </w:rPr>
      </w:pPr>
    </w:p>
    <w:p w:rsidR="00A80983" w:rsidRDefault="004B49B2" w:rsidP="00A80983">
      <w:pPr>
        <w:pStyle w:val="Default"/>
        <w:rPr>
          <w:rFonts w:ascii="Garamond" w:hAnsi="Garamond"/>
          <w:color w:val="FF0000"/>
        </w:rPr>
      </w:pPr>
      <w:r w:rsidRPr="005E1D0F">
        <w:rPr>
          <w:rStyle w:val="ui-provider"/>
        </w:rPr>
        <w:t xml:space="preserve">Borås Stad som markägare ser inte att utplacerade verk strider mot de planer som finns för området och anser att vindkraft kan etableras under förutsättning att det inte utgör några betydande risker för människors hälsa eller miljö. </w:t>
      </w:r>
      <w:r w:rsidR="00A80983" w:rsidRPr="00A80983">
        <w:rPr>
          <w:rStyle w:val="ui-provider"/>
          <w:rFonts w:ascii="Garamond" w:hAnsi="Garamond"/>
          <w:color w:val="FF0000"/>
        </w:rPr>
        <w:t xml:space="preserve">Dessutom bör </w:t>
      </w:r>
      <w:proofErr w:type="spellStart"/>
      <w:r w:rsidR="00A80983" w:rsidRPr="00A80983">
        <w:rPr>
          <w:rFonts w:ascii="Garamond" w:hAnsi="Garamond"/>
          <w:color w:val="FF0000"/>
        </w:rPr>
        <w:t>Zephyr</w:t>
      </w:r>
      <w:proofErr w:type="spellEnd"/>
      <w:r w:rsidR="00A80983" w:rsidRPr="00A80983">
        <w:rPr>
          <w:rFonts w:ascii="Garamond" w:hAnsi="Garamond"/>
          <w:color w:val="FF0000"/>
        </w:rPr>
        <w:t xml:space="preserve"> ta hänsyn till på vilket sätt närboende drabbas vid byggnation av vindkraftsverk och även den sociala dimensionen bör beaktas vid etablering av vindkraftsverk i Borås. </w:t>
      </w:r>
    </w:p>
    <w:p w:rsidR="00A80983" w:rsidRPr="00A80983" w:rsidRDefault="00A80983" w:rsidP="00A80983">
      <w:pPr>
        <w:pStyle w:val="Default"/>
        <w:rPr>
          <w:rFonts w:ascii="Garamond" w:hAnsi="Garamond"/>
          <w:color w:val="FF0000"/>
        </w:rPr>
      </w:pPr>
    </w:p>
    <w:p w:rsidR="004B49B2" w:rsidRDefault="004B49B2" w:rsidP="004B49B2">
      <w:pPr>
        <w:rPr>
          <w:rStyle w:val="ui-provider"/>
        </w:rPr>
      </w:pPr>
      <w:r w:rsidRPr="005E1D0F">
        <w:rPr>
          <w:rStyle w:val="ui-provider"/>
        </w:rPr>
        <w:t xml:space="preserve">Kommunstyrelsen anser </w:t>
      </w:r>
      <w:r w:rsidR="00A80983" w:rsidRPr="00A80983">
        <w:rPr>
          <w:rStyle w:val="ui-provider"/>
          <w:color w:val="FF0000"/>
        </w:rPr>
        <w:t>också</w:t>
      </w:r>
      <w:r w:rsidRPr="005E1D0F">
        <w:rPr>
          <w:rStyle w:val="ui-provider"/>
        </w:rPr>
        <w:t xml:space="preserve"> att det finns behov av komplettering från verksamheten med fler fotomontage för bedömning av estetisk placering samt analys av förändrad placering i förhållande till samordning av störande verksamhet. Milj</w:t>
      </w:r>
      <w:r>
        <w:rPr>
          <w:rStyle w:val="ui-provider"/>
        </w:rPr>
        <w:t xml:space="preserve">öförvaltningen avvaktar </w:t>
      </w:r>
      <w:r w:rsidRPr="005E1D0F">
        <w:rPr>
          <w:rStyle w:val="ui-provider"/>
        </w:rPr>
        <w:t>slutgiltiga utredningar om verkens påverkan på området.</w:t>
      </w:r>
      <w:r>
        <w:rPr>
          <w:rStyle w:val="ui-provider"/>
        </w:rPr>
        <w:t xml:space="preserve"> </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C8DBA5C27E334204A9BBA9E23BA4CA07"/>
        </w:placeholder>
      </w:sdtPr>
      <w:sdtContent>
        <w:p w:rsidR="00E157CA" w:rsidRDefault="00E157CA" w:rsidP="00E157CA">
          <w:pPr>
            <w:pStyle w:val="Brdtext"/>
            <w:spacing w:after="0"/>
          </w:pPr>
          <w:r>
            <w:t xml:space="preserve">1. </w:t>
          </w:r>
          <w:r w:rsidR="00786299">
            <w:t xml:space="preserve">Inbjudan till kompletterande samråd </w:t>
          </w:r>
          <w:r w:rsidR="006A4880" w:rsidRPr="006A4880">
            <w:t xml:space="preserve">Vindpark </w:t>
          </w:r>
          <w:proofErr w:type="spellStart"/>
          <w:r w:rsidR="006A4880" w:rsidRPr="006A4880">
            <w:t>Våssberg</w:t>
          </w:r>
          <w:proofErr w:type="spellEnd"/>
          <w:r w:rsidR="006A4880" w:rsidRPr="006A4880">
            <w:t xml:space="preserve"> från </w:t>
          </w:r>
          <w:proofErr w:type="spellStart"/>
          <w:r w:rsidR="006A4880" w:rsidRPr="006A4880">
            <w:t>Zephyr</w:t>
          </w:r>
          <w:proofErr w:type="spellEnd"/>
          <w:r w:rsidR="006A4880" w:rsidRPr="006A4880">
            <w:t xml:space="preserve"> </w:t>
          </w:r>
          <w:proofErr w:type="spellStart"/>
          <w:r w:rsidR="006A4880" w:rsidRPr="006A4880">
            <w:t>Renewable</w:t>
          </w:r>
          <w:proofErr w:type="spellEnd"/>
          <w:r w:rsidR="006A4880" w:rsidRPr="006A4880">
            <w:t xml:space="preserve"> AB</w:t>
          </w:r>
          <w:r w:rsidR="006A4880">
            <w:t xml:space="preserve">, </w:t>
          </w:r>
          <w:r w:rsidR="00786299">
            <w:t xml:space="preserve">2023-10-17, </w:t>
          </w:r>
          <w:proofErr w:type="spellStart"/>
          <w:r w:rsidR="00786299">
            <w:t>inkl</w:t>
          </w:r>
          <w:proofErr w:type="spellEnd"/>
          <w:r w:rsidR="00786299">
            <w:t xml:space="preserve"> bilagor</w:t>
          </w:r>
        </w:p>
        <w:p w:rsidR="00E157CA" w:rsidRPr="00E157CA" w:rsidRDefault="00D33B56" w:rsidP="00E157CA">
          <w:pPr>
            <w:pStyle w:val="Brdtext"/>
            <w:spacing w:after="0"/>
          </w:pP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Pr="004B49B2" w:rsidRDefault="00EE1237" w:rsidP="00EE1237">
      <w:pPr>
        <w:pStyle w:val="Brdtext"/>
        <w:spacing w:after="0"/>
        <w:rPr>
          <w:sz w:val="28"/>
          <w:szCs w:val="28"/>
        </w:rPr>
      </w:pPr>
      <w:r>
        <w:t xml:space="preserve">1. </w:t>
      </w:r>
      <w:r w:rsidR="004B49B2" w:rsidRPr="008157C8">
        <w:rPr>
          <w:bCs/>
          <w:iCs/>
          <w:szCs w:val="24"/>
        </w:rPr>
        <w:t>samrad@zephyr.no</w:t>
      </w:r>
    </w:p>
    <w:p w:rsidR="00C207B5" w:rsidRDefault="00C207B5" w:rsidP="00EE1237">
      <w:pPr>
        <w:pStyle w:val="Brdtext"/>
        <w:rPr>
          <w:color w:val="808080"/>
        </w:rPr>
      </w:pPr>
    </w:p>
    <w:p w:rsidR="00C207B5" w:rsidRDefault="00C207B5" w:rsidP="00EE1237">
      <w:pPr>
        <w:pStyle w:val="Brdtext"/>
        <w:rPr>
          <w:color w:val="808080"/>
        </w:rPr>
      </w:pPr>
    </w:p>
    <w:p w:rsidR="00EE1237" w:rsidRPr="00A80983" w:rsidRDefault="00EE1237" w:rsidP="00EE1237">
      <w:pPr>
        <w:pStyle w:val="Brdtext"/>
        <w:rPr>
          <w:b/>
          <w:vanish/>
          <w:color w:val="808080"/>
        </w:rPr>
      </w:pPr>
      <w:r w:rsidRPr="00A80983">
        <w:rPr>
          <w:b/>
          <w:vanish/>
          <w:color w:val="808080"/>
        </w:rPr>
        <w:t>[Under denna rubrik anger handläggaren vilka som ska ta del av beslutet. Ang</w:t>
      </w:r>
      <w:r w:rsidR="001A1CA0" w:rsidRPr="00A80983">
        <w:rPr>
          <w:b/>
          <w:vanish/>
          <w:color w:val="808080"/>
        </w:rPr>
        <w:t xml:space="preserve">e även e-postadress/postadress. </w:t>
      </w:r>
    </w:p>
    <w:p w:rsidR="001A1CA0" w:rsidRPr="00A80983" w:rsidRDefault="001A1CA0" w:rsidP="00EE1237">
      <w:pPr>
        <w:pStyle w:val="Brdtext"/>
        <w:rPr>
          <w:b/>
          <w:vanish/>
          <w:color w:val="808080"/>
        </w:rPr>
      </w:pPr>
      <w:r w:rsidRPr="00A80983">
        <w:rPr>
          <w:b/>
          <w:vanish/>
          <w:color w:val="808080"/>
        </w:rPr>
        <w:t>Ska beslutet inte expedieras ange då: ”Ingen expediering”]</w:t>
      </w:r>
    </w:p>
    <w:p w:rsidR="00EE1237" w:rsidRPr="00A80983" w:rsidRDefault="00EE1237" w:rsidP="00EE1237">
      <w:pPr>
        <w:pStyle w:val="Brdtext"/>
        <w:rPr>
          <w:b/>
          <w:vanish/>
        </w:rPr>
      </w:pPr>
    </w:p>
    <w:p w:rsidR="00EE1237" w:rsidRPr="00A80983" w:rsidRDefault="00EE1237" w:rsidP="00EE1237">
      <w:pPr>
        <w:pStyle w:val="Brdtext"/>
        <w:rPr>
          <w:b/>
          <w:vanish/>
        </w:rPr>
      </w:pPr>
    </w:p>
    <w:p w:rsidR="00EE1237" w:rsidRPr="00A80983" w:rsidRDefault="00EE1237" w:rsidP="00EE1237">
      <w:pPr>
        <w:pStyle w:val="Brdtext"/>
        <w:rPr>
          <w:b/>
          <w:vanish/>
        </w:rPr>
      </w:pPr>
    </w:p>
    <w:p w:rsidR="00375E69" w:rsidRDefault="00A80983" w:rsidP="00755107">
      <w:pPr>
        <w:spacing w:line="240" w:lineRule="auto"/>
        <w:rPr>
          <w:rFonts w:asciiTheme="minorHAnsi" w:hAnsiTheme="minorHAnsi" w:cstheme="minorHAnsi"/>
        </w:rPr>
      </w:pPr>
      <w:r w:rsidRPr="00A80983">
        <w:rPr>
          <w:rFonts w:asciiTheme="minorHAnsi" w:hAnsiTheme="minorHAnsi" w:cstheme="minorHAnsi"/>
          <w:b/>
        </w:rPr>
        <w:t>Moderaterna och Kristdemokraterna i Kommunstyrelsen</w:t>
      </w:r>
    </w:p>
    <w:p w:rsidR="00A80983" w:rsidRDefault="00A80983" w:rsidP="00755107">
      <w:pPr>
        <w:spacing w:line="240" w:lineRule="auto"/>
        <w:rPr>
          <w:rFonts w:asciiTheme="minorHAnsi" w:hAnsiTheme="minorHAnsi" w:cstheme="minorHAnsi"/>
        </w:rPr>
      </w:pPr>
    </w:p>
    <w:p w:rsidR="00A80983" w:rsidRDefault="00A80983" w:rsidP="00755107">
      <w:pPr>
        <w:spacing w:line="240" w:lineRule="auto"/>
        <w:rPr>
          <w:rFonts w:asciiTheme="minorHAnsi" w:hAnsiTheme="minorHAnsi" w:cstheme="minorHAnsi"/>
        </w:rPr>
      </w:pPr>
    </w:p>
    <w:p w:rsidR="00A80983" w:rsidRPr="00A80983" w:rsidRDefault="00A80983" w:rsidP="00755107">
      <w:pPr>
        <w:spacing w:line="240" w:lineRule="auto"/>
        <w:rPr>
          <w:rFonts w:asciiTheme="minorHAnsi" w:hAnsiTheme="minorHAnsi" w:cstheme="minorHAnsi"/>
        </w:rPr>
      </w:pPr>
      <w:r>
        <w:rPr>
          <w:rFonts w:asciiTheme="minorHAnsi" w:hAnsiTheme="minorHAnsi" w:cstheme="minorHAnsi"/>
        </w:rPr>
        <w:t>Annette Carlson (M)</w:t>
      </w:r>
      <w:r>
        <w:rPr>
          <w:rFonts w:asciiTheme="minorHAnsi" w:hAnsiTheme="minorHAnsi" w:cstheme="minorHAnsi"/>
        </w:rPr>
        <w:tab/>
      </w:r>
      <w:r>
        <w:rPr>
          <w:rFonts w:asciiTheme="minorHAnsi" w:hAnsiTheme="minorHAnsi" w:cstheme="minorHAnsi"/>
        </w:rPr>
        <w:tab/>
        <w:t>Niklas Arvidsson (KD)</w:t>
      </w:r>
      <w:bookmarkStart w:id="0" w:name="_GoBack"/>
      <w:bookmarkEnd w:id="0"/>
    </w:p>
    <w:sectPr w:rsidR="00A80983" w:rsidRPr="00A80983"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0" w:rsidRDefault="00E86740" w:rsidP="00A80039">
      <w:pPr>
        <w:pStyle w:val="Tabellinnehll"/>
      </w:pPr>
      <w:r>
        <w:separator/>
      </w:r>
    </w:p>
  </w:endnote>
  <w:endnote w:type="continuationSeparator" w:id="0">
    <w:p w:rsidR="00E86740" w:rsidRDefault="00E8674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40" w:rsidRDefault="00E867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40" w:rsidRDefault="00E86740"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40" w:rsidRDefault="00E8674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86740" w:rsidTr="000022F5">
      <w:trPr>
        <w:trHeight w:val="480"/>
      </w:trPr>
      <w:tc>
        <w:tcPr>
          <w:tcW w:w="10433" w:type="dxa"/>
          <w:gridSpan w:val="5"/>
          <w:tcBorders>
            <w:bottom w:val="single" w:sz="4" w:space="0" w:color="auto"/>
          </w:tcBorders>
          <w:vAlign w:val="bottom"/>
        </w:tcPr>
        <w:p w:rsidR="00E86740" w:rsidRPr="005B5CE4" w:rsidRDefault="00E86740" w:rsidP="0092549B">
          <w:pPr>
            <w:pStyle w:val="Sidfot"/>
            <w:spacing w:after="60"/>
            <w:rPr>
              <w:sz w:val="20"/>
            </w:rPr>
          </w:pPr>
          <w:r>
            <w:rPr>
              <w:sz w:val="20"/>
            </w:rPr>
            <w:t>Kommunstyrelsen</w:t>
          </w:r>
        </w:p>
      </w:tc>
    </w:tr>
    <w:tr w:rsidR="00E86740" w:rsidTr="00755107">
      <w:trPr>
        <w:trHeight w:val="480"/>
      </w:trPr>
      <w:tc>
        <w:tcPr>
          <w:tcW w:w="2244" w:type="dxa"/>
          <w:tcBorders>
            <w:top w:val="single" w:sz="4" w:space="0" w:color="auto"/>
          </w:tcBorders>
        </w:tcPr>
        <w:p w:rsidR="00E86740" w:rsidRDefault="00E86740" w:rsidP="0092549B">
          <w:pPr>
            <w:pStyle w:val="Sidfotledtext"/>
          </w:pPr>
          <w:r>
            <w:t>Postadress</w:t>
          </w:r>
        </w:p>
        <w:p w:rsidR="00E86740" w:rsidRDefault="00E86740" w:rsidP="0092549B">
          <w:pPr>
            <w:pStyle w:val="Sidfot"/>
          </w:pPr>
          <w:r>
            <w:t xml:space="preserve">501 80 Borås </w:t>
          </w:r>
        </w:p>
      </w:tc>
      <w:tc>
        <w:tcPr>
          <w:tcW w:w="2247" w:type="dxa"/>
          <w:tcBorders>
            <w:top w:val="single" w:sz="4" w:space="0" w:color="auto"/>
          </w:tcBorders>
        </w:tcPr>
        <w:p w:rsidR="00E86740" w:rsidRPr="006B0841" w:rsidRDefault="00E86740" w:rsidP="0092549B">
          <w:pPr>
            <w:pStyle w:val="Sidfotledtext"/>
          </w:pPr>
          <w:r>
            <w:t>Besöksadress</w:t>
          </w:r>
        </w:p>
        <w:p w:rsidR="00E86740" w:rsidRDefault="00E86740" w:rsidP="0092549B">
          <w:pPr>
            <w:pStyle w:val="Sidfot"/>
          </w:pPr>
          <w:r>
            <w:t>Kungsgatan 55</w:t>
          </w:r>
        </w:p>
      </w:tc>
      <w:tc>
        <w:tcPr>
          <w:tcW w:w="2228" w:type="dxa"/>
          <w:tcBorders>
            <w:top w:val="single" w:sz="4" w:space="0" w:color="auto"/>
          </w:tcBorders>
        </w:tcPr>
        <w:p w:rsidR="00E86740" w:rsidRDefault="00E86740" w:rsidP="0092549B">
          <w:pPr>
            <w:pStyle w:val="Sidfotledtext"/>
          </w:pPr>
          <w:r>
            <w:t>Hemsida</w:t>
          </w:r>
        </w:p>
        <w:p w:rsidR="00E86740" w:rsidRDefault="00E86740" w:rsidP="0092549B">
          <w:pPr>
            <w:pStyle w:val="Sidfot"/>
          </w:pPr>
          <w:r>
            <w:t>boras.se</w:t>
          </w:r>
        </w:p>
      </w:tc>
      <w:tc>
        <w:tcPr>
          <w:tcW w:w="2411" w:type="dxa"/>
          <w:tcBorders>
            <w:top w:val="single" w:sz="4" w:space="0" w:color="auto"/>
          </w:tcBorders>
        </w:tcPr>
        <w:p w:rsidR="00E86740" w:rsidRDefault="00E86740" w:rsidP="0092549B">
          <w:pPr>
            <w:pStyle w:val="Sidfotledtext"/>
          </w:pPr>
          <w:r>
            <w:t>E-post</w:t>
          </w:r>
        </w:p>
        <w:p w:rsidR="00E86740" w:rsidRDefault="00E86740" w:rsidP="0092549B">
          <w:pPr>
            <w:pStyle w:val="Sidfot"/>
          </w:pPr>
          <w:r>
            <w:t>boras.stad@boras.se</w:t>
          </w:r>
        </w:p>
      </w:tc>
      <w:tc>
        <w:tcPr>
          <w:tcW w:w="1303" w:type="dxa"/>
          <w:tcBorders>
            <w:top w:val="single" w:sz="4" w:space="0" w:color="auto"/>
          </w:tcBorders>
        </w:tcPr>
        <w:p w:rsidR="00E86740" w:rsidRDefault="00E86740" w:rsidP="0092549B">
          <w:pPr>
            <w:pStyle w:val="Sidfotledtext"/>
          </w:pPr>
          <w:r>
            <w:t>Telefon</w:t>
          </w:r>
        </w:p>
        <w:p w:rsidR="00E86740" w:rsidRDefault="00E86740" w:rsidP="0092549B">
          <w:pPr>
            <w:pStyle w:val="Sidfot"/>
          </w:pPr>
          <w:r>
            <w:t xml:space="preserve">033-35 70 00 </w:t>
          </w:r>
          <w:proofErr w:type="spellStart"/>
          <w:r>
            <w:t>vxl</w:t>
          </w:r>
          <w:proofErr w:type="spellEnd"/>
        </w:p>
      </w:tc>
    </w:tr>
  </w:tbl>
  <w:p w:rsidR="00E86740" w:rsidRDefault="00E8674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0" w:rsidRDefault="00E86740" w:rsidP="00A80039">
      <w:pPr>
        <w:pStyle w:val="Tabellinnehll"/>
      </w:pPr>
      <w:r>
        <w:separator/>
      </w:r>
    </w:p>
  </w:footnote>
  <w:footnote w:type="continuationSeparator" w:id="0">
    <w:p w:rsidR="00E86740" w:rsidRDefault="00E8674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40" w:rsidRDefault="00E867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86740" w:rsidRPr="001E0EDC" w:rsidTr="005D7923">
      <w:trPr>
        <w:cantSplit/>
        <w:trHeight w:val="480"/>
      </w:trPr>
      <w:tc>
        <w:tcPr>
          <w:tcW w:w="5216" w:type="dxa"/>
        </w:tcPr>
        <w:p w:rsidR="00E86740" w:rsidRPr="001E0EDC" w:rsidRDefault="00E86740" w:rsidP="004F2690">
          <w:pPr>
            <w:pStyle w:val="Sidhuvud"/>
            <w:spacing w:before="220"/>
          </w:pPr>
          <w:r>
            <w:t>Borås Stad</w:t>
          </w:r>
        </w:p>
      </w:tc>
      <w:tc>
        <w:tcPr>
          <w:tcW w:w="1956" w:type="dxa"/>
        </w:tcPr>
        <w:p w:rsidR="00E86740" w:rsidRPr="00BA066B" w:rsidRDefault="00E86740" w:rsidP="00556181">
          <w:pPr>
            <w:pStyle w:val="Sidhuvudledtext"/>
          </w:pPr>
        </w:p>
      </w:tc>
      <w:tc>
        <w:tcPr>
          <w:tcW w:w="1956" w:type="dxa"/>
        </w:tcPr>
        <w:p w:rsidR="00E86740" w:rsidRPr="00BA066B" w:rsidRDefault="00E86740" w:rsidP="004F2690">
          <w:pPr>
            <w:pStyle w:val="Sidhuvud"/>
          </w:pPr>
        </w:p>
      </w:tc>
      <w:tc>
        <w:tcPr>
          <w:tcW w:w="1304" w:type="dxa"/>
        </w:tcPr>
        <w:p w:rsidR="00E86740" w:rsidRPr="00BA066B" w:rsidRDefault="00E86740" w:rsidP="004F2690">
          <w:pPr>
            <w:pStyle w:val="Sidhuvudledtext"/>
          </w:pPr>
          <w:r>
            <w:t>Sida</w:t>
          </w:r>
        </w:p>
        <w:p w:rsidR="00E86740" w:rsidRPr="00BA066B" w:rsidRDefault="00E86740" w:rsidP="004F2690">
          <w:pPr>
            <w:pStyle w:val="Sidhuvud"/>
          </w:pPr>
          <w:r>
            <w:rPr>
              <w:rStyle w:val="Sidnummer"/>
            </w:rPr>
            <w:fldChar w:fldCharType="begin"/>
          </w:r>
          <w:r>
            <w:rPr>
              <w:rStyle w:val="Sidnummer"/>
            </w:rPr>
            <w:instrText xml:space="preserve"> PAGE </w:instrText>
          </w:r>
          <w:r>
            <w:rPr>
              <w:rStyle w:val="Sidnummer"/>
            </w:rPr>
            <w:fldChar w:fldCharType="separate"/>
          </w:r>
          <w:r w:rsidR="00A8098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80983">
            <w:rPr>
              <w:rStyle w:val="Sidnummer"/>
              <w:noProof/>
            </w:rPr>
            <w:t>2</w:t>
          </w:r>
          <w:r w:rsidRPr="00BA066B">
            <w:rPr>
              <w:rStyle w:val="Sidnummer"/>
            </w:rPr>
            <w:fldChar w:fldCharType="end"/>
          </w:r>
          <w:r w:rsidRPr="00BA066B">
            <w:rPr>
              <w:rStyle w:val="Sidnummer"/>
            </w:rPr>
            <w:t>)</w:t>
          </w:r>
        </w:p>
      </w:tc>
    </w:tr>
  </w:tbl>
  <w:p w:rsidR="00E86740" w:rsidRDefault="00E86740"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40" w:rsidRDefault="00E8674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onica.Lindqvist@boras.se"/>
    <w:docVar w:name="anvandare_txt_Namn" w:val="Monica Lindqvist"/>
    <w:docVar w:name="anvandare_txt_Profil" w:val="HAND"/>
    <w:docVar w:name="anvandare_txt_Sign" w:val="MU493"/>
    <w:docVar w:name="anvandare_txt_Telnr" w:val="033 357322"/>
    <w:docVar w:name="Databas" w:val="KS"/>
    <w:docVar w:name="Diarienr" w:val="2021-00913"/>
    <w:docVar w:name="DokumentArkiv_Diarium" w:val="KS"/>
    <w:docVar w:name="DokumentArkiv_FileInApprovalProcess" w:val="0"/>
    <w:docVar w:name="DokumentArkiv_NameService" w:val="shciceronapp"/>
    <w:docVar w:name="DokumentArkiv_SecurityDomain" w:val="Ciceron"/>
    <w:docVar w:name="Grpnr" w:val="1.1.2.1"/>
    <w:docVar w:name="Handlsign" w:val="Monica Lindqvis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C51E2"/>
    <w:rsid w:val="000022F5"/>
    <w:rsid w:val="0000633C"/>
    <w:rsid w:val="0001060E"/>
    <w:rsid w:val="000116E9"/>
    <w:rsid w:val="00011A60"/>
    <w:rsid w:val="0001255E"/>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A6A1F"/>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B53"/>
    <w:rsid w:val="001B2ED5"/>
    <w:rsid w:val="001B3DDB"/>
    <w:rsid w:val="001B7262"/>
    <w:rsid w:val="001B79D2"/>
    <w:rsid w:val="001C407C"/>
    <w:rsid w:val="001C4275"/>
    <w:rsid w:val="001C5836"/>
    <w:rsid w:val="001C69E2"/>
    <w:rsid w:val="001D11EE"/>
    <w:rsid w:val="001D3577"/>
    <w:rsid w:val="001D51B4"/>
    <w:rsid w:val="001D7713"/>
    <w:rsid w:val="001E031D"/>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57C2"/>
    <w:rsid w:val="00246CAA"/>
    <w:rsid w:val="002502F5"/>
    <w:rsid w:val="002504DF"/>
    <w:rsid w:val="0025457F"/>
    <w:rsid w:val="00256083"/>
    <w:rsid w:val="00257B8F"/>
    <w:rsid w:val="00270516"/>
    <w:rsid w:val="00270C4A"/>
    <w:rsid w:val="00271D06"/>
    <w:rsid w:val="00277BC3"/>
    <w:rsid w:val="0028271D"/>
    <w:rsid w:val="002844CB"/>
    <w:rsid w:val="00286EB9"/>
    <w:rsid w:val="00294ADC"/>
    <w:rsid w:val="00295044"/>
    <w:rsid w:val="00295A4C"/>
    <w:rsid w:val="002972C8"/>
    <w:rsid w:val="00297E76"/>
    <w:rsid w:val="00297F3C"/>
    <w:rsid w:val="002A32B5"/>
    <w:rsid w:val="002A3AB7"/>
    <w:rsid w:val="002A5C88"/>
    <w:rsid w:val="002A5D7E"/>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49B2"/>
    <w:rsid w:val="004B67CA"/>
    <w:rsid w:val="004B68F2"/>
    <w:rsid w:val="004C1BAF"/>
    <w:rsid w:val="004C3E34"/>
    <w:rsid w:val="004C75B3"/>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048D"/>
    <w:rsid w:val="005217F9"/>
    <w:rsid w:val="0052191F"/>
    <w:rsid w:val="00522734"/>
    <w:rsid w:val="00523175"/>
    <w:rsid w:val="00526094"/>
    <w:rsid w:val="00527647"/>
    <w:rsid w:val="00533997"/>
    <w:rsid w:val="00535B74"/>
    <w:rsid w:val="005517C6"/>
    <w:rsid w:val="00552E5D"/>
    <w:rsid w:val="00554F7E"/>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519F"/>
    <w:rsid w:val="006370C1"/>
    <w:rsid w:val="00640885"/>
    <w:rsid w:val="00644A45"/>
    <w:rsid w:val="00645CE3"/>
    <w:rsid w:val="0064648F"/>
    <w:rsid w:val="006471B2"/>
    <w:rsid w:val="0064799B"/>
    <w:rsid w:val="00647C54"/>
    <w:rsid w:val="0065207B"/>
    <w:rsid w:val="0065343B"/>
    <w:rsid w:val="0065360C"/>
    <w:rsid w:val="006539DA"/>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80"/>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4B8"/>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6299"/>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0E9F"/>
    <w:rsid w:val="008155BE"/>
    <w:rsid w:val="008157C8"/>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522"/>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2653"/>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3068"/>
    <w:rsid w:val="009C40F5"/>
    <w:rsid w:val="009D26B6"/>
    <w:rsid w:val="009D2773"/>
    <w:rsid w:val="009E19A8"/>
    <w:rsid w:val="009E203B"/>
    <w:rsid w:val="009E50C5"/>
    <w:rsid w:val="009F111F"/>
    <w:rsid w:val="009F2498"/>
    <w:rsid w:val="009F3A1F"/>
    <w:rsid w:val="009F421F"/>
    <w:rsid w:val="009F73FA"/>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983"/>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706F"/>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2A64"/>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C9E"/>
    <w:rsid w:val="00C92C70"/>
    <w:rsid w:val="00CA109F"/>
    <w:rsid w:val="00CA2019"/>
    <w:rsid w:val="00CA31B2"/>
    <w:rsid w:val="00CA5266"/>
    <w:rsid w:val="00CA5397"/>
    <w:rsid w:val="00CA63FD"/>
    <w:rsid w:val="00CB036E"/>
    <w:rsid w:val="00CB5F13"/>
    <w:rsid w:val="00CB71AC"/>
    <w:rsid w:val="00CE396B"/>
    <w:rsid w:val="00CE3D93"/>
    <w:rsid w:val="00CF06C0"/>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3B56"/>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6740"/>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51E2"/>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6FA0B5"/>
  <w15:docId w15:val="{6876DD5B-16D9-4D76-AFE9-FC790B59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ui-provider">
    <w:name w:val="ui-provider"/>
    <w:basedOn w:val="Standardstycketeckensnitt"/>
    <w:rsid w:val="004B49B2"/>
  </w:style>
  <w:style w:type="paragraph" w:customStyle="1" w:styleId="Default">
    <w:name w:val="Default"/>
    <w:rsid w:val="00E867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2C7B26F079410DAD05949EF417E147"/>
        <w:category>
          <w:name w:val="Allmänt"/>
          <w:gallery w:val="placeholder"/>
        </w:category>
        <w:types>
          <w:type w:val="bbPlcHdr"/>
        </w:types>
        <w:behaviors>
          <w:behavior w:val="content"/>
        </w:behaviors>
        <w:guid w:val="{EA2C69DE-2D4E-4160-B48C-7A87D72333D4}"/>
      </w:docPartPr>
      <w:docPartBody>
        <w:p w:rsidR="00125123" w:rsidRDefault="00125123">
          <w:pPr>
            <w:pStyle w:val="0F2C7B26F079410DAD05949EF417E147"/>
          </w:pPr>
          <w:r>
            <w:fldChar w:fldCharType="begin"/>
          </w:r>
          <w:r>
            <w:instrText xml:space="preserve"> MACROBUTTON  AcceptAllConflictsInDoc "[Klicka och skriv här]" </w:instrText>
          </w:r>
          <w:r>
            <w:fldChar w:fldCharType="end"/>
          </w:r>
        </w:p>
      </w:docPartBody>
    </w:docPart>
    <w:docPart>
      <w:docPartPr>
        <w:name w:val="E3669CE4D32B4D20AFF169E98C8495A1"/>
        <w:category>
          <w:name w:val="Allmänt"/>
          <w:gallery w:val="placeholder"/>
        </w:category>
        <w:types>
          <w:type w:val="bbPlcHdr"/>
        </w:types>
        <w:behaviors>
          <w:behavior w:val="content"/>
        </w:behaviors>
        <w:guid w:val="{762ED319-2D33-43B8-B27D-72756720322A}"/>
      </w:docPartPr>
      <w:docPartBody>
        <w:p w:rsidR="00125123" w:rsidRDefault="00125123">
          <w:pPr>
            <w:pStyle w:val="E3669CE4D32B4D20AFF169E98C8495A1"/>
          </w:pPr>
          <w:r w:rsidRPr="00D00FAC">
            <w:t>"[Klicka och skriv här]"</w:t>
          </w:r>
        </w:p>
      </w:docPartBody>
    </w:docPart>
    <w:docPart>
      <w:docPartPr>
        <w:name w:val="C8DBA5C27E334204A9BBA9E23BA4CA07"/>
        <w:category>
          <w:name w:val="Allmänt"/>
          <w:gallery w:val="placeholder"/>
        </w:category>
        <w:types>
          <w:type w:val="bbPlcHdr"/>
        </w:types>
        <w:behaviors>
          <w:behavior w:val="content"/>
        </w:behaviors>
        <w:guid w:val="{5EE1C7FB-2595-460B-96CB-17B700624969}"/>
      </w:docPartPr>
      <w:docPartBody>
        <w:p w:rsidR="00125123" w:rsidRDefault="00125123">
          <w:pPr>
            <w:pStyle w:val="C8DBA5C27E334204A9BBA9E23BA4CA07"/>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23"/>
    <w:rsid w:val="00125123"/>
    <w:rsid w:val="00747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2C7B26F079410DAD05949EF417E147">
    <w:name w:val="0F2C7B26F079410DAD05949EF417E147"/>
  </w:style>
  <w:style w:type="paragraph" w:customStyle="1" w:styleId="E3669CE4D32B4D20AFF169E98C8495A1">
    <w:name w:val="E3669CE4D32B4D20AFF169E98C8495A1"/>
  </w:style>
  <w:style w:type="character" w:styleId="Platshllartext">
    <w:name w:val="Placeholder Text"/>
    <w:uiPriority w:val="99"/>
    <w:semiHidden/>
    <w:rPr>
      <w:color w:val="808080"/>
    </w:rPr>
  </w:style>
  <w:style w:type="paragraph" w:customStyle="1" w:styleId="C8DBA5C27E334204A9BBA9E23BA4CA07">
    <w:name w:val="C8DBA5C27E334204A9BBA9E23BA4C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EA5D047-10B9-4614-AF7A-4C670F2A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4407</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Lindqvist</dc:creator>
  <cp:keywords/>
  <cp:lastModifiedBy>Annette Persson Carlson</cp:lastModifiedBy>
  <cp:revision>2</cp:revision>
  <cp:lastPrinted>2003-09-08T17:29:00Z</cp:lastPrinted>
  <dcterms:created xsi:type="dcterms:W3CDTF">2023-11-06T09:35:00Z</dcterms:created>
  <dcterms:modified xsi:type="dcterms:W3CDTF">2023-11-06T09:35:00Z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