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42C59" w:rsidP="000F4FD2">
            <w:pPr>
              <w:pStyle w:val="Sidhuvud"/>
              <w:spacing w:after="360"/>
            </w:pPr>
            <w:r>
              <w:rPr>
                <w:noProof/>
              </w:rPr>
              <w:drawing>
                <wp:inline distT="0" distB="0" distL="0" distR="0">
                  <wp:extent cx="2018665" cy="39941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665" cy="399415"/>
                          </a:xfrm>
                          <a:prstGeom prst="rect">
                            <a:avLst/>
                          </a:prstGeom>
                          <a:noFill/>
                          <a:ln>
                            <a:noFill/>
                          </a:ln>
                        </pic:spPr>
                      </pic:pic>
                    </a:graphicData>
                  </a:graphic>
                </wp:inline>
              </w:drawing>
            </w:r>
          </w:p>
          <w:p w:rsidR="00375E69" w:rsidRDefault="00607742" w:rsidP="00607742">
            <w:pPr>
              <w:pStyle w:val="Sidhuvud"/>
            </w:pPr>
            <w:r>
              <w:t>Maja Karlsson</w:t>
            </w:r>
          </w:p>
          <w:p w:rsidR="009969B2" w:rsidRDefault="00BE1F14" w:rsidP="00A80BB2">
            <w:pPr>
              <w:pStyle w:val="Sidhuvud"/>
            </w:pPr>
            <w:r>
              <w:t>Handläggare</w:t>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27B81">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607742" w:rsidP="00C00EDB">
            <w:pPr>
              <w:pStyle w:val="Sidhuvud"/>
            </w:pPr>
            <w:r>
              <w:t>2020-</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001318" w:rsidRPr="009E303E">
              <w:t>KS</w:t>
            </w:r>
            <w:r w:rsidR="00001318">
              <w:t xml:space="preserve"> </w:t>
            </w:r>
            <w:proofErr w:type="gramStart"/>
            <w:r w:rsidR="00001318" w:rsidRPr="009E303E">
              <w:t>2018-00900</w:t>
            </w:r>
            <w:proofErr w:type="gramEnd"/>
            <w:r w:rsidR="00ED58CA">
              <w:t xml:space="preserve"> </w:t>
            </w:r>
            <w:r w:rsidR="00001318" w:rsidRPr="009E303E">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4F2690" w:rsidP="004F2690">
            <w:pPr>
              <w:pStyle w:val="Sidhuvud"/>
              <w:rPr>
                <w:rFonts w:ascii="Garamond" w:hAnsi="Garamond"/>
                <w:sz w:val="24"/>
                <w:szCs w:val="24"/>
              </w:rPr>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55425E" w:rsidRPr="0055425E" w:rsidRDefault="0055425E" w:rsidP="0055425E">
      <w:pPr>
        <w:pStyle w:val="Rubrik1"/>
        <w:jc w:val="center"/>
        <w:rPr>
          <w:b w:val="0"/>
          <w:color w:val="FF0000"/>
          <w:szCs w:val="28"/>
        </w:rPr>
      </w:pPr>
      <w:r w:rsidRPr="0055425E">
        <w:rPr>
          <w:b w:val="0"/>
          <w:color w:val="FF0000"/>
          <w:szCs w:val="28"/>
        </w:rPr>
        <w:t>ALTERNATIVT FÖRSLAG</w:t>
      </w:r>
    </w:p>
    <w:p w:rsidR="00F10101" w:rsidRDefault="00733D3D" w:rsidP="00755107">
      <w:pPr>
        <w:pStyle w:val="Rubrik1"/>
      </w:pPr>
      <w:r>
        <w:t xml:space="preserve">Svar på motion av </w:t>
      </w:r>
      <w:r w:rsidR="004F45FF">
        <w:t xml:space="preserve">Ida Legnemark </w:t>
      </w:r>
      <w:r>
        <w:t>(</w:t>
      </w:r>
      <w:r w:rsidR="004F45FF">
        <w:t>V</w:t>
      </w:r>
      <w:r>
        <w:t xml:space="preserve">): </w:t>
      </w:r>
      <w:r w:rsidR="00001318" w:rsidRPr="009E303E">
        <w:t>Motion om anhörigstöd för barn under 18 år.</w:t>
      </w:r>
    </w:p>
    <w:p w:rsidR="00755107" w:rsidRPr="00C728C9" w:rsidRDefault="00733D3D" w:rsidP="00755107">
      <w:pPr>
        <w:pStyle w:val="Rubrik2"/>
      </w:pPr>
      <w:r>
        <w:rPr>
          <w:rFonts w:cs="Arial"/>
          <w:szCs w:val="24"/>
        </w:rPr>
        <w:t>Kommunstyrelsen föreslår Kommunfullmäktige besluta</w:t>
      </w:r>
    </w:p>
    <w:p w:rsidR="0055425E" w:rsidRDefault="00C00EDB" w:rsidP="00375E69">
      <w:pPr>
        <w:spacing w:after="120"/>
      </w:pPr>
      <w:bookmarkStart w:id="0" w:name="Beslut"/>
      <w:bookmarkEnd w:id="0"/>
      <w:r>
        <w:t>Fullmäktige bifaller motionen.</w:t>
      </w:r>
    </w:p>
    <w:p w:rsidR="00D35220" w:rsidRPr="0055425E" w:rsidRDefault="00804FB9" w:rsidP="00375E69">
      <w:pPr>
        <w:spacing w:after="120"/>
        <w:rPr>
          <w:color w:val="FF0000"/>
        </w:rPr>
      </w:pPr>
      <w:r>
        <w:rPr>
          <w:color w:val="FF0000"/>
        </w:rPr>
        <w:t>Det</w:t>
      </w:r>
      <w:r w:rsidR="00DA2DCA">
        <w:rPr>
          <w:color w:val="FF0000"/>
        </w:rPr>
        <w:t xml:space="preserve"> utökade uppdraget</w:t>
      </w:r>
      <w:r>
        <w:rPr>
          <w:color w:val="FF0000"/>
        </w:rPr>
        <w:t xml:space="preserve"> innebär att vård- och äldrenämnden behöver avsätta medel inom befintlig budgetram</w:t>
      </w:r>
      <w:bookmarkStart w:id="1" w:name="_GoBack"/>
      <w:bookmarkEnd w:id="1"/>
      <w:r w:rsidR="00951BDC">
        <w:rPr>
          <w:color w:val="FF0000"/>
        </w:rPr>
        <w:t>.</w:t>
      </w:r>
      <w:r w:rsidR="00EF1B04" w:rsidRPr="0055425E">
        <w:rPr>
          <w:color w:val="FF0000"/>
        </w:rPr>
        <w:t xml:space="preserve">    </w:t>
      </w:r>
      <w:r w:rsidR="00375E69" w:rsidRPr="0055425E">
        <w:rPr>
          <w:color w:val="FF0000"/>
        </w:rPr>
        <w:t xml:space="preserve"> </w:t>
      </w:r>
      <w:r w:rsidR="00755107" w:rsidRPr="0055425E">
        <w:rPr>
          <w:color w:val="FF0000"/>
        </w:rPr>
        <w:t xml:space="preserve"> </w:t>
      </w:r>
      <w:bookmarkStart w:id="2" w:name="BeslutSlut"/>
      <w:bookmarkEnd w:id="2"/>
    </w:p>
    <w:p w:rsidR="00EF1B04" w:rsidRPr="00D51CCB" w:rsidRDefault="00EF1B04" w:rsidP="00D03BA1">
      <w:pPr>
        <w:pStyle w:val="Brdtext"/>
        <w:jc w:val="both"/>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D03BA1">
      <w:pPr>
        <w:pStyle w:val="Brdtext"/>
        <w:jc w:val="both"/>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D03BA1">
      <w:pPr>
        <w:pStyle w:val="Brdtext"/>
        <w:jc w:val="both"/>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D03BA1">
      <w:pPr>
        <w:pStyle w:val="Brdtext"/>
        <w:jc w:val="both"/>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D03BA1">
      <w:pPr>
        <w:pStyle w:val="Brdtext"/>
        <w:jc w:val="both"/>
        <w:rPr>
          <w:vanish/>
          <w:color w:val="808080"/>
        </w:rPr>
      </w:pPr>
      <w:r w:rsidRPr="00D51CCB">
        <w:rPr>
          <w:vanish/>
          <w:color w:val="808080"/>
        </w:rPr>
        <w:t>2. Fullmäktige avslår motionen.  Det innebär att motionärens förslag avslås och inte ska genomföras.</w:t>
      </w:r>
    </w:p>
    <w:p w:rsidR="00EF1B04" w:rsidRPr="00D51CCB" w:rsidRDefault="00EF1B04" w:rsidP="00D03BA1">
      <w:pPr>
        <w:pStyle w:val="Brdtext"/>
        <w:jc w:val="both"/>
        <w:rPr>
          <w:vanish/>
          <w:color w:val="808080"/>
        </w:rPr>
      </w:pPr>
      <w:r w:rsidRPr="00D51CCB">
        <w:rPr>
          <w:vanish/>
          <w:color w:val="808080"/>
        </w:rPr>
        <w:t>Det tredje alternativet:</w:t>
      </w:r>
    </w:p>
    <w:p w:rsidR="00EF1B04" w:rsidRPr="00D51CCB" w:rsidRDefault="00EF1B04" w:rsidP="00D03BA1">
      <w:pPr>
        <w:pStyle w:val="Brdtext"/>
        <w:jc w:val="both"/>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EF1B04" w:rsidRDefault="00E451BC" w:rsidP="00D03BA1">
      <w:pPr>
        <w:pStyle w:val="Brdtext"/>
        <w:jc w:val="both"/>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D03BA1">
      <w:pPr>
        <w:pStyle w:val="Brdtext"/>
        <w:jc w:val="both"/>
        <w:rPr>
          <w:vanish/>
          <w:color w:val="808080"/>
        </w:rPr>
      </w:pPr>
      <w:r>
        <w:rPr>
          <w:vanish/>
          <w:color w:val="808080"/>
        </w:rPr>
        <w:t>Ta aldrig bort denna rubrik.</w:t>
      </w:r>
    </w:p>
    <w:p w:rsidR="00EF1B04" w:rsidRPr="00D51CCB" w:rsidRDefault="00EF1B04" w:rsidP="00D03BA1">
      <w:pPr>
        <w:pStyle w:val="Brdtext"/>
        <w:jc w:val="both"/>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D03BA1">
      <w:pPr>
        <w:pStyle w:val="Rubrik2"/>
        <w:jc w:val="both"/>
      </w:pPr>
      <w:r>
        <w:t>Ärendet i sin helhet</w:t>
      </w:r>
    </w:p>
    <w:p w:rsidR="00E451BC" w:rsidRDefault="004F45FF" w:rsidP="00D03BA1">
      <w:pPr>
        <w:pStyle w:val="Brdtext"/>
        <w:jc w:val="both"/>
      </w:pPr>
      <w:bookmarkStart w:id="3" w:name="Komplettering"/>
      <w:bookmarkEnd w:id="3"/>
      <w:r>
        <w:t>Ida Legnemark</w:t>
      </w:r>
      <w:r w:rsidRPr="00EF1B04">
        <w:t xml:space="preserve"> har vid Kommunfullmäktiges sammanträde 201</w:t>
      </w:r>
      <w:r>
        <w:t xml:space="preserve">8-12-19 </w:t>
      </w:r>
      <w:r w:rsidR="00E451BC">
        <w:t>lämnat in förslaget:</w:t>
      </w:r>
    </w:p>
    <w:p w:rsidR="00E451BC" w:rsidRDefault="004F45FF" w:rsidP="00E451BC">
      <w:pPr>
        <w:pStyle w:val="Brdtext"/>
        <w:numPr>
          <w:ilvl w:val="0"/>
          <w:numId w:val="13"/>
        </w:numPr>
        <w:jc w:val="both"/>
      </w:pPr>
      <w:r w:rsidRPr="00EF1B04">
        <w:t>att</w:t>
      </w:r>
      <w:r>
        <w:t xml:space="preserve"> kommunen utvecklar det stöd som anhörigkonsulenterna erbjuder att också omf</w:t>
      </w:r>
      <w:r w:rsidR="00D03BA1">
        <w:t xml:space="preserve">atta barn under 18 år. </w:t>
      </w:r>
    </w:p>
    <w:p w:rsidR="00E451BC" w:rsidRDefault="00E451BC" w:rsidP="00E451BC">
      <w:pPr>
        <w:pStyle w:val="Brdtext"/>
        <w:jc w:val="both"/>
      </w:pPr>
    </w:p>
    <w:p w:rsidR="00795BA7" w:rsidRDefault="00795BA7" w:rsidP="00E451BC">
      <w:pPr>
        <w:pStyle w:val="Brdtext"/>
        <w:jc w:val="both"/>
      </w:pPr>
      <w:r>
        <w:t>Motionen har skickats på remiss till Arbetslivsnämnden, Individ- och familjeomsorgsnämnden, Sociala omsorgsnämnden och Vård- och äldrenämnden.</w:t>
      </w:r>
      <w:r w:rsidR="00C00EDB">
        <w:t xml:space="preserve"> Nämndernas fullständiga remissvar bifogas som bilaga.</w:t>
      </w:r>
    </w:p>
    <w:p w:rsidR="00795BA7" w:rsidRPr="004A5135" w:rsidRDefault="00795BA7" w:rsidP="004A5135">
      <w:pPr>
        <w:numPr>
          <w:ilvl w:val="0"/>
          <w:numId w:val="13"/>
        </w:numPr>
        <w:jc w:val="both"/>
      </w:pPr>
      <w:r w:rsidRPr="004A5135">
        <w:t>Arbetslivsnämnden avstår från yttrande.</w:t>
      </w:r>
    </w:p>
    <w:p w:rsidR="00D03BA1" w:rsidRPr="004A5135" w:rsidRDefault="00795BA7" w:rsidP="004A5135">
      <w:pPr>
        <w:numPr>
          <w:ilvl w:val="0"/>
          <w:numId w:val="13"/>
        </w:numPr>
        <w:jc w:val="both"/>
      </w:pPr>
      <w:r w:rsidRPr="004A5135">
        <w:t xml:space="preserve">Individ och familjeomsorgsnämnden anser motionen besvarad. </w:t>
      </w:r>
    </w:p>
    <w:p w:rsidR="004A5135" w:rsidRPr="004A5135" w:rsidRDefault="004A5135" w:rsidP="004A5135">
      <w:pPr>
        <w:numPr>
          <w:ilvl w:val="0"/>
          <w:numId w:val="13"/>
        </w:numPr>
        <w:jc w:val="both"/>
      </w:pPr>
      <w:r w:rsidRPr="004A5135">
        <w:t xml:space="preserve">Sociala omsorgsnämnden tillstyrker motionen. </w:t>
      </w:r>
    </w:p>
    <w:p w:rsidR="004A5135" w:rsidRPr="004A5135" w:rsidRDefault="004A5135" w:rsidP="004A5135">
      <w:pPr>
        <w:numPr>
          <w:ilvl w:val="0"/>
          <w:numId w:val="13"/>
        </w:numPr>
        <w:jc w:val="both"/>
      </w:pPr>
      <w:r w:rsidRPr="004A5135">
        <w:t>Vård och äldrenämnden tillstyrker motionen</w:t>
      </w:r>
    </w:p>
    <w:p w:rsidR="004A5135" w:rsidRDefault="004A5135" w:rsidP="00D03BA1">
      <w:pPr>
        <w:jc w:val="both"/>
      </w:pPr>
    </w:p>
    <w:p w:rsidR="004A5135" w:rsidRDefault="004A5135" w:rsidP="00D03BA1">
      <w:pPr>
        <w:jc w:val="both"/>
      </w:pPr>
      <w:r>
        <w:t>Nämnderna anser det positivt att utveckla anhörigstödet till att även omfatta barn under 18 år. Anhörigkonsulenterna ser ett stort behov hos målgruppen och det framkommer även att den typen av stöd inte</w:t>
      </w:r>
      <w:r w:rsidRPr="004A5135">
        <w:t xml:space="preserve"> </w:t>
      </w:r>
      <w:r>
        <w:t xml:space="preserve">ryms inom ramen för annan verksamhet som bedrivs idag.  </w:t>
      </w:r>
    </w:p>
    <w:p w:rsidR="004A5135" w:rsidRDefault="004A5135" w:rsidP="004A5135">
      <w:pPr>
        <w:jc w:val="both"/>
      </w:pPr>
    </w:p>
    <w:p w:rsidR="008927D3" w:rsidRDefault="004A5135" w:rsidP="00D03BA1">
      <w:pPr>
        <w:jc w:val="both"/>
      </w:pPr>
      <w:r>
        <w:t xml:space="preserve">För att kunna erbjuda anhörigstöd till barn krävs dock förstärkta resurser för anhörigstödsfunktionen i Borås Stad, både vad gäller tjänstgöringsfaktorer och </w:t>
      </w:r>
      <w:r>
        <w:lastRenderedPageBreak/>
        <w:t xml:space="preserve">kompetens. Anhörigkonsulenter med barn som målgrupp, behöver få förutsättningar att skaffa sig riktad kompetens och bygga samverkan t.ex. med skolan och individ- och familjeomsorgen samt andra organisationer. </w:t>
      </w:r>
      <w:bookmarkStart w:id="4" w:name="KompletteringSlut"/>
      <w:bookmarkEnd w:id="4"/>
      <w:r w:rsidR="00B84B40" w:rsidRPr="0055425E">
        <w:rPr>
          <w:color w:val="FF0000"/>
        </w:rPr>
        <w:t>Vård- och ä</w:t>
      </w:r>
      <w:r w:rsidR="00B84B40">
        <w:rPr>
          <w:color w:val="FF0000"/>
        </w:rPr>
        <w:t>ldrenämnden ska därför inom ramen för sin budget avsätta medel för det utökade uppdraget.</w:t>
      </w:r>
    </w:p>
    <w:p w:rsidR="008927D3" w:rsidRDefault="008927D3" w:rsidP="00D03BA1">
      <w:pPr>
        <w:jc w:val="both"/>
      </w:pPr>
    </w:p>
    <w:p w:rsidR="00607742" w:rsidRPr="00607742" w:rsidRDefault="00607742" w:rsidP="00E157CA">
      <w:pPr>
        <w:rPr>
          <w:vanish/>
          <w:color w:val="000000" w:themeColor="text1"/>
        </w:rPr>
      </w:pPr>
      <w:r w:rsidRPr="00607742">
        <w:rPr>
          <w:vanish/>
          <w:color w:val="000000" w:themeColor="text1"/>
        </w:rPr>
        <w:t xml:space="preserve">Vård- och äldrenämnden har fått uppdrag </w:t>
      </w:r>
      <w:r>
        <w:rPr>
          <w:vanish/>
          <w:color w:val="000000" w:themeColor="text1"/>
        </w:rPr>
        <w:t xml:space="preserve">i budget 2020 </w:t>
      </w:r>
      <w:r w:rsidRPr="00607742">
        <w:rPr>
          <w:vanish/>
          <w:color w:val="000000" w:themeColor="text1"/>
        </w:rPr>
        <w:t>att erbjuda anhörigstöd till barn och unga som tar ett stort anhörigansvar för sina föräldrar, syskon eller andra i sin närhet</w:t>
      </w:r>
      <w:r>
        <w:rPr>
          <w:vanish/>
          <w:color w:val="000000" w:themeColor="text1"/>
        </w:rPr>
        <w:t>.</w:t>
      </w:r>
    </w:p>
    <w:p w:rsidR="00607742" w:rsidRDefault="00607742" w:rsidP="00E157CA">
      <w:pPr>
        <w:rPr>
          <w:vanish/>
          <w:color w:val="808080"/>
        </w:rPr>
      </w:pP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C00EDB">
        <w:t>Motion av Ida Legnemark (V) om anhörigstöd för barn under 18 år.</w:t>
      </w:r>
    </w:p>
    <w:p w:rsidR="00C00EDB" w:rsidRDefault="00E157CA" w:rsidP="00E157CA">
      <w:pPr>
        <w:pStyle w:val="Brdtext"/>
        <w:spacing w:after="0"/>
      </w:pPr>
      <w:r>
        <w:t xml:space="preserve">2. </w:t>
      </w:r>
      <w:r w:rsidR="00C00EDB">
        <w:t>Svar från Arbetslivsnämnden.</w:t>
      </w:r>
    </w:p>
    <w:p w:rsidR="00C00EDB" w:rsidRDefault="00C00EDB" w:rsidP="00E157CA">
      <w:pPr>
        <w:pStyle w:val="Brdtext"/>
        <w:spacing w:after="0"/>
      </w:pPr>
      <w:r>
        <w:t>3. Yttrande från Sociala omsorgsnämnden.</w:t>
      </w:r>
    </w:p>
    <w:p w:rsidR="00E157CA" w:rsidRDefault="00C00EDB" w:rsidP="00E157CA">
      <w:pPr>
        <w:pStyle w:val="Brdtext"/>
        <w:spacing w:after="0"/>
      </w:pPr>
      <w:r>
        <w:t>4. Yttrande från Vård- och äldrenämnden.</w:t>
      </w:r>
      <w:r w:rsidR="00950170">
        <w:tab/>
      </w:r>
      <w:r w:rsidR="00950170">
        <w:tab/>
      </w:r>
    </w:p>
    <w:p w:rsidR="00C00EDB" w:rsidRPr="00E157CA" w:rsidRDefault="00C00EDB" w:rsidP="00E157CA">
      <w:pPr>
        <w:pStyle w:val="Brdtext"/>
        <w:spacing w:after="0"/>
      </w:pPr>
      <w:r>
        <w:t>5. Yttrande från Individ- och familjeomsorgsnämnden.</w:t>
      </w:r>
      <w:bookmarkStart w:id="6" w:name="ForslagSlut"/>
      <w:bookmarkEnd w:id="6"/>
    </w:p>
    <w:p w:rsidR="008927D3" w:rsidRDefault="008927D3" w:rsidP="00E157CA">
      <w:pPr>
        <w:pStyle w:val="Brdtext"/>
        <w:rPr>
          <w:color w:val="808080"/>
        </w:rPr>
      </w:pPr>
    </w:p>
    <w:p w:rsidR="008927D3" w:rsidRDefault="008927D3" w:rsidP="00E157CA">
      <w:pPr>
        <w:pStyle w:val="Brdtext"/>
        <w:rPr>
          <w:color w:val="808080"/>
        </w:rPr>
      </w:pP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D939D3" w:rsidRPr="008126BC" w:rsidRDefault="00D939D3" w:rsidP="00D939D3">
      <w:pPr>
        <w:rPr>
          <w:rFonts w:ascii="Calibri" w:hAnsi="Calibri" w:cs="Calibri"/>
          <w:b/>
        </w:rPr>
      </w:pPr>
      <w:r w:rsidRPr="008126BC">
        <w:rPr>
          <w:rFonts w:ascii="Calibri" w:hAnsi="Calibri" w:cs="Calibri"/>
          <w:b/>
        </w:rPr>
        <w:t xml:space="preserve">Allianspartierna i Borås </w:t>
      </w:r>
    </w:p>
    <w:p w:rsidR="00D939D3" w:rsidRPr="008126BC" w:rsidRDefault="00D939D3" w:rsidP="00D939D3">
      <w:pPr>
        <w:spacing w:line="240" w:lineRule="auto"/>
        <w:rPr>
          <w:rFonts w:ascii="Calibri" w:hAnsi="Calibri" w:cs="Calibri"/>
          <w:b/>
        </w:rPr>
      </w:pPr>
    </w:p>
    <w:p w:rsidR="00D939D3" w:rsidRPr="008126BC" w:rsidRDefault="00D939D3" w:rsidP="00D939D3">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D939D3" w:rsidRPr="008126BC" w:rsidRDefault="00D939D3" w:rsidP="00D939D3">
      <w:pPr>
        <w:spacing w:line="240" w:lineRule="auto"/>
        <w:rPr>
          <w:rFonts w:ascii="Calibri" w:hAnsi="Calibri" w:cs="Calibri"/>
          <w:b/>
        </w:rPr>
      </w:pPr>
    </w:p>
    <w:p w:rsidR="00D939D3" w:rsidRPr="007F0749" w:rsidRDefault="00D939D3" w:rsidP="00D939D3">
      <w:pPr>
        <w:spacing w:line="240" w:lineRule="auto"/>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D939D3" w:rsidRDefault="00D939D3" w:rsidP="00D939D3">
      <w:pPr>
        <w:pStyle w:val="Brdtext"/>
        <w:rPr>
          <w:color w:val="808080"/>
        </w:rPr>
      </w:pPr>
    </w:p>
    <w:p w:rsidR="00D939D3" w:rsidRPr="007F0749" w:rsidRDefault="00D939D3" w:rsidP="00D939D3">
      <w:pPr>
        <w:spacing w:line="240" w:lineRule="auto"/>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8D" w:rsidRDefault="00EE5D8D" w:rsidP="00A80039">
      <w:pPr>
        <w:pStyle w:val="Tabellinnehll"/>
      </w:pPr>
      <w:r>
        <w:separator/>
      </w:r>
    </w:p>
  </w:endnote>
  <w:endnote w:type="continuationSeparator" w:id="0">
    <w:p w:rsidR="00EE5D8D" w:rsidRDefault="00EE5D8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35" w:rsidRDefault="004A513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35" w:rsidRDefault="004A513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A5135" w:rsidTr="000022F5">
      <w:trPr>
        <w:trHeight w:val="480"/>
      </w:trPr>
      <w:tc>
        <w:tcPr>
          <w:tcW w:w="10433" w:type="dxa"/>
          <w:gridSpan w:val="5"/>
          <w:tcBorders>
            <w:bottom w:val="single" w:sz="4" w:space="0" w:color="auto"/>
          </w:tcBorders>
          <w:vAlign w:val="bottom"/>
        </w:tcPr>
        <w:p w:rsidR="004A5135" w:rsidRPr="005B5CE4" w:rsidRDefault="004A5135" w:rsidP="0092549B">
          <w:pPr>
            <w:pStyle w:val="Sidfot"/>
            <w:spacing w:after="60"/>
            <w:rPr>
              <w:sz w:val="20"/>
            </w:rPr>
          </w:pPr>
          <w:r>
            <w:rPr>
              <w:sz w:val="20"/>
            </w:rPr>
            <w:t>Kommunstyrelsen</w:t>
          </w:r>
        </w:p>
      </w:tc>
    </w:tr>
    <w:tr w:rsidR="004A5135" w:rsidTr="00755107">
      <w:trPr>
        <w:trHeight w:val="480"/>
      </w:trPr>
      <w:tc>
        <w:tcPr>
          <w:tcW w:w="2244" w:type="dxa"/>
          <w:tcBorders>
            <w:top w:val="single" w:sz="4" w:space="0" w:color="auto"/>
          </w:tcBorders>
        </w:tcPr>
        <w:p w:rsidR="004A5135" w:rsidRDefault="004A5135" w:rsidP="0092549B">
          <w:pPr>
            <w:pStyle w:val="Sidfotledtext"/>
          </w:pPr>
          <w:r>
            <w:t>Postadress</w:t>
          </w:r>
        </w:p>
        <w:p w:rsidR="004A5135" w:rsidRDefault="004A5135" w:rsidP="0092549B">
          <w:pPr>
            <w:pStyle w:val="Sidfot"/>
          </w:pPr>
          <w:r>
            <w:t>501 80 Borås</w:t>
          </w:r>
        </w:p>
      </w:tc>
      <w:tc>
        <w:tcPr>
          <w:tcW w:w="2247" w:type="dxa"/>
          <w:tcBorders>
            <w:top w:val="single" w:sz="4" w:space="0" w:color="auto"/>
          </w:tcBorders>
        </w:tcPr>
        <w:p w:rsidR="004A5135" w:rsidRPr="006B0841" w:rsidRDefault="004A5135" w:rsidP="0092549B">
          <w:pPr>
            <w:pStyle w:val="Sidfotledtext"/>
          </w:pPr>
          <w:r>
            <w:t>Besöksadress</w:t>
          </w:r>
        </w:p>
        <w:p w:rsidR="004A5135" w:rsidRDefault="004A5135" w:rsidP="0092549B">
          <w:pPr>
            <w:pStyle w:val="Sidfot"/>
          </w:pPr>
          <w:r>
            <w:t>Kungsgatan 55</w:t>
          </w:r>
        </w:p>
      </w:tc>
      <w:tc>
        <w:tcPr>
          <w:tcW w:w="2228" w:type="dxa"/>
          <w:tcBorders>
            <w:top w:val="single" w:sz="4" w:space="0" w:color="auto"/>
          </w:tcBorders>
        </w:tcPr>
        <w:p w:rsidR="004A5135" w:rsidRDefault="004A5135" w:rsidP="0092549B">
          <w:pPr>
            <w:pStyle w:val="Sidfotledtext"/>
          </w:pPr>
          <w:r>
            <w:t>Hemsida</w:t>
          </w:r>
        </w:p>
        <w:p w:rsidR="004A5135" w:rsidRDefault="004A5135" w:rsidP="0092549B">
          <w:pPr>
            <w:pStyle w:val="Sidfot"/>
          </w:pPr>
          <w:r>
            <w:t>boras.se</w:t>
          </w:r>
        </w:p>
      </w:tc>
      <w:tc>
        <w:tcPr>
          <w:tcW w:w="2411" w:type="dxa"/>
          <w:tcBorders>
            <w:top w:val="single" w:sz="4" w:space="0" w:color="auto"/>
          </w:tcBorders>
        </w:tcPr>
        <w:p w:rsidR="004A5135" w:rsidRDefault="004A5135" w:rsidP="0092549B">
          <w:pPr>
            <w:pStyle w:val="Sidfotledtext"/>
          </w:pPr>
          <w:r>
            <w:t>E-post</w:t>
          </w:r>
        </w:p>
        <w:p w:rsidR="004A5135" w:rsidRDefault="004A5135" w:rsidP="0092549B">
          <w:pPr>
            <w:pStyle w:val="Sidfot"/>
          </w:pPr>
        </w:p>
      </w:tc>
      <w:tc>
        <w:tcPr>
          <w:tcW w:w="1303" w:type="dxa"/>
          <w:tcBorders>
            <w:top w:val="single" w:sz="4" w:space="0" w:color="auto"/>
          </w:tcBorders>
        </w:tcPr>
        <w:p w:rsidR="004A5135" w:rsidRDefault="004A5135" w:rsidP="0092549B">
          <w:pPr>
            <w:pStyle w:val="Sidfotledtext"/>
          </w:pPr>
          <w:r>
            <w:t>Telefon</w:t>
          </w:r>
        </w:p>
        <w:p w:rsidR="004A5135" w:rsidRDefault="004A5135" w:rsidP="0092549B">
          <w:pPr>
            <w:pStyle w:val="Sidfot"/>
          </w:pPr>
          <w:r>
            <w:t xml:space="preserve">033-35 70 00 </w:t>
          </w:r>
          <w:proofErr w:type="spellStart"/>
          <w:r>
            <w:t>vxl</w:t>
          </w:r>
          <w:proofErr w:type="spellEnd"/>
        </w:p>
      </w:tc>
    </w:tr>
  </w:tbl>
  <w:p w:rsidR="004A5135" w:rsidRDefault="004A513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8D" w:rsidRDefault="00EE5D8D" w:rsidP="00A80039">
      <w:pPr>
        <w:pStyle w:val="Tabellinnehll"/>
      </w:pPr>
      <w:r>
        <w:separator/>
      </w:r>
    </w:p>
  </w:footnote>
  <w:footnote w:type="continuationSeparator" w:id="0">
    <w:p w:rsidR="00EE5D8D" w:rsidRDefault="00EE5D8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A5135" w:rsidRPr="001E0EDC" w:rsidTr="005D7923">
      <w:trPr>
        <w:cantSplit/>
        <w:trHeight w:val="480"/>
      </w:trPr>
      <w:tc>
        <w:tcPr>
          <w:tcW w:w="5216" w:type="dxa"/>
        </w:tcPr>
        <w:p w:rsidR="004A5135" w:rsidRPr="001E0EDC" w:rsidRDefault="004A5135" w:rsidP="004F2690">
          <w:pPr>
            <w:pStyle w:val="Sidhuvud"/>
            <w:spacing w:before="220"/>
          </w:pPr>
          <w:r>
            <w:t>Borås Stad</w:t>
          </w:r>
        </w:p>
      </w:tc>
      <w:tc>
        <w:tcPr>
          <w:tcW w:w="1956" w:type="dxa"/>
        </w:tcPr>
        <w:p w:rsidR="004A5135" w:rsidRPr="00BA066B" w:rsidRDefault="004A5135" w:rsidP="00BE1F14">
          <w:pPr>
            <w:pStyle w:val="Sidhuvudledtext"/>
          </w:pPr>
        </w:p>
      </w:tc>
      <w:tc>
        <w:tcPr>
          <w:tcW w:w="1956" w:type="dxa"/>
        </w:tcPr>
        <w:p w:rsidR="004A5135" w:rsidRPr="00BA066B" w:rsidRDefault="004A5135" w:rsidP="004F2690">
          <w:pPr>
            <w:pStyle w:val="Sidhuvud"/>
          </w:pPr>
        </w:p>
      </w:tc>
      <w:tc>
        <w:tcPr>
          <w:tcW w:w="1304" w:type="dxa"/>
        </w:tcPr>
        <w:p w:rsidR="004A5135" w:rsidRPr="00BA066B" w:rsidRDefault="004A5135" w:rsidP="004F2690">
          <w:pPr>
            <w:pStyle w:val="Sidhuvudledtext"/>
          </w:pPr>
          <w:r>
            <w:t>Sida</w:t>
          </w:r>
        </w:p>
        <w:p w:rsidR="004A5135" w:rsidRPr="00BA066B" w:rsidRDefault="004A5135" w:rsidP="004F2690">
          <w:pPr>
            <w:pStyle w:val="Sidhuvud"/>
          </w:pPr>
          <w:r>
            <w:rPr>
              <w:rStyle w:val="Sidnummer"/>
            </w:rPr>
            <w:fldChar w:fldCharType="begin"/>
          </w:r>
          <w:r>
            <w:rPr>
              <w:rStyle w:val="Sidnummer"/>
            </w:rPr>
            <w:instrText xml:space="preserve"> PAGE </w:instrText>
          </w:r>
          <w:r>
            <w:rPr>
              <w:rStyle w:val="Sidnummer"/>
            </w:rPr>
            <w:fldChar w:fldCharType="separate"/>
          </w:r>
          <w:r w:rsidR="00804FB9">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04FB9">
            <w:rPr>
              <w:rStyle w:val="Sidnummer"/>
              <w:noProof/>
            </w:rPr>
            <w:t>2</w:t>
          </w:r>
          <w:r w:rsidRPr="00BA066B">
            <w:rPr>
              <w:rStyle w:val="Sidnummer"/>
            </w:rPr>
            <w:fldChar w:fldCharType="end"/>
          </w:r>
          <w:r w:rsidRPr="00BA066B">
            <w:rPr>
              <w:rStyle w:val="Sidnummer"/>
            </w:rPr>
            <w:t>)</w:t>
          </w:r>
        </w:p>
      </w:tc>
    </w:tr>
  </w:tbl>
  <w:p w:rsidR="004A5135" w:rsidRDefault="004A513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D3" w:rsidRDefault="00D939D3" w:rsidP="00D939D3">
    <w:pPr>
      <w:pStyle w:val="Sidhuvud"/>
      <w:spacing w:after="60"/>
      <w:ind w:left="6520"/>
      <w:rPr>
        <w:sz w:val="2"/>
      </w:rPr>
    </w:pPr>
    <w:r>
      <w:tab/>
    </w:r>
    <w:r>
      <w:rPr>
        <w:sz w:val="40"/>
        <w:szCs w:val="40"/>
        <w:bdr w:val="single" w:sz="4" w:space="0" w:color="auto" w:frame="1"/>
      </w:rPr>
      <w:t>KU3</w:t>
    </w:r>
  </w:p>
  <w:p w:rsidR="00D939D3" w:rsidRDefault="00D939D3" w:rsidP="00D939D3">
    <w:pPr>
      <w:pStyle w:val="Sidhuvud"/>
      <w:ind w:left="5216" w:firstLine="1304"/>
    </w:pPr>
  </w:p>
  <w:p w:rsidR="004A5135" w:rsidRDefault="004A513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136C26"/>
    <w:multiLevelType w:val="hybridMultilevel"/>
    <w:tmpl w:val="4EEC18DC"/>
    <w:lvl w:ilvl="0" w:tplc="A9FCD21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dia3_exp_a.txt"/>
    <w:activeRecord w:val="-1"/>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lin.yderhag@boras.se"/>
    <w:docVar w:name="anvandare_txt_Namn" w:val="Malin Yderhag"/>
    <w:docVar w:name="anvandare_txt_Profil" w:val="HAND"/>
    <w:docVar w:name="anvandare_txt_Sign" w:val="MN270"/>
    <w:docVar w:name="Databas" w:val="KS"/>
    <w:docVar w:name="Diarienr" w:val="2018-00900"/>
    <w:docVar w:name="Grpnr" w:val="1.1.1.1"/>
    <w:docVar w:name="Handlsign" w:val="Malin Yderha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318"/>
    <w:rsid w:val="000022F5"/>
    <w:rsid w:val="0000633C"/>
    <w:rsid w:val="0001060E"/>
    <w:rsid w:val="000116E9"/>
    <w:rsid w:val="00011A60"/>
    <w:rsid w:val="0001491E"/>
    <w:rsid w:val="00017298"/>
    <w:rsid w:val="00024FE7"/>
    <w:rsid w:val="0002645A"/>
    <w:rsid w:val="00027257"/>
    <w:rsid w:val="00036CCD"/>
    <w:rsid w:val="00037330"/>
    <w:rsid w:val="0003748A"/>
    <w:rsid w:val="000378E0"/>
    <w:rsid w:val="00037F70"/>
    <w:rsid w:val="00040DC3"/>
    <w:rsid w:val="00040E2E"/>
    <w:rsid w:val="00041988"/>
    <w:rsid w:val="00044C23"/>
    <w:rsid w:val="00051634"/>
    <w:rsid w:val="00055670"/>
    <w:rsid w:val="000568A6"/>
    <w:rsid w:val="00056BE6"/>
    <w:rsid w:val="0007068C"/>
    <w:rsid w:val="00072CE9"/>
    <w:rsid w:val="00072D69"/>
    <w:rsid w:val="00077B6C"/>
    <w:rsid w:val="00083B28"/>
    <w:rsid w:val="000875A0"/>
    <w:rsid w:val="000918EB"/>
    <w:rsid w:val="00091E15"/>
    <w:rsid w:val="00092921"/>
    <w:rsid w:val="000968E0"/>
    <w:rsid w:val="00097F62"/>
    <w:rsid w:val="000A408D"/>
    <w:rsid w:val="000A4519"/>
    <w:rsid w:val="000A6228"/>
    <w:rsid w:val="000B01C0"/>
    <w:rsid w:val="000B4DB5"/>
    <w:rsid w:val="000B6614"/>
    <w:rsid w:val="000B66D9"/>
    <w:rsid w:val="000C0782"/>
    <w:rsid w:val="000C080D"/>
    <w:rsid w:val="000C0EBB"/>
    <w:rsid w:val="000C1A39"/>
    <w:rsid w:val="000C45D0"/>
    <w:rsid w:val="000C6A05"/>
    <w:rsid w:val="000C76CD"/>
    <w:rsid w:val="000C7FE5"/>
    <w:rsid w:val="000D0EB6"/>
    <w:rsid w:val="000D3F5F"/>
    <w:rsid w:val="000D44AB"/>
    <w:rsid w:val="000D7DAC"/>
    <w:rsid w:val="000E2CFA"/>
    <w:rsid w:val="000E53B9"/>
    <w:rsid w:val="000E77C6"/>
    <w:rsid w:val="000F409A"/>
    <w:rsid w:val="000F4FD2"/>
    <w:rsid w:val="000F6D18"/>
    <w:rsid w:val="00102297"/>
    <w:rsid w:val="00102876"/>
    <w:rsid w:val="00104394"/>
    <w:rsid w:val="00121EEC"/>
    <w:rsid w:val="00122CB5"/>
    <w:rsid w:val="00122D7C"/>
    <w:rsid w:val="00127B81"/>
    <w:rsid w:val="00132049"/>
    <w:rsid w:val="00134155"/>
    <w:rsid w:val="0014193F"/>
    <w:rsid w:val="00142C59"/>
    <w:rsid w:val="00143DBA"/>
    <w:rsid w:val="00144939"/>
    <w:rsid w:val="00150C81"/>
    <w:rsid w:val="001526AF"/>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1A24"/>
    <w:rsid w:val="001C407C"/>
    <w:rsid w:val="001C4275"/>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310D"/>
    <w:rsid w:val="00204769"/>
    <w:rsid w:val="00210112"/>
    <w:rsid w:val="0021263E"/>
    <w:rsid w:val="002150BB"/>
    <w:rsid w:val="00215B01"/>
    <w:rsid w:val="00221649"/>
    <w:rsid w:val="00221DBD"/>
    <w:rsid w:val="00224720"/>
    <w:rsid w:val="002261E2"/>
    <w:rsid w:val="002261F9"/>
    <w:rsid w:val="002318C3"/>
    <w:rsid w:val="00237D57"/>
    <w:rsid w:val="002443BC"/>
    <w:rsid w:val="00246CAA"/>
    <w:rsid w:val="002502F5"/>
    <w:rsid w:val="002504DF"/>
    <w:rsid w:val="0025457F"/>
    <w:rsid w:val="00256083"/>
    <w:rsid w:val="00257B8F"/>
    <w:rsid w:val="00270516"/>
    <w:rsid w:val="00270C4A"/>
    <w:rsid w:val="00277BC3"/>
    <w:rsid w:val="0028271D"/>
    <w:rsid w:val="002844CB"/>
    <w:rsid w:val="002856F1"/>
    <w:rsid w:val="00294ADC"/>
    <w:rsid w:val="00295A4C"/>
    <w:rsid w:val="002972C8"/>
    <w:rsid w:val="00297E76"/>
    <w:rsid w:val="00297F3C"/>
    <w:rsid w:val="002A32B5"/>
    <w:rsid w:val="002A3AB7"/>
    <w:rsid w:val="002A4D21"/>
    <w:rsid w:val="002A5C88"/>
    <w:rsid w:val="002B63D9"/>
    <w:rsid w:val="002C0248"/>
    <w:rsid w:val="002C30EC"/>
    <w:rsid w:val="002C6751"/>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28F1"/>
    <w:rsid w:val="0030358B"/>
    <w:rsid w:val="00307D08"/>
    <w:rsid w:val="00310BB1"/>
    <w:rsid w:val="0031139E"/>
    <w:rsid w:val="00312B2B"/>
    <w:rsid w:val="00313882"/>
    <w:rsid w:val="00320E41"/>
    <w:rsid w:val="003215E7"/>
    <w:rsid w:val="003230C2"/>
    <w:rsid w:val="003246EA"/>
    <w:rsid w:val="003249AB"/>
    <w:rsid w:val="00326DAF"/>
    <w:rsid w:val="00327E62"/>
    <w:rsid w:val="00330BB8"/>
    <w:rsid w:val="00334359"/>
    <w:rsid w:val="003367B9"/>
    <w:rsid w:val="00340715"/>
    <w:rsid w:val="003447CD"/>
    <w:rsid w:val="00345A58"/>
    <w:rsid w:val="00350015"/>
    <w:rsid w:val="003502FA"/>
    <w:rsid w:val="00353973"/>
    <w:rsid w:val="003553DD"/>
    <w:rsid w:val="00360477"/>
    <w:rsid w:val="0036682C"/>
    <w:rsid w:val="00366D7F"/>
    <w:rsid w:val="003708E9"/>
    <w:rsid w:val="00372BE4"/>
    <w:rsid w:val="00373948"/>
    <w:rsid w:val="00373CFA"/>
    <w:rsid w:val="003752F5"/>
    <w:rsid w:val="003756D8"/>
    <w:rsid w:val="00375E69"/>
    <w:rsid w:val="00376FCB"/>
    <w:rsid w:val="00382A03"/>
    <w:rsid w:val="00387485"/>
    <w:rsid w:val="00396CEE"/>
    <w:rsid w:val="00397252"/>
    <w:rsid w:val="003A2037"/>
    <w:rsid w:val="003A343F"/>
    <w:rsid w:val="003A45B3"/>
    <w:rsid w:val="003A74A4"/>
    <w:rsid w:val="003B1F85"/>
    <w:rsid w:val="003B2956"/>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1D0A"/>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135"/>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4F45FF"/>
    <w:rsid w:val="0050121B"/>
    <w:rsid w:val="005012EB"/>
    <w:rsid w:val="00501FBA"/>
    <w:rsid w:val="00503955"/>
    <w:rsid w:val="00505EDD"/>
    <w:rsid w:val="0051168A"/>
    <w:rsid w:val="005138D5"/>
    <w:rsid w:val="00514B46"/>
    <w:rsid w:val="005177C8"/>
    <w:rsid w:val="005203BF"/>
    <w:rsid w:val="005217F9"/>
    <w:rsid w:val="00522734"/>
    <w:rsid w:val="00523175"/>
    <w:rsid w:val="00526094"/>
    <w:rsid w:val="00527647"/>
    <w:rsid w:val="00533997"/>
    <w:rsid w:val="00535B74"/>
    <w:rsid w:val="00546E4F"/>
    <w:rsid w:val="005517C6"/>
    <w:rsid w:val="00552E5D"/>
    <w:rsid w:val="0055425E"/>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268E"/>
    <w:rsid w:val="005C32A0"/>
    <w:rsid w:val="005C6B90"/>
    <w:rsid w:val="005C7526"/>
    <w:rsid w:val="005D6C2F"/>
    <w:rsid w:val="005D7319"/>
    <w:rsid w:val="005D7923"/>
    <w:rsid w:val="005F12BA"/>
    <w:rsid w:val="005F22F0"/>
    <w:rsid w:val="005F2A39"/>
    <w:rsid w:val="005F2B8E"/>
    <w:rsid w:val="005F68F2"/>
    <w:rsid w:val="006005A7"/>
    <w:rsid w:val="00600CC4"/>
    <w:rsid w:val="0060135A"/>
    <w:rsid w:val="00601420"/>
    <w:rsid w:val="00604CE2"/>
    <w:rsid w:val="00607742"/>
    <w:rsid w:val="00607E6D"/>
    <w:rsid w:val="00620E4B"/>
    <w:rsid w:val="00622A85"/>
    <w:rsid w:val="00623485"/>
    <w:rsid w:val="006242E7"/>
    <w:rsid w:val="0063013E"/>
    <w:rsid w:val="00630802"/>
    <w:rsid w:val="00633151"/>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021"/>
    <w:rsid w:val="00664AF8"/>
    <w:rsid w:val="0066651B"/>
    <w:rsid w:val="0066672B"/>
    <w:rsid w:val="006678D7"/>
    <w:rsid w:val="006711A3"/>
    <w:rsid w:val="00672326"/>
    <w:rsid w:val="00672ACE"/>
    <w:rsid w:val="00680882"/>
    <w:rsid w:val="0068197C"/>
    <w:rsid w:val="00685967"/>
    <w:rsid w:val="006879DD"/>
    <w:rsid w:val="006921FE"/>
    <w:rsid w:val="00695D12"/>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4204"/>
    <w:rsid w:val="0070578A"/>
    <w:rsid w:val="007057CC"/>
    <w:rsid w:val="00706AF0"/>
    <w:rsid w:val="007113A5"/>
    <w:rsid w:val="0071284B"/>
    <w:rsid w:val="00716E23"/>
    <w:rsid w:val="00723279"/>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5BA7"/>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7F69B8"/>
    <w:rsid w:val="0080371E"/>
    <w:rsid w:val="00804FB9"/>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57312"/>
    <w:rsid w:val="00867DCF"/>
    <w:rsid w:val="00874470"/>
    <w:rsid w:val="00876B2C"/>
    <w:rsid w:val="00877C1F"/>
    <w:rsid w:val="00880BD4"/>
    <w:rsid w:val="00886424"/>
    <w:rsid w:val="00886936"/>
    <w:rsid w:val="008927D3"/>
    <w:rsid w:val="00894D60"/>
    <w:rsid w:val="00895155"/>
    <w:rsid w:val="00897A24"/>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2333B"/>
    <w:rsid w:val="00923D79"/>
    <w:rsid w:val="009240C6"/>
    <w:rsid w:val="00925265"/>
    <w:rsid w:val="0092549B"/>
    <w:rsid w:val="00926C9E"/>
    <w:rsid w:val="0093045D"/>
    <w:rsid w:val="009307F7"/>
    <w:rsid w:val="00933A8A"/>
    <w:rsid w:val="00935CD0"/>
    <w:rsid w:val="00941181"/>
    <w:rsid w:val="009419B5"/>
    <w:rsid w:val="00950170"/>
    <w:rsid w:val="00950C98"/>
    <w:rsid w:val="00951BDC"/>
    <w:rsid w:val="00952E17"/>
    <w:rsid w:val="0096012B"/>
    <w:rsid w:val="0096081D"/>
    <w:rsid w:val="009622CE"/>
    <w:rsid w:val="0096251C"/>
    <w:rsid w:val="0096286B"/>
    <w:rsid w:val="009634D1"/>
    <w:rsid w:val="009672F0"/>
    <w:rsid w:val="009713FE"/>
    <w:rsid w:val="009717E8"/>
    <w:rsid w:val="00977805"/>
    <w:rsid w:val="009812D7"/>
    <w:rsid w:val="009848FA"/>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C56E6"/>
    <w:rsid w:val="009D26B6"/>
    <w:rsid w:val="009D2773"/>
    <w:rsid w:val="009E19A8"/>
    <w:rsid w:val="009E203B"/>
    <w:rsid w:val="009E4EB0"/>
    <w:rsid w:val="009E50C5"/>
    <w:rsid w:val="009F111F"/>
    <w:rsid w:val="009F2498"/>
    <w:rsid w:val="009F3A1F"/>
    <w:rsid w:val="009F421F"/>
    <w:rsid w:val="00A01A91"/>
    <w:rsid w:val="00A043EE"/>
    <w:rsid w:val="00A05C5E"/>
    <w:rsid w:val="00A10BD1"/>
    <w:rsid w:val="00A117DC"/>
    <w:rsid w:val="00A124BF"/>
    <w:rsid w:val="00A14CF7"/>
    <w:rsid w:val="00A17027"/>
    <w:rsid w:val="00A242C7"/>
    <w:rsid w:val="00A33009"/>
    <w:rsid w:val="00A33612"/>
    <w:rsid w:val="00A36DD8"/>
    <w:rsid w:val="00A41EAD"/>
    <w:rsid w:val="00A43701"/>
    <w:rsid w:val="00A441FA"/>
    <w:rsid w:val="00A4561B"/>
    <w:rsid w:val="00A45E64"/>
    <w:rsid w:val="00A47090"/>
    <w:rsid w:val="00A503F3"/>
    <w:rsid w:val="00A54039"/>
    <w:rsid w:val="00A55360"/>
    <w:rsid w:val="00A56A43"/>
    <w:rsid w:val="00A60E03"/>
    <w:rsid w:val="00A674CD"/>
    <w:rsid w:val="00A67766"/>
    <w:rsid w:val="00A70975"/>
    <w:rsid w:val="00A7113D"/>
    <w:rsid w:val="00A72F32"/>
    <w:rsid w:val="00A73AD5"/>
    <w:rsid w:val="00A76A94"/>
    <w:rsid w:val="00A80039"/>
    <w:rsid w:val="00A809E9"/>
    <w:rsid w:val="00A80BB2"/>
    <w:rsid w:val="00A909EF"/>
    <w:rsid w:val="00A90ABC"/>
    <w:rsid w:val="00A90FC8"/>
    <w:rsid w:val="00A913E3"/>
    <w:rsid w:val="00A9180B"/>
    <w:rsid w:val="00A92085"/>
    <w:rsid w:val="00A94226"/>
    <w:rsid w:val="00A944AB"/>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18FC"/>
    <w:rsid w:val="00AE22ED"/>
    <w:rsid w:val="00AE2535"/>
    <w:rsid w:val="00AE2A01"/>
    <w:rsid w:val="00AE693F"/>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5BF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4B40"/>
    <w:rsid w:val="00B86457"/>
    <w:rsid w:val="00B94163"/>
    <w:rsid w:val="00B94C1F"/>
    <w:rsid w:val="00B95224"/>
    <w:rsid w:val="00B96025"/>
    <w:rsid w:val="00B96E34"/>
    <w:rsid w:val="00BA066B"/>
    <w:rsid w:val="00BA1D94"/>
    <w:rsid w:val="00BB34BC"/>
    <w:rsid w:val="00BB4574"/>
    <w:rsid w:val="00BC3171"/>
    <w:rsid w:val="00BC70AB"/>
    <w:rsid w:val="00BD1DCF"/>
    <w:rsid w:val="00BD3DDA"/>
    <w:rsid w:val="00BE1F14"/>
    <w:rsid w:val="00BE7987"/>
    <w:rsid w:val="00BF1D08"/>
    <w:rsid w:val="00BF4486"/>
    <w:rsid w:val="00C00EDB"/>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3388"/>
    <w:rsid w:val="00CE396B"/>
    <w:rsid w:val="00CE3D93"/>
    <w:rsid w:val="00CF2B0B"/>
    <w:rsid w:val="00CF7643"/>
    <w:rsid w:val="00CF7F32"/>
    <w:rsid w:val="00D03BA1"/>
    <w:rsid w:val="00D049A7"/>
    <w:rsid w:val="00D04B48"/>
    <w:rsid w:val="00D100E5"/>
    <w:rsid w:val="00D13902"/>
    <w:rsid w:val="00D143FA"/>
    <w:rsid w:val="00D17004"/>
    <w:rsid w:val="00D17E8B"/>
    <w:rsid w:val="00D2031F"/>
    <w:rsid w:val="00D2122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755C2"/>
    <w:rsid w:val="00D8545D"/>
    <w:rsid w:val="00D85BDC"/>
    <w:rsid w:val="00D873ED"/>
    <w:rsid w:val="00D910B1"/>
    <w:rsid w:val="00D91731"/>
    <w:rsid w:val="00D93490"/>
    <w:rsid w:val="00D939D3"/>
    <w:rsid w:val="00DA2DCA"/>
    <w:rsid w:val="00DA3A8D"/>
    <w:rsid w:val="00DA486C"/>
    <w:rsid w:val="00DA539F"/>
    <w:rsid w:val="00DB0C6A"/>
    <w:rsid w:val="00DB5C2D"/>
    <w:rsid w:val="00DB7818"/>
    <w:rsid w:val="00DC0A99"/>
    <w:rsid w:val="00DC36A1"/>
    <w:rsid w:val="00DC479C"/>
    <w:rsid w:val="00DC51F1"/>
    <w:rsid w:val="00DC56A6"/>
    <w:rsid w:val="00DD044F"/>
    <w:rsid w:val="00DD18C4"/>
    <w:rsid w:val="00DD265F"/>
    <w:rsid w:val="00DD295D"/>
    <w:rsid w:val="00DD6E70"/>
    <w:rsid w:val="00DE21B6"/>
    <w:rsid w:val="00DE76CE"/>
    <w:rsid w:val="00DF1048"/>
    <w:rsid w:val="00DF23E0"/>
    <w:rsid w:val="00DF42FD"/>
    <w:rsid w:val="00DF5A92"/>
    <w:rsid w:val="00DF780F"/>
    <w:rsid w:val="00E05B1C"/>
    <w:rsid w:val="00E07BAE"/>
    <w:rsid w:val="00E07E7F"/>
    <w:rsid w:val="00E1031C"/>
    <w:rsid w:val="00E11EA1"/>
    <w:rsid w:val="00E13199"/>
    <w:rsid w:val="00E157CA"/>
    <w:rsid w:val="00E20E04"/>
    <w:rsid w:val="00E3096B"/>
    <w:rsid w:val="00E310F0"/>
    <w:rsid w:val="00E34459"/>
    <w:rsid w:val="00E403A9"/>
    <w:rsid w:val="00E432D5"/>
    <w:rsid w:val="00E451BC"/>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330C"/>
    <w:rsid w:val="00EC4B50"/>
    <w:rsid w:val="00EC5E92"/>
    <w:rsid w:val="00ED26ED"/>
    <w:rsid w:val="00ED4B13"/>
    <w:rsid w:val="00ED58CA"/>
    <w:rsid w:val="00ED627E"/>
    <w:rsid w:val="00EE0445"/>
    <w:rsid w:val="00EE1237"/>
    <w:rsid w:val="00EE2FB8"/>
    <w:rsid w:val="00EE5D8D"/>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64CEF"/>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070A"/>
    <w:rsid w:val="00FA2FB6"/>
    <w:rsid w:val="00FA4BA2"/>
    <w:rsid w:val="00FB0A4C"/>
    <w:rsid w:val="00FB41E3"/>
    <w:rsid w:val="00FB648E"/>
    <w:rsid w:val="00FC0363"/>
    <w:rsid w:val="00FC2D8B"/>
    <w:rsid w:val="00FC7967"/>
    <w:rsid w:val="00FD2613"/>
    <w:rsid w:val="00FD41EC"/>
    <w:rsid w:val="00FD59EB"/>
    <w:rsid w:val="00FD5FFE"/>
    <w:rsid w:val="00FE2CF2"/>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2A081B"/>
  <w15:docId w15:val="{0382C308-22B5-4A9E-8DA9-C36EB3CB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01FF63B-DFAA-487C-9696-0ACD973F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717</Words>
  <Characters>3804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Niklas Arvidsson</cp:lastModifiedBy>
  <cp:revision>11</cp:revision>
  <cp:lastPrinted>2003-09-08T17:29:00Z</cp:lastPrinted>
  <dcterms:created xsi:type="dcterms:W3CDTF">2020-05-18T07:22:00Z</dcterms:created>
  <dcterms:modified xsi:type="dcterms:W3CDTF">2020-05-25T11:10:00Z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